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D3C11" w14:textId="77777777" w:rsidR="00EC7007" w:rsidRDefault="00EC7007" w:rsidP="00EC7007">
      <w:pPr>
        <w:jc w:val="center"/>
        <w:rPr>
          <w:b/>
          <w:sz w:val="72"/>
          <w:szCs w:val="72"/>
        </w:rPr>
      </w:pPr>
      <w:bookmarkStart w:id="0" w:name="_Toc496460007"/>
    </w:p>
    <w:p w14:paraId="00D6461A" w14:textId="77777777" w:rsidR="00EC7007" w:rsidRPr="001A3373" w:rsidRDefault="00EC7007" w:rsidP="00EC7007">
      <w:pPr>
        <w:jc w:val="center"/>
        <w:rPr>
          <w:b/>
          <w:sz w:val="72"/>
          <w:szCs w:val="72"/>
        </w:rPr>
      </w:pPr>
      <w:r w:rsidRPr="001A3373">
        <w:rPr>
          <w:b/>
          <w:sz w:val="72"/>
          <w:szCs w:val="72"/>
        </w:rPr>
        <w:t>ŠKOLNÍ VZDĚLÁVACÍ PROGRAM</w:t>
      </w:r>
    </w:p>
    <w:p w14:paraId="374BF277" w14:textId="77777777" w:rsidR="00EC7007" w:rsidRDefault="00EC7007" w:rsidP="00EC7007">
      <w:pPr>
        <w:jc w:val="center"/>
      </w:pPr>
    </w:p>
    <w:p w14:paraId="77A1A0B6" w14:textId="77777777" w:rsidR="00EC7007" w:rsidRPr="001A3373" w:rsidRDefault="00EC7007" w:rsidP="00EC7007">
      <w:pPr>
        <w:jc w:val="center"/>
        <w:rPr>
          <w:sz w:val="28"/>
          <w:szCs w:val="28"/>
        </w:rPr>
      </w:pPr>
      <w:r w:rsidRPr="001A3373">
        <w:rPr>
          <w:sz w:val="28"/>
          <w:szCs w:val="28"/>
        </w:rPr>
        <w:t>pro</w:t>
      </w:r>
    </w:p>
    <w:p w14:paraId="0E9F577D" w14:textId="77777777" w:rsidR="00EC7007" w:rsidRPr="001A3373" w:rsidRDefault="00EC7007" w:rsidP="00EC7007">
      <w:pPr>
        <w:pStyle w:val="Odstavecseseznamem"/>
        <w:numPr>
          <w:ilvl w:val="0"/>
          <w:numId w:val="79"/>
        </w:numPr>
        <w:jc w:val="center"/>
        <w:rPr>
          <w:sz w:val="28"/>
          <w:szCs w:val="28"/>
        </w:rPr>
      </w:pPr>
      <w:r w:rsidRPr="001A3373">
        <w:rPr>
          <w:sz w:val="28"/>
          <w:szCs w:val="28"/>
        </w:rPr>
        <w:t xml:space="preserve">1. – 4. ročník </w:t>
      </w:r>
      <w:r>
        <w:rPr>
          <w:sz w:val="28"/>
          <w:szCs w:val="28"/>
        </w:rPr>
        <w:t>osmi</w:t>
      </w:r>
      <w:r w:rsidRPr="001A3373">
        <w:rPr>
          <w:sz w:val="28"/>
          <w:szCs w:val="28"/>
        </w:rPr>
        <w:t>letého studia</w:t>
      </w:r>
    </w:p>
    <w:p w14:paraId="11EC0325" w14:textId="77777777" w:rsidR="00EC7007" w:rsidRDefault="00EC7007" w:rsidP="00EC7007">
      <w:pPr>
        <w:jc w:val="center"/>
      </w:pPr>
    </w:p>
    <w:p w14:paraId="264166C7" w14:textId="77777777" w:rsidR="00EC7007" w:rsidRDefault="00EC7007" w:rsidP="00EC7007">
      <w:pPr>
        <w:jc w:val="center"/>
      </w:pPr>
    </w:p>
    <w:p w14:paraId="3610ACF2" w14:textId="77777777" w:rsidR="00EC7007" w:rsidRDefault="00EC7007" w:rsidP="00EC7007">
      <w:pPr>
        <w:jc w:val="center"/>
      </w:pPr>
    </w:p>
    <w:p w14:paraId="38C792C9" w14:textId="77777777" w:rsidR="00EC7007" w:rsidRDefault="00EC7007" w:rsidP="00EC7007">
      <w:pPr>
        <w:jc w:val="center"/>
      </w:pPr>
    </w:p>
    <w:p w14:paraId="5B56FED0" w14:textId="77777777" w:rsidR="00EC7007" w:rsidRPr="001A3373" w:rsidRDefault="00EC7007" w:rsidP="00EC7007">
      <w:pPr>
        <w:jc w:val="center"/>
        <w:rPr>
          <w:sz w:val="52"/>
          <w:szCs w:val="52"/>
        </w:rPr>
      </w:pPr>
      <w:r w:rsidRPr="001A3373">
        <w:rPr>
          <w:sz w:val="52"/>
          <w:szCs w:val="52"/>
        </w:rPr>
        <w:t xml:space="preserve">MENDELOVO GYMNÁZIUM, OPAVA, </w:t>
      </w:r>
      <w:proofErr w:type="gramStart"/>
      <w:r w:rsidRPr="001A3373">
        <w:rPr>
          <w:sz w:val="52"/>
          <w:szCs w:val="52"/>
        </w:rPr>
        <w:t>příspěvková  organizace</w:t>
      </w:r>
      <w:proofErr w:type="gramEnd"/>
    </w:p>
    <w:p w14:paraId="337A4A94" w14:textId="77777777" w:rsidR="00EC7007" w:rsidRPr="001A3373" w:rsidRDefault="00EC7007" w:rsidP="00EC7007">
      <w:pPr>
        <w:jc w:val="center"/>
        <w:rPr>
          <w:sz w:val="52"/>
          <w:szCs w:val="52"/>
        </w:rPr>
      </w:pPr>
    </w:p>
    <w:p w14:paraId="758BE182" w14:textId="77777777" w:rsidR="00EC7007" w:rsidRPr="001A3373" w:rsidRDefault="00EC7007" w:rsidP="00EC7007">
      <w:pPr>
        <w:jc w:val="center"/>
        <w:rPr>
          <w:sz w:val="52"/>
          <w:szCs w:val="52"/>
        </w:rPr>
      </w:pPr>
    </w:p>
    <w:p w14:paraId="12573EF3" w14:textId="77777777" w:rsidR="00EC7007" w:rsidRDefault="00EC7007" w:rsidP="00EC7007">
      <w:pPr>
        <w:jc w:val="center"/>
      </w:pPr>
    </w:p>
    <w:p w14:paraId="3816BA88" w14:textId="77777777" w:rsidR="00EC7007" w:rsidRPr="001A3373" w:rsidRDefault="00EC7007" w:rsidP="00EC700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od </w:t>
      </w:r>
      <w:r w:rsidRPr="001A3373">
        <w:rPr>
          <w:sz w:val="48"/>
          <w:szCs w:val="48"/>
        </w:rPr>
        <w:t>školní</w:t>
      </w:r>
      <w:r>
        <w:rPr>
          <w:sz w:val="48"/>
          <w:szCs w:val="48"/>
        </w:rPr>
        <w:t>ho</w:t>
      </w:r>
      <w:r w:rsidRPr="001A3373">
        <w:rPr>
          <w:sz w:val="48"/>
          <w:szCs w:val="48"/>
        </w:rPr>
        <w:t xml:space="preserve"> rok</w:t>
      </w:r>
      <w:r>
        <w:rPr>
          <w:sz w:val="48"/>
          <w:szCs w:val="48"/>
        </w:rPr>
        <w:t>u</w:t>
      </w:r>
      <w:r w:rsidRPr="001A3373">
        <w:rPr>
          <w:sz w:val="48"/>
          <w:szCs w:val="48"/>
        </w:rPr>
        <w:t xml:space="preserve"> 201</w:t>
      </w:r>
      <w:r>
        <w:rPr>
          <w:sz w:val="48"/>
          <w:szCs w:val="48"/>
        </w:rPr>
        <w:t>3</w:t>
      </w:r>
      <w:r w:rsidRPr="001A3373">
        <w:rPr>
          <w:sz w:val="48"/>
          <w:szCs w:val="48"/>
        </w:rPr>
        <w:t>/</w:t>
      </w:r>
      <w:r>
        <w:rPr>
          <w:sz w:val="48"/>
          <w:szCs w:val="48"/>
        </w:rPr>
        <w:t>14</w:t>
      </w:r>
    </w:p>
    <w:p w14:paraId="5AFECD78" w14:textId="77777777" w:rsidR="00EC7007" w:rsidRDefault="00EC7007" w:rsidP="00EC7007">
      <w:pPr>
        <w:jc w:val="center"/>
      </w:pPr>
    </w:p>
    <w:p w14:paraId="7C1D5B2B" w14:textId="77777777" w:rsidR="00EC7007" w:rsidRPr="001F0F15" w:rsidRDefault="00854D2A" w:rsidP="00EC7007">
      <w:pPr>
        <w:rPr>
          <w:b/>
          <w:bCs/>
          <w:kern w:val="32"/>
        </w:rPr>
      </w:pPr>
      <w:r>
        <w:rPr>
          <w:noProof/>
        </w:rPr>
        <w:pict w14:anchorId="32FCA8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margin-left:191pt;margin-top:1in;width:129.6pt;height:76.55pt;z-index: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  <v:imagedata r:id="rId8" o:title=""/>
            <w10:wrap type="square" anchorx="margin"/>
          </v:shape>
        </w:pict>
      </w:r>
    </w:p>
    <w:p w14:paraId="0D3F7404" w14:textId="77777777" w:rsidR="00EC7007" w:rsidRDefault="00EC7007" w:rsidP="003B55D8">
      <w:pPr>
        <w:pStyle w:val="Nadpis1"/>
        <w:jc w:val="center"/>
        <w:rPr>
          <w:rFonts w:ascii="Times New Roman" w:hAnsi="Times New Roman"/>
          <w:sz w:val="24"/>
          <w:szCs w:val="24"/>
        </w:rPr>
      </w:pPr>
    </w:p>
    <w:p w14:paraId="56526670" w14:textId="77777777" w:rsidR="00EC7007" w:rsidRDefault="00EC7007" w:rsidP="00EC7007">
      <w:pPr>
        <w:rPr>
          <w:lang w:val="x-none" w:eastAsia="x-none"/>
        </w:rPr>
      </w:pPr>
    </w:p>
    <w:p w14:paraId="3230BE3D" w14:textId="77777777" w:rsidR="00EC7007" w:rsidRDefault="00EC7007" w:rsidP="00EC7007">
      <w:pPr>
        <w:rPr>
          <w:lang w:val="x-none" w:eastAsia="x-none"/>
        </w:rPr>
      </w:pPr>
    </w:p>
    <w:p w14:paraId="12FF050D" w14:textId="77777777" w:rsidR="00EC7007" w:rsidRDefault="00EC7007" w:rsidP="00EC7007">
      <w:pPr>
        <w:rPr>
          <w:lang w:val="x-none" w:eastAsia="x-none"/>
        </w:rPr>
      </w:pPr>
    </w:p>
    <w:p w14:paraId="5C7183DC" w14:textId="77777777" w:rsidR="00EC7007" w:rsidRDefault="00EC7007" w:rsidP="00EC7007">
      <w:pPr>
        <w:rPr>
          <w:lang w:val="x-none" w:eastAsia="x-none"/>
        </w:rPr>
      </w:pPr>
    </w:p>
    <w:p w14:paraId="09DC7B59" w14:textId="77777777" w:rsidR="00EC7007" w:rsidRDefault="00EC7007" w:rsidP="00EC7007">
      <w:pPr>
        <w:rPr>
          <w:lang w:val="x-none" w:eastAsia="x-none"/>
        </w:rPr>
      </w:pPr>
    </w:p>
    <w:p w14:paraId="6A74B270" w14:textId="77777777" w:rsidR="00EC7007" w:rsidRDefault="00EC7007" w:rsidP="00EC7007">
      <w:pPr>
        <w:rPr>
          <w:lang w:val="x-none" w:eastAsia="x-none"/>
        </w:rPr>
      </w:pPr>
    </w:p>
    <w:p w14:paraId="19EE59DE" w14:textId="77777777" w:rsidR="00EC7007" w:rsidRDefault="00EC7007" w:rsidP="00EC7007">
      <w:pPr>
        <w:rPr>
          <w:lang w:val="x-none" w:eastAsia="x-none"/>
        </w:rPr>
      </w:pPr>
    </w:p>
    <w:p w14:paraId="67FA51B1" w14:textId="77777777" w:rsidR="00EC7007" w:rsidRDefault="00EC7007" w:rsidP="00EC7007">
      <w:pPr>
        <w:rPr>
          <w:lang w:val="x-none" w:eastAsia="x-none"/>
        </w:rPr>
      </w:pPr>
    </w:p>
    <w:p w14:paraId="091CEE69" w14:textId="77777777" w:rsidR="00EC7007" w:rsidRDefault="00EC7007" w:rsidP="00EC7007">
      <w:pPr>
        <w:rPr>
          <w:lang w:val="x-none" w:eastAsia="x-none"/>
        </w:rPr>
      </w:pPr>
    </w:p>
    <w:p w14:paraId="35F2F655" w14:textId="77777777" w:rsidR="00EC7007" w:rsidRDefault="00EC7007" w:rsidP="00EC7007">
      <w:pPr>
        <w:rPr>
          <w:lang w:val="x-none" w:eastAsia="x-none"/>
        </w:rPr>
        <w:sectPr w:rsidR="00EC7007" w:rsidSect="003E4D6E">
          <w:footerReference w:type="even" r:id="rId9"/>
          <w:footerReference w:type="default" r:id="rId10"/>
          <w:pgSz w:w="11906" w:h="16838"/>
          <w:pgMar w:top="902" w:right="899" w:bottom="1418" w:left="899" w:header="709" w:footer="709" w:gutter="0"/>
          <w:pgNumType w:start="0"/>
          <w:cols w:space="708"/>
          <w:titlePg/>
          <w:docGrid w:linePitch="360"/>
        </w:sectPr>
      </w:pPr>
    </w:p>
    <w:p w14:paraId="44E0D998" w14:textId="77777777" w:rsidR="003B55D8" w:rsidRDefault="003B55D8" w:rsidP="00EC7007">
      <w:r w:rsidRPr="003B55D8">
        <w:lastRenderedPageBreak/>
        <w:t>Obsah</w:t>
      </w:r>
      <w:bookmarkStart w:id="1" w:name="_GoBack"/>
      <w:bookmarkEnd w:id="0"/>
      <w:bookmarkEnd w:id="1"/>
    </w:p>
    <w:p w14:paraId="01087756" w14:textId="19C42AB8" w:rsidR="00FF57B5" w:rsidRPr="002C55A0" w:rsidRDefault="00841CF8">
      <w:pPr>
        <w:pStyle w:val="Obsah1"/>
        <w:tabs>
          <w:tab w:val="right" w:leader="dot" w:pos="10098"/>
        </w:tabs>
        <w:rPr>
          <w:b w:val="0"/>
          <w:bCs w:val="0"/>
          <w:caps w:val="0"/>
          <w:noProof/>
          <w:sz w:val="22"/>
          <w:szCs w:val="22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"1-6" \h \z \u </w:instrText>
      </w:r>
      <w:r>
        <w:rPr>
          <w:caps w:val="0"/>
        </w:rPr>
        <w:fldChar w:fldCharType="separate"/>
      </w:r>
      <w:hyperlink w:anchor="_Toc496460007" w:history="1">
        <w:r w:rsidR="00FF57B5" w:rsidRPr="00667108">
          <w:rPr>
            <w:rStyle w:val="Hypertextovodkaz"/>
            <w:rFonts w:ascii="Times New Roman" w:hAnsi="Times New Roman"/>
            <w:noProof/>
          </w:rPr>
          <w:t>Obsah</w:t>
        </w:r>
        <w:r w:rsidR="00FF57B5">
          <w:rPr>
            <w:noProof/>
            <w:webHidden/>
          </w:rPr>
          <w:tab/>
        </w:r>
        <w:r w:rsidR="0031262F">
          <w:rPr>
            <w:noProof/>
            <w:webHidden/>
          </w:rPr>
          <w:t>1</w:t>
        </w:r>
      </w:hyperlink>
    </w:p>
    <w:p w14:paraId="3CD6CCEC" w14:textId="5A3D2A5E" w:rsidR="00FF57B5" w:rsidRPr="002C55A0" w:rsidRDefault="00854D2A">
      <w:pPr>
        <w:pStyle w:val="Obsah1"/>
        <w:tabs>
          <w:tab w:val="left" w:pos="480"/>
          <w:tab w:val="right" w:leader="dot" w:pos="10098"/>
        </w:tabs>
        <w:rPr>
          <w:b w:val="0"/>
          <w:bCs w:val="0"/>
          <w:caps w:val="0"/>
          <w:noProof/>
          <w:sz w:val="22"/>
          <w:szCs w:val="22"/>
        </w:rPr>
      </w:pPr>
      <w:hyperlink w:anchor="_Toc496460008" w:history="1">
        <w:r w:rsidR="00FF57B5" w:rsidRPr="00667108">
          <w:rPr>
            <w:rStyle w:val="Hypertextovodkaz"/>
            <w:rFonts w:ascii="Times New Roman" w:hAnsi="Times New Roman"/>
            <w:noProof/>
          </w:rPr>
          <w:t>1.</w:t>
        </w:r>
        <w:r w:rsidR="00FF57B5" w:rsidRPr="002C55A0">
          <w:rPr>
            <w:b w:val="0"/>
            <w:bCs w:val="0"/>
            <w:caps w:val="0"/>
            <w:noProof/>
            <w:sz w:val="22"/>
            <w:szCs w:val="22"/>
          </w:rPr>
          <w:tab/>
        </w:r>
        <w:r w:rsidR="00FF57B5" w:rsidRPr="00667108">
          <w:rPr>
            <w:rStyle w:val="Hypertextovodkaz"/>
            <w:rFonts w:ascii="Times New Roman" w:hAnsi="Times New Roman"/>
            <w:noProof/>
          </w:rPr>
          <w:t>Identifikační údaje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_Toc496460008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4</w:t>
        </w:r>
        <w:r w:rsidR="00FF57B5">
          <w:rPr>
            <w:noProof/>
            <w:webHidden/>
          </w:rPr>
          <w:fldChar w:fldCharType="end"/>
        </w:r>
      </w:hyperlink>
    </w:p>
    <w:p w14:paraId="178059CC" w14:textId="2C12C2FB" w:rsidR="00FF57B5" w:rsidRPr="002C55A0" w:rsidRDefault="00854D2A">
      <w:pPr>
        <w:pStyle w:val="Obsah1"/>
        <w:tabs>
          <w:tab w:val="left" w:pos="480"/>
          <w:tab w:val="right" w:leader="dot" w:pos="10098"/>
        </w:tabs>
        <w:rPr>
          <w:b w:val="0"/>
          <w:bCs w:val="0"/>
          <w:caps w:val="0"/>
          <w:noProof/>
          <w:sz w:val="22"/>
          <w:szCs w:val="22"/>
        </w:rPr>
      </w:pPr>
      <w:hyperlink w:anchor="_Toc496460009" w:history="1">
        <w:r w:rsidR="00FF57B5" w:rsidRPr="00667108">
          <w:rPr>
            <w:rStyle w:val="Hypertextovodkaz"/>
            <w:rFonts w:ascii="Times New Roman" w:hAnsi="Times New Roman"/>
            <w:noProof/>
          </w:rPr>
          <w:t>2.</w:t>
        </w:r>
        <w:r w:rsidR="00FF57B5" w:rsidRPr="002C55A0">
          <w:rPr>
            <w:b w:val="0"/>
            <w:bCs w:val="0"/>
            <w:caps w:val="0"/>
            <w:noProof/>
            <w:sz w:val="22"/>
            <w:szCs w:val="22"/>
          </w:rPr>
          <w:tab/>
        </w:r>
        <w:r w:rsidR="00FF57B5" w:rsidRPr="00667108">
          <w:rPr>
            <w:rStyle w:val="Hypertextovodkaz"/>
            <w:rFonts w:ascii="Times New Roman" w:hAnsi="Times New Roman"/>
            <w:noProof/>
          </w:rPr>
          <w:t>Charakteristika školy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_Toc496460009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5</w:t>
        </w:r>
        <w:r w:rsidR="00FF57B5">
          <w:rPr>
            <w:noProof/>
            <w:webHidden/>
          </w:rPr>
          <w:fldChar w:fldCharType="end"/>
        </w:r>
      </w:hyperlink>
    </w:p>
    <w:p w14:paraId="3201A0CE" w14:textId="272D3C77" w:rsidR="00FF57B5" w:rsidRPr="002C55A0" w:rsidRDefault="00854D2A">
      <w:pPr>
        <w:pStyle w:val="Obsah2"/>
        <w:tabs>
          <w:tab w:val="right" w:leader="dot" w:pos="10098"/>
        </w:tabs>
        <w:rPr>
          <w:smallCaps w:val="0"/>
          <w:noProof/>
          <w:sz w:val="22"/>
          <w:szCs w:val="22"/>
        </w:rPr>
      </w:pPr>
      <w:hyperlink w:anchor="_Toc496460010" w:history="1">
        <w:r w:rsidR="00FF57B5" w:rsidRPr="00667108">
          <w:rPr>
            <w:rStyle w:val="Hypertextovodkaz"/>
            <w:noProof/>
          </w:rPr>
          <w:t>Velikost školy: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_Toc496460010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5</w:t>
        </w:r>
        <w:r w:rsidR="00FF57B5">
          <w:rPr>
            <w:noProof/>
            <w:webHidden/>
          </w:rPr>
          <w:fldChar w:fldCharType="end"/>
        </w:r>
      </w:hyperlink>
    </w:p>
    <w:p w14:paraId="0382D36F" w14:textId="6A47E987" w:rsidR="00FF57B5" w:rsidRPr="002C55A0" w:rsidRDefault="00854D2A">
      <w:pPr>
        <w:pStyle w:val="Obsah2"/>
        <w:tabs>
          <w:tab w:val="right" w:leader="dot" w:pos="10098"/>
        </w:tabs>
        <w:rPr>
          <w:smallCaps w:val="0"/>
          <w:noProof/>
          <w:sz w:val="22"/>
          <w:szCs w:val="22"/>
        </w:rPr>
      </w:pPr>
      <w:hyperlink w:anchor="_Toc496460011" w:history="1">
        <w:r w:rsidR="00FF57B5" w:rsidRPr="00667108">
          <w:rPr>
            <w:rStyle w:val="Hypertextovodkaz"/>
            <w:noProof/>
          </w:rPr>
          <w:t>Výuka cizích jazyků: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_Toc496460011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5</w:t>
        </w:r>
        <w:r w:rsidR="00FF57B5">
          <w:rPr>
            <w:noProof/>
            <w:webHidden/>
          </w:rPr>
          <w:fldChar w:fldCharType="end"/>
        </w:r>
      </w:hyperlink>
    </w:p>
    <w:p w14:paraId="4CF5FF92" w14:textId="40411DCA" w:rsidR="00FF57B5" w:rsidRPr="002C55A0" w:rsidRDefault="00854D2A">
      <w:pPr>
        <w:pStyle w:val="Obsah2"/>
        <w:tabs>
          <w:tab w:val="right" w:leader="dot" w:pos="10098"/>
        </w:tabs>
        <w:rPr>
          <w:smallCaps w:val="0"/>
          <w:noProof/>
          <w:sz w:val="22"/>
          <w:szCs w:val="22"/>
        </w:rPr>
      </w:pPr>
      <w:hyperlink w:anchor="_Toc496460012" w:history="1">
        <w:r w:rsidR="00FF57B5" w:rsidRPr="00667108">
          <w:rPr>
            <w:rStyle w:val="Hypertextovodkaz"/>
            <w:noProof/>
          </w:rPr>
          <w:t>Charakteristika pedagogického sboru: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_Toc496460012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5</w:t>
        </w:r>
        <w:r w:rsidR="00FF57B5">
          <w:rPr>
            <w:noProof/>
            <w:webHidden/>
          </w:rPr>
          <w:fldChar w:fldCharType="end"/>
        </w:r>
      </w:hyperlink>
    </w:p>
    <w:p w14:paraId="145A715D" w14:textId="09F657F8" w:rsidR="00FF57B5" w:rsidRPr="002C55A0" w:rsidRDefault="00854D2A">
      <w:pPr>
        <w:pStyle w:val="Obsah2"/>
        <w:tabs>
          <w:tab w:val="right" w:leader="dot" w:pos="10098"/>
        </w:tabs>
        <w:rPr>
          <w:smallCaps w:val="0"/>
          <w:noProof/>
          <w:sz w:val="22"/>
          <w:szCs w:val="22"/>
        </w:rPr>
      </w:pPr>
      <w:hyperlink w:anchor="_Toc496460013" w:history="1">
        <w:r w:rsidR="00FF57B5" w:rsidRPr="00667108">
          <w:rPr>
            <w:rStyle w:val="Hypertextovodkaz"/>
            <w:noProof/>
          </w:rPr>
          <w:t>Dlouhodobé projekty, mezinárodní spolupráce: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_Toc496460013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5</w:t>
        </w:r>
        <w:r w:rsidR="00FF57B5">
          <w:rPr>
            <w:noProof/>
            <w:webHidden/>
          </w:rPr>
          <w:fldChar w:fldCharType="end"/>
        </w:r>
      </w:hyperlink>
    </w:p>
    <w:p w14:paraId="6CBBB0C8" w14:textId="7AD6202D" w:rsidR="00FF57B5" w:rsidRPr="002C55A0" w:rsidRDefault="00854D2A">
      <w:pPr>
        <w:pStyle w:val="Obsah2"/>
        <w:tabs>
          <w:tab w:val="right" w:leader="dot" w:pos="10098"/>
        </w:tabs>
        <w:rPr>
          <w:smallCaps w:val="0"/>
          <w:noProof/>
          <w:sz w:val="22"/>
          <w:szCs w:val="22"/>
        </w:rPr>
      </w:pPr>
      <w:hyperlink w:anchor="_Toc496460014" w:history="1">
        <w:r w:rsidR="00FF57B5" w:rsidRPr="00667108">
          <w:rPr>
            <w:rStyle w:val="Hypertextovodkaz"/>
            <w:noProof/>
          </w:rPr>
          <w:t>Spolupráce s rodiči žáků a jinými subjekty: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_Toc496460014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6</w:t>
        </w:r>
        <w:r w:rsidR="00FF57B5">
          <w:rPr>
            <w:noProof/>
            <w:webHidden/>
          </w:rPr>
          <w:fldChar w:fldCharType="end"/>
        </w:r>
      </w:hyperlink>
    </w:p>
    <w:p w14:paraId="7779EB1A" w14:textId="4638A4DE" w:rsidR="00FF57B5" w:rsidRPr="002C55A0" w:rsidRDefault="00854D2A">
      <w:pPr>
        <w:pStyle w:val="Obsah1"/>
        <w:tabs>
          <w:tab w:val="left" w:pos="480"/>
          <w:tab w:val="right" w:leader="dot" w:pos="10098"/>
        </w:tabs>
        <w:rPr>
          <w:b w:val="0"/>
          <w:bCs w:val="0"/>
          <w:caps w:val="0"/>
          <w:noProof/>
          <w:sz w:val="22"/>
          <w:szCs w:val="22"/>
        </w:rPr>
      </w:pPr>
      <w:hyperlink w:anchor="_Toc496460015" w:history="1">
        <w:r w:rsidR="00FF57B5" w:rsidRPr="00667108">
          <w:rPr>
            <w:rStyle w:val="Hypertextovodkaz"/>
            <w:rFonts w:ascii="Times New Roman" w:hAnsi="Times New Roman"/>
            <w:noProof/>
          </w:rPr>
          <w:t>3.</w:t>
        </w:r>
        <w:r w:rsidR="00FF57B5" w:rsidRPr="002C55A0">
          <w:rPr>
            <w:b w:val="0"/>
            <w:bCs w:val="0"/>
            <w:caps w:val="0"/>
            <w:noProof/>
            <w:sz w:val="22"/>
            <w:szCs w:val="22"/>
          </w:rPr>
          <w:tab/>
        </w:r>
        <w:r w:rsidR="00FF57B5" w:rsidRPr="00667108">
          <w:rPr>
            <w:rStyle w:val="Hypertextovodkaz"/>
            <w:rFonts w:ascii="Times New Roman" w:hAnsi="Times New Roman"/>
            <w:noProof/>
          </w:rPr>
          <w:t>Charakteristika ŠVP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_Toc496460015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6</w:t>
        </w:r>
        <w:r w:rsidR="00FF57B5">
          <w:rPr>
            <w:noProof/>
            <w:webHidden/>
          </w:rPr>
          <w:fldChar w:fldCharType="end"/>
        </w:r>
      </w:hyperlink>
    </w:p>
    <w:p w14:paraId="1B3D4DCB" w14:textId="232ED398" w:rsidR="00FF57B5" w:rsidRPr="002C55A0" w:rsidRDefault="00854D2A">
      <w:pPr>
        <w:pStyle w:val="Obsah2"/>
        <w:tabs>
          <w:tab w:val="right" w:leader="dot" w:pos="10098"/>
        </w:tabs>
        <w:rPr>
          <w:smallCaps w:val="0"/>
          <w:noProof/>
          <w:sz w:val="22"/>
          <w:szCs w:val="22"/>
        </w:rPr>
      </w:pPr>
      <w:hyperlink w:anchor="_Toc496460016" w:history="1">
        <w:r w:rsidR="00FF57B5" w:rsidRPr="00667108">
          <w:rPr>
            <w:rStyle w:val="Hypertextovodkaz"/>
            <w:noProof/>
          </w:rPr>
          <w:t>Zaměření školy: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_Toc496460016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6</w:t>
        </w:r>
        <w:r w:rsidR="00FF57B5">
          <w:rPr>
            <w:noProof/>
            <w:webHidden/>
          </w:rPr>
          <w:fldChar w:fldCharType="end"/>
        </w:r>
      </w:hyperlink>
    </w:p>
    <w:p w14:paraId="19DE1647" w14:textId="5A32D584" w:rsidR="00FF57B5" w:rsidRPr="002C55A0" w:rsidRDefault="00854D2A">
      <w:pPr>
        <w:pStyle w:val="Obsah2"/>
        <w:tabs>
          <w:tab w:val="right" w:leader="dot" w:pos="10098"/>
        </w:tabs>
        <w:rPr>
          <w:smallCaps w:val="0"/>
          <w:noProof/>
          <w:sz w:val="22"/>
          <w:szCs w:val="22"/>
        </w:rPr>
      </w:pPr>
      <w:hyperlink w:anchor="_Toc496460017" w:history="1">
        <w:r w:rsidR="00FF57B5" w:rsidRPr="00667108">
          <w:rPr>
            <w:rStyle w:val="Hypertextovodkaz"/>
            <w:noProof/>
          </w:rPr>
          <w:t>Profil absolventa: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_Toc496460017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6</w:t>
        </w:r>
        <w:r w:rsidR="00FF57B5">
          <w:rPr>
            <w:noProof/>
            <w:webHidden/>
          </w:rPr>
          <w:fldChar w:fldCharType="end"/>
        </w:r>
      </w:hyperlink>
    </w:p>
    <w:p w14:paraId="780957BD" w14:textId="12F90D34" w:rsidR="00FF57B5" w:rsidRPr="002C55A0" w:rsidRDefault="00854D2A">
      <w:pPr>
        <w:pStyle w:val="Obsah2"/>
        <w:tabs>
          <w:tab w:val="right" w:leader="dot" w:pos="10098"/>
        </w:tabs>
        <w:rPr>
          <w:smallCaps w:val="0"/>
          <w:noProof/>
          <w:sz w:val="22"/>
          <w:szCs w:val="22"/>
        </w:rPr>
      </w:pPr>
      <w:hyperlink w:anchor="_Toc496460018" w:history="1">
        <w:r w:rsidR="00FF57B5" w:rsidRPr="00667108">
          <w:rPr>
            <w:rStyle w:val="Hypertextovodkaz"/>
            <w:noProof/>
          </w:rPr>
          <w:t>Organizace přijímacího řízení: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_Toc496460018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7</w:t>
        </w:r>
        <w:r w:rsidR="00FF57B5">
          <w:rPr>
            <w:noProof/>
            <w:webHidden/>
          </w:rPr>
          <w:fldChar w:fldCharType="end"/>
        </w:r>
      </w:hyperlink>
    </w:p>
    <w:p w14:paraId="1977E579" w14:textId="764A8174" w:rsidR="00FF57B5" w:rsidRPr="002C55A0" w:rsidRDefault="00854D2A">
      <w:pPr>
        <w:pStyle w:val="Obsah2"/>
        <w:tabs>
          <w:tab w:val="right" w:leader="dot" w:pos="10098"/>
        </w:tabs>
        <w:rPr>
          <w:smallCaps w:val="0"/>
          <w:noProof/>
          <w:sz w:val="22"/>
          <w:szCs w:val="22"/>
        </w:rPr>
      </w:pPr>
      <w:hyperlink w:anchor="_Toc496460019" w:history="1">
        <w:r w:rsidR="00FF57B5" w:rsidRPr="00667108">
          <w:rPr>
            <w:rStyle w:val="Hypertextovodkaz"/>
            <w:noProof/>
          </w:rPr>
          <w:t>Organizace maturitní zkoušky: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_Toc496460019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7</w:t>
        </w:r>
        <w:r w:rsidR="00FF57B5">
          <w:rPr>
            <w:noProof/>
            <w:webHidden/>
          </w:rPr>
          <w:fldChar w:fldCharType="end"/>
        </w:r>
      </w:hyperlink>
    </w:p>
    <w:p w14:paraId="27AB1785" w14:textId="143E94D4" w:rsidR="00FF57B5" w:rsidRPr="002C55A0" w:rsidRDefault="00854D2A">
      <w:pPr>
        <w:pStyle w:val="Obsah2"/>
        <w:tabs>
          <w:tab w:val="right" w:leader="dot" w:pos="10098"/>
        </w:tabs>
        <w:rPr>
          <w:smallCaps w:val="0"/>
          <w:noProof/>
          <w:sz w:val="22"/>
          <w:szCs w:val="22"/>
        </w:rPr>
      </w:pPr>
      <w:hyperlink w:anchor="_Toc496460020" w:history="1">
        <w:r w:rsidR="00FF57B5" w:rsidRPr="00667108">
          <w:rPr>
            <w:rStyle w:val="Hypertextovodkaz"/>
            <w:noProof/>
          </w:rPr>
          <w:t>Výchovně vzdělávací strategie: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_Toc496460020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8</w:t>
        </w:r>
        <w:r w:rsidR="00FF57B5">
          <w:rPr>
            <w:noProof/>
            <w:webHidden/>
          </w:rPr>
          <w:fldChar w:fldCharType="end"/>
        </w:r>
      </w:hyperlink>
    </w:p>
    <w:p w14:paraId="69B20482" w14:textId="193E16C8" w:rsidR="00FF57B5" w:rsidRPr="002C55A0" w:rsidRDefault="00854D2A">
      <w:pPr>
        <w:pStyle w:val="Obsah2"/>
        <w:tabs>
          <w:tab w:val="right" w:leader="dot" w:pos="10098"/>
        </w:tabs>
        <w:rPr>
          <w:smallCaps w:val="0"/>
          <w:noProof/>
          <w:sz w:val="22"/>
          <w:szCs w:val="22"/>
        </w:rPr>
      </w:pPr>
      <w:hyperlink w:anchor="_Toc496460021" w:history="1">
        <w:r w:rsidR="00FF57B5" w:rsidRPr="00667108">
          <w:rPr>
            <w:rStyle w:val="Hypertextovodkaz"/>
            <w:noProof/>
          </w:rPr>
          <w:t>Zabezpečení žáků se speciálními vzdělávacími potřebami: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_Toc496460021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8</w:t>
        </w:r>
        <w:r w:rsidR="00FF57B5">
          <w:rPr>
            <w:noProof/>
            <w:webHidden/>
          </w:rPr>
          <w:fldChar w:fldCharType="end"/>
        </w:r>
      </w:hyperlink>
    </w:p>
    <w:p w14:paraId="6D63DC18" w14:textId="65A3D7A5" w:rsidR="00FF57B5" w:rsidRPr="002C55A0" w:rsidRDefault="00854D2A">
      <w:pPr>
        <w:pStyle w:val="Obsah2"/>
        <w:tabs>
          <w:tab w:val="right" w:leader="dot" w:pos="10098"/>
        </w:tabs>
        <w:rPr>
          <w:smallCaps w:val="0"/>
          <w:noProof/>
          <w:sz w:val="22"/>
          <w:szCs w:val="22"/>
        </w:rPr>
      </w:pPr>
      <w:hyperlink w:anchor="_Toc496460022" w:history="1">
        <w:r w:rsidR="00FF57B5" w:rsidRPr="00667108">
          <w:rPr>
            <w:rStyle w:val="Hypertextovodkaz"/>
            <w:noProof/>
          </w:rPr>
          <w:t>Zabezpečení výuky mimořádně nadaných žáků: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_Toc496460022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9</w:t>
        </w:r>
        <w:r w:rsidR="00FF57B5">
          <w:rPr>
            <w:noProof/>
            <w:webHidden/>
          </w:rPr>
          <w:fldChar w:fldCharType="end"/>
        </w:r>
      </w:hyperlink>
    </w:p>
    <w:p w14:paraId="2AFF8200" w14:textId="3ACAE042" w:rsidR="00FF57B5" w:rsidRPr="002C55A0" w:rsidRDefault="00854D2A">
      <w:pPr>
        <w:pStyle w:val="Obsah2"/>
        <w:tabs>
          <w:tab w:val="right" w:leader="dot" w:pos="10098"/>
        </w:tabs>
        <w:rPr>
          <w:smallCaps w:val="0"/>
          <w:noProof/>
          <w:sz w:val="22"/>
          <w:szCs w:val="22"/>
        </w:rPr>
      </w:pPr>
      <w:hyperlink w:anchor="_Toc496460023" w:history="1">
        <w:r w:rsidR="00FF57B5" w:rsidRPr="00667108">
          <w:rPr>
            <w:rStyle w:val="Hypertextovodkaz"/>
            <w:noProof/>
          </w:rPr>
          <w:t>Začlenění průřezových témat: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_Toc496460023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10</w:t>
        </w:r>
        <w:r w:rsidR="00FF57B5">
          <w:rPr>
            <w:noProof/>
            <w:webHidden/>
          </w:rPr>
          <w:fldChar w:fldCharType="end"/>
        </w:r>
      </w:hyperlink>
    </w:p>
    <w:p w14:paraId="272B0874" w14:textId="5F6697CA" w:rsidR="00FF57B5" w:rsidRPr="002C55A0" w:rsidRDefault="00854D2A">
      <w:pPr>
        <w:pStyle w:val="Obsah1"/>
        <w:tabs>
          <w:tab w:val="left" w:pos="480"/>
          <w:tab w:val="right" w:leader="dot" w:pos="10098"/>
        </w:tabs>
        <w:rPr>
          <w:b w:val="0"/>
          <w:bCs w:val="0"/>
          <w:caps w:val="0"/>
          <w:noProof/>
          <w:sz w:val="22"/>
          <w:szCs w:val="22"/>
        </w:rPr>
      </w:pPr>
      <w:hyperlink w:anchor="_Toc496460024" w:history="1">
        <w:r w:rsidR="00FF57B5" w:rsidRPr="00667108">
          <w:rPr>
            <w:rStyle w:val="Hypertextovodkaz"/>
            <w:rFonts w:ascii="Times New Roman" w:hAnsi="Times New Roman"/>
            <w:noProof/>
          </w:rPr>
          <w:t>4.</w:t>
        </w:r>
        <w:r w:rsidR="00FF57B5" w:rsidRPr="002C55A0">
          <w:rPr>
            <w:b w:val="0"/>
            <w:bCs w:val="0"/>
            <w:caps w:val="0"/>
            <w:noProof/>
            <w:sz w:val="22"/>
            <w:szCs w:val="22"/>
          </w:rPr>
          <w:tab/>
        </w:r>
        <w:r w:rsidR="00FF57B5" w:rsidRPr="00667108">
          <w:rPr>
            <w:rStyle w:val="Hypertextovodkaz"/>
            <w:rFonts w:ascii="Times New Roman" w:hAnsi="Times New Roman"/>
            <w:noProof/>
          </w:rPr>
          <w:t>Učební plán pro nižší gymnázium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_Toc496460024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11</w:t>
        </w:r>
        <w:r w:rsidR="00FF57B5">
          <w:rPr>
            <w:noProof/>
            <w:webHidden/>
          </w:rPr>
          <w:fldChar w:fldCharType="end"/>
        </w:r>
      </w:hyperlink>
    </w:p>
    <w:p w14:paraId="38F00470" w14:textId="335D74F6" w:rsidR="00FF57B5" w:rsidRPr="002C55A0" w:rsidRDefault="00854D2A">
      <w:pPr>
        <w:pStyle w:val="Obsah2"/>
        <w:tabs>
          <w:tab w:val="right" w:leader="dot" w:pos="10098"/>
        </w:tabs>
        <w:rPr>
          <w:smallCaps w:val="0"/>
          <w:noProof/>
          <w:sz w:val="22"/>
          <w:szCs w:val="22"/>
        </w:rPr>
      </w:pPr>
      <w:hyperlink w:anchor="_Toc496460025" w:history="1">
        <w:r w:rsidR="00FF57B5" w:rsidRPr="00667108">
          <w:rPr>
            <w:rStyle w:val="Hypertextovodkaz"/>
            <w:noProof/>
          </w:rPr>
          <w:t>Poznámky k učebnímu plánu: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_Toc496460025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11</w:t>
        </w:r>
        <w:r w:rsidR="00FF57B5">
          <w:rPr>
            <w:noProof/>
            <w:webHidden/>
          </w:rPr>
          <w:fldChar w:fldCharType="end"/>
        </w:r>
      </w:hyperlink>
    </w:p>
    <w:p w14:paraId="6AE6FC4D" w14:textId="3847807C" w:rsidR="00FF57B5" w:rsidRPr="002C55A0" w:rsidRDefault="00854D2A">
      <w:pPr>
        <w:pStyle w:val="Obsah1"/>
        <w:tabs>
          <w:tab w:val="left" w:pos="480"/>
          <w:tab w:val="right" w:leader="dot" w:pos="10098"/>
        </w:tabs>
        <w:rPr>
          <w:b w:val="0"/>
          <w:bCs w:val="0"/>
          <w:caps w:val="0"/>
          <w:noProof/>
          <w:sz w:val="22"/>
          <w:szCs w:val="22"/>
        </w:rPr>
      </w:pPr>
      <w:hyperlink w:anchor="_Toc496460026" w:history="1">
        <w:r w:rsidR="00FF57B5" w:rsidRPr="00667108">
          <w:rPr>
            <w:rStyle w:val="Hypertextovodkaz"/>
            <w:rFonts w:ascii="Times New Roman" w:hAnsi="Times New Roman"/>
            <w:noProof/>
          </w:rPr>
          <w:t>5.</w:t>
        </w:r>
        <w:r w:rsidR="00FF57B5" w:rsidRPr="002C55A0">
          <w:rPr>
            <w:b w:val="0"/>
            <w:bCs w:val="0"/>
            <w:caps w:val="0"/>
            <w:noProof/>
            <w:sz w:val="22"/>
            <w:szCs w:val="22"/>
          </w:rPr>
          <w:tab/>
        </w:r>
        <w:r w:rsidR="00FF57B5" w:rsidRPr="00667108">
          <w:rPr>
            <w:rStyle w:val="Hypertextovodkaz"/>
            <w:rFonts w:ascii="Times New Roman" w:hAnsi="Times New Roman"/>
            <w:noProof/>
          </w:rPr>
          <w:t>Učební osnovy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_Toc496460026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12</w:t>
        </w:r>
        <w:r w:rsidR="00FF57B5">
          <w:rPr>
            <w:noProof/>
            <w:webHidden/>
          </w:rPr>
          <w:fldChar w:fldCharType="end"/>
        </w:r>
      </w:hyperlink>
    </w:p>
    <w:p w14:paraId="3A69F7FB" w14:textId="179D22A4" w:rsidR="00FF57B5" w:rsidRPr="002C55A0" w:rsidRDefault="00854D2A">
      <w:pPr>
        <w:pStyle w:val="Obsah1"/>
        <w:tabs>
          <w:tab w:val="left" w:pos="480"/>
          <w:tab w:val="right" w:leader="dot" w:pos="10098"/>
        </w:tabs>
        <w:rPr>
          <w:b w:val="0"/>
          <w:bCs w:val="0"/>
          <w:caps w:val="0"/>
          <w:noProof/>
          <w:sz w:val="22"/>
          <w:szCs w:val="22"/>
        </w:rPr>
      </w:pPr>
      <w:hyperlink w:anchor="_Toc496460027" w:history="1">
        <w:r w:rsidR="00FF57B5" w:rsidRPr="00667108">
          <w:rPr>
            <w:rStyle w:val="Hypertextovodkaz"/>
            <w:rFonts w:ascii="Times New Roman" w:hAnsi="Times New Roman"/>
            <w:noProof/>
          </w:rPr>
          <w:t>6.</w:t>
        </w:r>
        <w:r w:rsidR="00FF57B5" w:rsidRPr="002C55A0">
          <w:rPr>
            <w:b w:val="0"/>
            <w:bCs w:val="0"/>
            <w:caps w:val="0"/>
            <w:noProof/>
            <w:sz w:val="22"/>
            <w:szCs w:val="22"/>
          </w:rPr>
          <w:tab/>
        </w:r>
        <w:r w:rsidR="00FF57B5" w:rsidRPr="00667108">
          <w:rPr>
            <w:rStyle w:val="Hypertextovodkaz"/>
            <w:rFonts w:ascii="Times New Roman" w:hAnsi="Times New Roman"/>
            <w:noProof/>
          </w:rPr>
          <w:t>Hodnocení výsledku vzdělávání žáků a autoevaluace školy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_Toc496460027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12</w:t>
        </w:r>
        <w:r w:rsidR="00FF57B5">
          <w:rPr>
            <w:noProof/>
            <w:webHidden/>
          </w:rPr>
          <w:fldChar w:fldCharType="end"/>
        </w:r>
      </w:hyperlink>
    </w:p>
    <w:p w14:paraId="0E5B2224" w14:textId="6E85BAC0" w:rsidR="00FF57B5" w:rsidRPr="002C55A0" w:rsidRDefault="00854D2A">
      <w:pPr>
        <w:pStyle w:val="Obsah2"/>
        <w:tabs>
          <w:tab w:val="right" w:leader="dot" w:pos="10098"/>
        </w:tabs>
        <w:rPr>
          <w:smallCaps w:val="0"/>
          <w:noProof/>
          <w:sz w:val="22"/>
          <w:szCs w:val="22"/>
        </w:rPr>
      </w:pPr>
      <w:hyperlink w:anchor="_Toc496460028" w:history="1">
        <w:r w:rsidR="00FF57B5" w:rsidRPr="00667108">
          <w:rPr>
            <w:rStyle w:val="Hypertextovodkaz"/>
            <w:noProof/>
          </w:rPr>
          <w:t>Sebehodnocení školy: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_Toc496460028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13</w:t>
        </w:r>
        <w:r w:rsidR="00FF57B5">
          <w:rPr>
            <w:noProof/>
            <w:webHidden/>
          </w:rPr>
          <w:fldChar w:fldCharType="end"/>
        </w:r>
      </w:hyperlink>
    </w:p>
    <w:p w14:paraId="59397D44" w14:textId="71A86E70" w:rsidR="00FF57B5" w:rsidRPr="002C55A0" w:rsidRDefault="00854D2A">
      <w:pPr>
        <w:pStyle w:val="Obsah1"/>
        <w:tabs>
          <w:tab w:val="right" w:leader="dot" w:pos="10098"/>
        </w:tabs>
        <w:rPr>
          <w:b w:val="0"/>
          <w:bCs w:val="0"/>
          <w:caps w:val="0"/>
          <w:noProof/>
          <w:sz w:val="22"/>
          <w:szCs w:val="22"/>
        </w:rPr>
      </w:pPr>
      <w:hyperlink w:anchor="_Toc496460029" w:history="1">
        <w:r w:rsidR="00FF57B5" w:rsidRPr="00667108">
          <w:rPr>
            <w:rStyle w:val="Hypertextovodkaz"/>
            <w:rFonts w:ascii="Times New Roman" w:hAnsi="Times New Roman"/>
            <w:noProof/>
          </w:rPr>
          <w:t>Příloha č. 1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_Toc496460029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14</w:t>
        </w:r>
        <w:r w:rsidR="00FF57B5">
          <w:rPr>
            <w:noProof/>
            <w:webHidden/>
          </w:rPr>
          <w:fldChar w:fldCharType="end"/>
        </w:r>
      </w:hyperlink>
    </w:p>
    <w:p w14:paraId="0D8790C5" w14:textId="05FD46FF" w:rsidR="00FF57B5" w:rsidRPr="002C55A0" w:rsidRDefault="00854D2A">
      <w:pPr>
        <w:pStyle w:val="Obsah2"/>
        <w:tabs>
          <w:tab w:val="right" w:leader="dot" w:pos="10098"/>
        </w:tabs>
        <w:rPr>
          <w:smallCaps w:val="0"/>
          <w:noProof/>
          <w:sz w:val="22"/>
          <w:szCs w:val="22"/>
        </w:rPr>
      </w:pPr>
      <w:hyperlink w:anchor="_Toc496460030" w:history="1">
        <w:r w:rsidR="00FF57B5" w:rsidRPr="00667108">
          <w:rPr>
            <w:rStyle w:val="Hypertextovodkaz"/>
            <w:noProof/>
          </w:rPr>
          <w:t>Přijímací řízení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_Toc496460030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14</w:t>
        </w:r>
        <w:r w:rsidR="00FF57B5">
          <w:rPr>
            <w:noProof/>
            <w:webHidden/>
          </w:rPr>
          <w:fldChar w:fldCharType="end"/>
        </w:r>
      </w:hyperlink>
    </w:p>
    <w:p w14:paraId="24C97ABC" w14:textId="732CE0DB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031" w:history="1">
        <w:r w:rsidR="00FF57B5" w:rsidRPr="00667108">
          <w:rPr>
            <w:rStyle w:val="Hypertextovodkaz"/>
            <w:noProof/>
          </w:rPr>
          <w:t>Průběh přijímacího řízení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_Toc496460031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15</w:t>
        </w:r>
        <w:r w:rsidR="00FF57B5">
          <w:rPr>
            <w:noProof/>
            <w:webHidden/>
          </w:rPr>
          <w:fldChar w:fldCharType="end"/>
        </w:r>
      </w:hyperlink>
    </w:p>
    <w:p w14:paraId="6076355E" w14:textId="74435C1C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032" w:history="1">
        <w:r w:rsidR="00FF57B5" w:rsidRPr="00667108">
          <w:rPr>
            <w:rStyle w:val="Hypertextovodkaz"/>
            <w:noProof/>
          </w:rPr>
          <w:t>Kritéria přijímacího řízení do oboru 79-41-K/41 Gymnázium (čtyřleté studium)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_Toc496460032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15</w:t>
        </w:r>
        <w:r w:rsidR="00FF57B5">
          <w:rPr>
            <w:noProof/>
            <w:webHidden/>
          </w:rPr>
          <w:fldChar w:fldCharType="end"/>
        </w:r>
      </w:hyperlink>
    </w:p>
    <w:p w14:paraId="31EA4465" w14:textId="2211E32E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033" w:history="1">
        <w:r w:rsidR="00FF57B5" w:rsidRPr="00667108">
          <w:rPr>
            <w:rStyle w:val="Hypertextovodkaz"/>
            <w:noProof/>
          </w:rPr>
          <w:t>Kritéria přijímacího řízení do oboru 79-41-K/81 Gymnázium (osmileté studium)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_Toc496460033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16</w:t>
        </w:r>
        <w:r w:rsidR="00FF57B5">
          <w:rPr>
            <w:noProof/>
            <w:webHidden/>
          </w:rPr>
          <w:fldChar w:fldCharType="end"/>
        </w:r>
      </w:hyperlink>
    </w:p>
    <w:p w14:paraId="034EAA17" w14:textId="2B3F17CB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034" w:history="1">
        <w:r w:rsidR="00FF57B5" w:rsidRPr="00667108">
          <w:rPr>
            <w:rStyle w:val="Hypertextovodkaz"/>
            <w:noProof/>
          </w:rPr>
          <w:t>Zveřejnění výsledků přijímacího řízení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_Toc496460034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17</w:t>
        </w:r>
        <w:r w:rsidR="00FF57B5">
          <w:rPr>
            <w:noProof/>
            <w:webHidden/>
          </w:rPr>
          <w:fldChar w:fldCharType="end"/>
        </w:r>
      </w:hyperlink>
    </w:p>
    <w:p w14:paraId="7BDFEE32" w14:textId="1413F4E8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035" w:history="1">
        <w:r w:rsidR="00FF57B5" w:rsidRPr="00667108">
          <w:rPr>
            <w:rStyle w:val="Hypertextovodkaz"/>
            <w:noProof/>
          </w:rPr>
          <w:t>Potvrzení úmyslu vzdělávat se na MGO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_Toc496460035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17</w:t>
        </w:r>
        <w:r w:rsidR="00FF57B5">
          <w:rPr>
            <w:noProof/>
            <w:webHidden/>
          </w:rPr>
          <w:fldChar w:fldCharType="end"/>
        </w:r>
      </w:hyperlink>
    </w:p>
    <w:p w14:paraId="58C1FD0F" w14:textId="10E0DEA9" w:rsidR="00FF57B5" w:rsidRPr="002C55A0" w:rsidRDefault="00854D2A">
      <w:pPr>
        <w:pStyle w:val="Obsah1"/>
        <w:tabs>
          <w:tab w:val="right" w:leader="dot" w:pos="10098"/>
        </w:tabs>
        <w:rPr>
          <w:b w:val="0"/>
          <w:bCs w:val="0"/>
          <w:caps w:val="0"/>
          <w:noProof/>
          <w:sz w:val="22"/>
          <w:szCs w:val="22"/>
        </w:rPr>
      </w:pPr>
      <w:hyperlink w:anchor="_Toc496460036" w:history="1">
        <w:r w:rsidR="00FF57B5" w:rsidRPr="00667108">
          <w:rPr>
            <w:rStyle w:val="Hypertextovodkaz"/>
            <w:rFonts w:ascii="Times New Roman" w:hAnsi="Times New Roman"/>
            <w:noProof/>
          </w:rPr>
          <w:t>Příloha č. 2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_Toc496460036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18</w:t>
        </w:r>
        <w:r w:rsidR="00FF57B5">
          <w:rPr>
            <w:noProof/>
            <w:webHidden/>
          </w:rPr>
          <w:fldChar w:fldCharType="end"/>
        </w:r>
      </w:hyperlink>
    </w:p>
    <w:p w14:paraId="251613D3" w14:textId="067E7459" w:rsidR="00FF57B5" w:rsidRPr="002C55A0" w:rsidRDefault="00854D2A">
      <w:pPr>
        <w:pStyle w:val="Obsah2"/>
        <w:tabs>
          <w:tab w:val="right" w:leader="dot" w:pos="10098"/>
        </w:tabs>
        <w:rPr>
          <w:smallCaps w:val="0"/>
          <w:noProof/>
          <w:sz w:val="22"/>
          <w:szCs w:val="22"/>
        </w:rPr>
      </w:pPr>
      <w:hyperlink w:anchor="_Toc496460037" w:history="1">
        <w:r w:rsidR="00FF57B5" w:rsidRPr="00667108">
          <w:rPr>
            <w:rStyle w:val="Hypertextovodkaz"/>
            <w:noProof/>
          </w:rPr>
          <w:t>Učební osnovy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_Toc496460037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18</w:t>
        </w:r>
        <w:r w:rsidR="00FF57B5">
          <w:rPr>
            <w:noProof/>
            <w:webHidden/>
          </w:rPr>
          <w:fldChar w:fldCharType="end"/>
        </w:r>
      </w:hyperlink>
    </w:p>
    <w:p w14:paraId="5B03444B" w14:textId="50C1DCEF" w:rsidR="00FF57B5" w:rsidRPr="002C55A0" w:rsidRDefault="00854D2A">
      <w:pPr>
        <w:pStyle w:val="Obsah3"/>
        <w:tabs>
          <w:tab w:val="right" w:leader="dot" w:pos="10098"/>
        </w:tabs>
        <w:rPr>
          <w:i w:val="0"/>
          <w:iCs w:val="0"/>
          <w:noProof/>
          <w:sz w:val="22"/>
          <w:szCs w:val="22"/>
        </w:rPr>
      </w:pPr>
      <w:hyperlink w:anchor="_Toc496460038" w:history="1">
        <w:r w:rsidR="00FF57B5" w:rsidRPr="00667108">
          <w:rPr>
            <w:rStyle w:val="Hypertextovodkaz"/>
            <w:noProof/>
          </w:rPr>
          <w:t>ČESKÝ JAZYK A LITERATURA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_Toc496460038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19</w:t>
        </w:r>
        <w:r w:rsidR="00FF57B5">
          <w:rPr>
            <w:noProof/>
            <w:webHidden/>
          </w:rPr>
          <w:fldChar w:fldCharType="end"/>
        </w:r>
      </w:hyperlink>
    </w:p>
    <w:p w14:paraId="275FC564" w14:textId="5FC33429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039" w:history="1">
        <w:r w:rsidR="00FF57B5" w:rsidRPr="00667108">
          <w:rPr>
            <w:rStyle w:val="Hypertextovodkaz"/>
            <w:noProof/>
          </w:rPr>
          <w:t>Obsahové vymezení předmětu: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_Toc496460039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19</w:t>
        </w:r>
        <w:r w:rsidR="00FF57B5">
          <w:rPr>
            <w:noProof/>
            <w:webHidden/>
          </w:rPr>
          <w:fldChar w:fldCharType="end"/>
        </w:r>
      </w:hyperlink>
    </w:p>
    <w:p w14:paraId="2024667F" w14:textId="619DFC17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040" w:history="1">
        <w:r w:rsidR="00FF57B5" w:rsidRPr="00667108">
          <w:rPr>
            <w:rStyle w:val="Hypertextovodkaz"/>
            <w:noProof/>
          </w:rPr>
          <w:t>Časové a organizační vymezení předmětu: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_Toc496460040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19</w:t>
        </w:r>
        <w:r w:rsidR="00FF57B5">
          <w:rPr>
            <w:noProof/>
            <w:webHidden/>
          </w:rPr>
          <w:fldChar w:fldCharType="end"/>
        </w:r>
      </w:hyperlink>
    </w:p>
    <w:p w14:paraId="2F7CCF75" w14:textId="28D19728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041" w:history="1">
        <w:r w:rsidR="00FF57B5" w:rsidRPr="00667108">
          <w:rPr>
            <w:rStyle w:val="Hypertextovodkaz"/>
            <w:noProof/>
          </w:rPr>
          <w:t>Výchovné a vzdělávací strategie: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_Toc496460041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19</w:t>
        </w:r>
        <w:r w:rsidR="00FF57B5">
          <w:rPr>
            <w:noProof/>
            <w:webHidden/>
          </w:rPr>
          <w:fldChar w:fldCharType="end"/>
        </w:r>
      </w:hyperlink>
    </w:p>
    <w:p w14:paraId="622F939E" w14:textId="2A0EEEBC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042" w:history="1">
        <w:r w:rsidR="00FF57B5" w:rsidRPr="00667108">
          <w:rPr>
            <w:rStyle w:val="Hypertextovodkaz"/>
            <w:noProof/>
          </w:rPr>
          <w:t>1.ročník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_Toc496460042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20</w:t>
        </w:r>
        <w:r w:rsidR="00FF57B5">
          <w:rPr>
            <w:noProof/>
            <w:webHidden/>
          </w:rPr>
          <w:fldChar w:fldCharType="end"/>
        </w:r>
      </w:hyperlink>
    </w:p>
    <w:p w14:paraId="563F059D" w14:textId="2C188A3A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043" w:history="1">
        <w:r w:rsidR="00FF57B5" w:rsidRPr="00667108">
          <w:rPr>
            <w:rStyle w:val="Hypertextovodkaz"/>
            <w:noProof/>
          </w:rPr>
          <w:t>2.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_Toc496460043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23</w:t>
        </w:r>
        <w:r w:rsidR="00FF57B5">
          <w:rPr>
            <w:noProof/>
            <w:webHidden/>
          </w:rPr>
          <w:fldChar w:fldCharType="end"/>
        </w:r>
      </w:hyperlink>
    </w:p>
    <w:p w14:paraId="4AC7437B" w14:textId="54AB7A96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044" w:history="1">
        <w:r w:rsidR="00FF57B5" w:rsidRPr="00667108">
          <w:rPr>
            <w:rStyle w:val="Hypertextovodkaz"/>
            <w:noProof/>
          </w:rPr>
          <w:t>3.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_Toc496460044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28</w:t>
        </w:r>
        <w:r w:rsidR="00FF57B5">
          <w:rPr>
            <w:noProof/>
            <w:webHidden/>
          </w:rPr>
          <w:fldChar w:fldCharType="end"/>
        </w:r>
      </w:hyperlink>
    </w:p>
    <w:p w14:paraId="5974B1A7" w14:textId="51B99E6B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045" w:history="1">
        <w:r w:rsidR="00FF57B5" w:rsidRPr="00667108">
          <w:rPr>
            <w:rStyle w:val="Hypertextovodkaz"/>
            <w:noProof/>
          </w:rPr>
          <w:t>4.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_Toc496460045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31</w:t>
        </w:r>
        <w:r w:rsidR="00FF57B5">
          <w:rPr>
            <w:noProof/>
            <w:webHidden/>
          </w:rPr>
          <w:fldChar w:fldCharType="end"/>
        </w:r>
      </w:hyperlink>
    </w:p>
    <w:p w14:paraId="6CD04A0D" w14:textId="5458E281" w:rsidR="00FF57B5" w:rsidRPr="002C55A0" w:rsidRDefault="00854D2A">
      <w:pPr>
        <w:pStyle w:val="Obsah3"/>
        <w:tabs>
          <w:tab w:val="right" w:leader="dot" w:pos="10098"/>
        </w:tabs>
        <w:rPr>
          <w:i w:val="0"/>
          <w:iCs w:val="0"/>
          <w:noProof/>
          <w:sz w:val="22"/>
          <w:szCs w:val="22"/>
        </w:rPr>
      </w:pPr>
      <w:hyperlink w:anchor="_Toc496460046" w:history="1">
        <w:r w:rsidR="00FF57B5" w:rsidRPr="00667108">
          <w:rPr>
            <w:rStyle w:val="Hypertextovodkaz"/>
            <w:noProof/>
          </w:rPr>
          <w:t>ANGLICKÝ JAZYK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_Toc496460046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34</w:t>
        </w:r>
        <w:r w:rsidR="00FF57B5">
          <w:rPr>
            <w:noProof/>
            <w:webHidden/>
          </w:rPr>
          <w:fldChar w:fldCharType="end"/>
        </w:r>
      </w:hyperlink>
    </w:p>
    <w:p w14:paraId="0DB5D4A1" w14:textId="34B742E6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047" w:history="1">
        <w:r w:rsidR="00FF57B5" w:rsidRPr="00667108">
          <w:rPr>
            <w:rStyle w:val="Hypertextovodkaz"/>
            <w:noProof/>
          </w:rPr>
          <w:t>Obsahové vymezení předmětu: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_Toc496460047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34</w:t>
        </w:r>
        <w:r w:rsidR="00FF57B5">
          <w:rPr>
            <w:noProof/>
            <w:webHidden/>
          </w:rPr>
          <w:fldChar w:fldCharType="end"/>
        </w:r>
      </w:hyperlink>
    </w:p>
    <w:p w14:paraId="13AADA5D" w14:textId="6C6B5054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048" w:history="1">
        <w:r w:rsidR="00FF57B5" w:rsidRPr="00667108">
          <w:rPr>
            <w:rStyle w:val="Hypertextovodkaz"/>
            <w:noProof/>
          </w:rPr>
          <w:t>Časové a organizační vymezení předmětu: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_Toc496460048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34</w:t>
        </w:r>
        <w:r w:rsidR="00FF57B5">
          <w:rPr>
            <w:noProof/>
            <w:webHidden/>
          </w:rPr>
          <w:fldChar w:fldCharType="end"/>
        </w:r>
      </w:hyperlink>
    </w:p>
    <w:p w14:paraId="1C87EC44" w14:textId="4A5A2EF8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049" w:history="1">
        <w:r w:rsidR="00FF57B5" w:rsidRPr="00667108">
          <w:rPr>
            <w:rStyle w:val="Hypertextovodkaz"/>
            <w:noProof/>
          </w:rPr>
          <w:t>Výchovné a vzdělávací strategie: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_Toc496460049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34</w:t>
        </w:r>
        <w:r w:rsidR="00FF57B5">
          <w:rPr>
            <w:noProof/>
            <w:webHidden/>
          </w:rPr>
          <w:fldChar w:fldCharType="end"/>
        </w:r>
      </w:hyperlink>
    </w:p>
    <w:p w14:paraId="257FB550" w14:textId="30834CA2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050" w:history="1">
        <w:r w:rsidR="00FF57B5" w:rsidRPr="00667108">
          <w:rPr>
            <w:rStyle w:val="Hypertextovodkaz"/>
            <w:noProof/>
          </w:rPr>
          <w:t>Anglický jazyk - nižší gymnázium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_Toc496460050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35</w:t>
        </w:r>
        <w:r w:rsidR="00FF57B5">
          <w:rPr>
            <w:noProof/>
            <w:webHidden/>
          </w:rPr>
          <w:fldChar w:fldCharType="end"/>
        </w:r>
      </w:hyperlink>
    </w:p>
    <w:p w14:paraId="2F5B71EA" w14:textId="3462F1CE" w:rsidR="00FF57B5" w:rsidRPr="002C55A0" w:rsidRDefault="00854D2A">
      <w:pPr>
        <w:pStyle w:val="Obsah3"/>
        <w:tabs>
          <w:tab w:val="right" w:leader="dot" w:pos="10098"/>
        </w:tabs>
        <w:rPr>
          <w:i w:val="0"/>
          <w:iCs w:val="0"/>
          <w:noProof/>
          <w:sz w:val="22"/>
          <w:szCs w:val="22"/>
        </w:rPr>
      </w:pPr>
      <w:hyperlink w:anchor="_Toc496460051" w:history="1">
        <w:r w:rsidR="00FF57B5" w:rsidRPr="00667108">
          <w:rPr>
            <w:rStyle w:val="Hypertextovodkaz"/>
            <w:noProof/>
          </w:rPr>
          <w:t>FRANCOUZSKÝ JAZYK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_Toc496460051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38</w:t>
        </w:r>
        <w:r w:rsidR="00FF57B5">
          <w:rPr>
            <w:noProof/>
            <w:webHidden/>
          </w:rPr>
          <w:fldChar w:fldCharType="end"/>
        </w:r>
      </w:hyperlink>
    </w:p>
    <w:p w14:paraId="622DEC28" w14:textId="6FF29DB0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052" w:history="1">
        <w:r w:rsidR="00FF57B5" w:rsidRPr="00667108">
          <w:rPr>
            <w:rStyle w:val="Hypertextovodkaz"/>
            <w:noProof/>
          </w:rPr>
          <w:t>Obsahové vymezení předmětu: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_Toc496460052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38</w:t>
        </w:r>
        <w:r w:rsidR="00FF57B5">
          <w:rPr>
            <w:noProof/>
            <w:webHidden/>
          </w:rPr>
          <w:fldChar w:fldCharType="end"/>
        </w:r>
      </w:hyperlink>
    </w:p>
    <w:p w14:paraId="16C9A5AE" w14:textId="7337E797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053" w:history="1">
        <w:r w:rsidR="00FF57B5" w:rsidRPr="00667108">
          <w:rPr>
            <w:rStyle w:val="Hypertextovodkaz"/>
            <w:noProof/>
          </w:rPr>
          <w:t>Časové a organizační vymezení předmětu: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_Toc496460053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38</w:t>
        </w:r>
        <w:r w:rsidR="00FF57B5">
          <w:rPr>
            <w:noProof/>
            <w:webHidden/>
          </w:rPr>
          <w:fldChar w:fldCharType="end"/>
        </w:r>
      </w:hyperlink>
    </w:p>
    <w:p w14:paraId="50E5D44F" w14:textId="52E934B7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054" w:history="1">
        <w:r w:rsidR="00FF57B5" w:rsidRPr="00667108">
          <w:rPr>
            <w:rStyle w:val="Hypertextovodkaz"/>
            <w:noProof/>
          </w:rPr>
          <w:t>Výchovné a vzdělávací strategie: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_Toc496460054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38</w:t>
        </w:r>
        <w:r w:rsidR="00FF57B5">
          <w:rPr>
            <w:noProof/>
            <w:webHidden/>
          </w:rPr>
          <w:fldChar w:fldCharType="end"/>
        </w:r>
      </w:hyperlink>
    </w:p>
    <w:p w14:paraId="1C0EBB36" w14:textId="0445F5D6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055" w:history="1">
        <w:r w:rsidR="00FF57B5" w:rsidRPr="00667108">
          <w:rPr>
            <w:rStyle w:val="Hypertextovodkaz"/>
            <w:noProof/>
          </w:rPr>
          <w:t>Francouzský jazyk - nižší gymnázium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_Toc496460055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39</w:t>
        </w:r>
        <w:r w:rsidR="00FF57B5">
          <w:rPr>
            <w:noProof/>
            <w:webHidden/>
          </w:rPr>
          <w:fldChar w:fldCharType="end"/>
        </w:r>
      </w:hyperlink>
    </w:p>
    <w:p w14:paraId="7C30B84B" w14:textId="69629B2A" w:rsidR="00FF57B5" w:rsidRPr="002C55A0" w:rsidRDefault="00854D2A">
      <w:pPr>
        <w:pStyle w:val="Obsah3"/>
        <w:tabs>
          <w:tab w:val="right" w:leader="dot" w:pos="10098"/>
        </w:tabs>
        <w:rPr>
          <w:i w:val="0"/>
          <w:iCs w:val="0"/>
          <w:noProof/>
          <w:sz w:val="22"/>
          <w:szCs w:val="22"/>
        </w:rPr>
      </w:pPr>
      <w:hyperlink w:anchor="_Toc496460056" w:history="1">
        <w:r w:rsidR="00FF57B5" w:rsidRPr="00667108">
          <w:rPr>
            <w:rStyle w:val="Hypertextovodkaz"/>
            <w:noProof/>
          </w:rPr>
          <w:t>NĚMECKÝ JAZYK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_Toc496460056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42</w:t>
        </w:r>
        <w:r w:rsidR="00FF57B5">
          <w:rPr>
            <w:noProof/>
            <w:webHidden/>
          </w:rPr>
          <w:fldChar w:fldCharType="end"/>
        </w:r>
      </w:hyperlink>
    </w:p>
    <w:p w14:paraId="741AFF7E" w14:textId="799CC665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057" w:history="1">
        <w:r w:rsidR="00FF57B5" w:rsidRPr="00667108">
          <w:rPr>
            <w:rStyle w:val="Hypertextovodkaz"/>
            <w:noProof/>
          </w:rPr>
          <w:t>Obsahové vymezení předmětu: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_Toc496460057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42</w:t>
        </w:r>
        <w:r w:rsidR="00FF57B5">
          <w:rPr>
            <w:noProof/>
            <w:webHidden/>
          </w:rPr>
          <w:fldChar w:fldCharType="end"/>
        </w:r>
      </w:hyperlink>
    </w:p>
    <w:p w14:paraId="4AC8747E" w14:textId="1617CE99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058" w:history="1">
        <w:r w:rsidR="00FF57B5" w:rsidRPr="00667108">
          <w:rPr>
            <w:rStyle w:val="Hypertextovodkaz"/>
            <w:noProof/>
          </w:rPr>
          <w:t>Časové a organizační vymezení předmětu: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_Toc496460058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43</w:t>
        </w:r>
        <w:r w:rsidR="00FF57B5">
          <w:rPr>
            <w:noProof/>
            <w:webHidden/>
          </w:rPr>
          <w:fldChar w:fldCharType="end"/>
        </w:r>
      </w:hyperlink>
    </w:p>
    <w:p w14:paraId="0729D906" w14:textId="6139CEC3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059" w:history="1">
        <w:r w:rsidR="00FF57B5" w:rsidRPr="00667108">
          <w:rPr>
            <w:rStyle w:val="Hypertextovodkaz"/>
            <w:noProof/>
          </w:rPr>
          <w:t>Výchovné a vzdělávací strategie: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_Toc496460059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43</w:t>
        </w:r>
        <w:r w:rsidR="00FF57B5">
          <w:rPr>
            <w:noProof/>
            <w:webHidden/>
          </w:rPr>
          <w:fldChar w:fldCharType="end"/>
        </w:r>
      </w:hyperlink>
    </w:p>
    <w:p w14:paraId="6B776716" w14:textId="710C64EB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060" w:history="1">
        <w:r w:rsidR="00FF57B5" w:rsidRPr="00667108">
          <w:rPr>
            <w:rStyle w:val="Hypertextovodkaz"/>
            <w:noProof/>
          </w:rPr>
          <w:t>Německý jazyk - nižší gymnázium – 3. a 4.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_Toc496460060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44</w:t>
        </w:r>
        <w:r w:rsidR="00FF57B5">
          <w:rPr>
            <w:noProof/>
            <w:webHidden/>
          </w:rPr>
          <w:fldChar w:fldCharType="end"/>
        </w:r>
      </w:hyperlink>
    </w:p>
    <w:p w14:paraId="5EBAA1C3" w14:textId="27319CBC" w:rsidR="00FF57B5" w:rsidRPr="002C55A0" w:rsidRDefault="00854D2A">
      <w:pPr>
        <w:pStyle w:val="Obsah3"/>
        <w:tabs>
          <w:tab w:val="right" w:leader="dot" w:pos="10098"/>
        </w:tabs>
        <w:rPr>
          <w:i w:val="0"/>
          <w:iCs w:val="0"/>
          <w:noProof/>
          <w:sz w:val="22"/>
          <w:szCs w:val="22"/>
        </w:rPr>
      </w:pPr>
      <w:hyperlink w:anchor="_Toc496460061" w:history="1">
        <w:r w:rsidR="00FF57B5" w:rsidRPr="00667108">
          <w:rPr>
            <w:rStyle w:val="Hypertextovodkaz"/>
            <w:noProof/>
          </w:rPr>
          <w:t>RUSKÝ JAZYK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_Toc496460061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47</w:t>
        </w:r>
        <w:r w:rsidR="00FF57B5">
          <w:rPr>
            <w:noProof/>
            <w:webHidden/>
          </w:rPr>
          <w:fldChar w:fldCharType="end"/>
        </w:r>
      </w:hyperlink>
    </w:p>
    <w:p w14:paraId="38DCAFE6" w14:textId="55764E81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062" w:history="1">
        <w:r w:rsidR="00FF57B5" w:rsidRPr="00667108">
          <w:rPr>
            <w:rStyle w:val="Hypertextovodkaz"/>
            <w:noProof/>
          </w:rPr>
          <w:t>Obsahové vymezení předmětu: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_Toc496460062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47</w:t>
        </w:r>
        <w:r w:rsidR="00FF57B5">
          <w:rPr>
            <w:noProof/>
            <w:webHidden/>
          </w:rPr>
          <w:fldChar w:fldCharType="end"/>
        </w:r>
      </w:hyperlink>
    </w:p>
    <w:p w14:paraId="0554E047" w14:textId="61C0CC91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063" w:history="1">
        <w:r w:rsidR="00FF57B5" w:rsidRPr="00667108">
          <w:rPr>
            <w:rStyle w:val="Hypertextovodkaz"/>
            <w:noProof/>
          </w:rPr>
          <w:t>Časové a organizační vymezení předmětu: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_Toc496460063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47</w:t>
        </w:r>
        <w:r w:rsidR="00FF57B5">
          <w:rPr>
            <w:noProof/>
            <w:webHidden/>
          </w:rPr>
          <w:fldChar w:fldCharType="end"/>
        </w:r>
      </w:hyperlink>
    </w:p>
    <w:p w14:paraId="242CAF7A" w14:textId="673F401C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064" w:history="1">
        <w:r w:rsidR="00FF57B5" w:rsidRPr="00667108">
          <w:rPr>
            <w:rStyle w:val="Hypertextovodkaz"/>
            <w:noProof/>
          </w:rPr>
          <w:t>Výchovně vzdělávací strategie: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_Toc496460064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48</w:t>
        </w:r>
        <w:r w:rsidR="00FF57B5">
          <w:rPr>
            <w:noProof/>
            <w:webHidden/>
          </w:rPr>
          <w:fldChar w:fldCharType="end"/>
        </w:r>
      </w:hyperlink>
    </w:p>
    <w:p w14:paraId="6154B130" w14:textId="7DD85F43" w:rsidR="00FF57B5" w:rsidRPr="002C55A0" w:rsidRDefault="00854D2A">
      <w:pPr>
        <w:pStyle w:val="Obsah3"/>
        <w:tabs>
          <w:tab w:val="right" w:leader="dot" w:pos="10098"/>
        </w:tabs>
        <w:rPr>
          <w:i w:val="0"/>
          <w:iCs w:val="0"/>
          <w:noProof/>
          <w:sz w:val="22"/>
          <w:szCs w:val="22"/>
        </w:rPr>
      </w:pPr>
      <w:hyperlink w:anchor="_Toc496460065" w:history="1">
        <w:r w:rsidR="00FF57B5" w:rsidRPr="00667108">
          <w:rPr>
            <w:rStyle w:val="Hypertextovodkaz"/>
            <w:noProof/>
          </w:rPr>
          <w:t>ŠPANĚLSKÝ JAZYK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_Toc496460065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51</w:t>
        </w:r>
        <w:r w:rsidR="00FF57B5">
          <w:rPr>
            <w:noProof/>
            <w:webHidden/>
          </w:rPr>
          <w:fldChar w:fldCharType="end"/>
        </w:r>
      </w:hyperlink>
    </w:p>
    <w:p w14:paraId="091E5E6D" w14:textId="4CF63FB7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066" w:history="1">
        <w:r w:rsidR="00FF57B5" w:rsidRPr="00667108">
          <w:rPr>
            <w:rStyle w:val="Hypertextovodkaz"/>
            <w:noProof/>
          </w:rPr>
          <w:t>Obsahové vymezení předmětu: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_Toc496460066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51</w:t>
        </w:r>
        <w:r w:rsidR="00FF57B5">
          <w:rPr>
            <w:noProof/>
            <w:webHidden/>
          </w:rPr>
          <w:fldChar w:fldCharType="end"/>
        </w:r>
      </w:hyperlink>
    </w:p>
    <w:p w14:paraId="6D1922DC" w14:textId="2D01CB96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067" w:history="1">
        <w:r w:rsidR="00FF57B5" w:rsidRPr="00667108">
          <w:rPr>
            <w:rStyle w:val="Hypertextovodkaz"/>
            <w:noProof/>
          </w:rPr>
          <w:t>Časové a organizační vymezení předmětu: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_Toc496460067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51</w:t>
        </w:r>
        <w:r w:rsidR="00FF57B5">
          <w:rPr>
            <w:noProof/>
            <w:webHidden/>
          </w:rPr>
          <w:fldChar w:fldCharType="end"/>
        </w:r>
      </w:hyperlink>
    </w:p>
    <w:p w14:paraId="785B32A7" w14:textId="4F3C28C3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068" w:history="1">
        <w:r w:rsidR="00FF57B5" w:rsidRPr="00667108">
          <w:rPr>
            <w:rStyle w:val="Hypertextovodkaz"/>
            <w:noProof/>
          </w:rPr>
          <w:t>Výchovně vzdělávací strategie: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_Toc496460068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51</w:t>
        </w:r>
        <w:r w:rsidR="00FF57B5">
          <w:rPr>
            <w:noProof/>
            <w:webHidden/>
          </w:rPr>
          <w:fldChar w:fldCharType="end"/>
        </w:r>
      </w:hyperlink>
    </w:p>
    <w:p w14:paraId="5DB31DB0" w14:textId="32E6F3F7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069" w:history="1">
        <w:r w:rsidR="00FF57B5" w:rsidRPr="00667108">
          <w:rPr>
            <w:rStyle w:val="Hypertextovodkaz"/>
            <w:noProof/>
          </w:rPr>
          <w:t>Španělský jazyk - nižší gymnázium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_Toc496460069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52</w:t>
        </w:r>
        <w:r w:rsidR="00FF57B5">
          <w:rPr>
            <w:noProof/>
            <w:webHidden/>
          </w:rPr>
          <w:fldChar w:fldCharType="end"/>
        </w:r>
      </w:hyperlink>
    </w:p>
    <w:p w14:paraId="3B86CDDE" w14:textId="28B2C7BF" w:rsidR="00FF57B5" w:rsidRPr="002C55A0" w:rsidRDefault="00854D2A">
      <w:pPr>
        <w:pStyle w:val="Obsah3"/>
        <w:tabs>
          <w:tab w:val="right" w:leader="dot" w:pos="10098"/>
        </w:tabs>
        <w:rPr>
          <w:i w:val="0"/>
          <w:iCs w:val="0"/>
          <w:noProof/>
          <w:sz w:val="22"/>
          <w:szCs w:val="22"/>
        </w:rPr>
      </w:pPr>
      <w:hyperlink w:anchor="_Toc496460070" w:history="1">
        <w:r w:rsidR="00FF57B5" w:rsidRPr="00667108">
          <w:rPr>
            <w:rStyle w:val="Hypertextovodkaz"/>
            <w:noProof/>
          </w:rPr>
          <w:t>OBČANSKÁ VÝCHOVA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_Toc496460070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55</w:t>
        </w:r>
        <w:r w:rsidR="00FF57B5">
          <w:rPr>
            <w:noProof/>
            <w:webHidden/>
          </w:rPr>
          <w:fldChar w:fldCharType="end"/>
        </w:r>
      </w:hyperlink>
    </w:p>
    <w:p w14:paraId="3D948AD3" w14:textId="0A8580D5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071" w:history="1">
        <w:r w:rsidR="00FF57B5" w:rsidRPr="00667108">
          <w:rPr>
            <w:rStyle w:val="Hypertextovodkaz"/>
            <w:noProof/>
          </w:rPr>
          <w:t>Obsahové vymezení předmětu: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_Toc496460071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55</w:t>
        </w:r>
        <w:r w:rsidR="00FF57B5">
          <w:rPr>
            <w:noProof/>
            <w:webHidden/>
          </w:rPr>
          <w:fldChar w:fldCharType="end"/>
        </w:r>
      </w:hyperlink>
    </w:p>
    <w:p w14:paraId="069E9DF1" w14:textId="6E44F0EA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072" w:history="1">
        <w:r w:rsidR="00FF57B5" w:rsidRPr="00667108">
          <w:rPr>
            <w:rStyle w:val="Hypertextovodkaz"/>
            <w:noProof/>
          </w:rPr>
          <w:t>Časové a organizační vymezení předmětu: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_Toc496460072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55</w:t>
        </w:r>
        <w:r w:rsidR="00FF57B5">
          <w:rPr>
            <w:noProof/>
            <w:webHidden/>
          </w:rPr>
          <w:fldChar w:fldCharType="end"/>
        </w:r>
      </w:hyperlink>
    </w:p>
    <w:p w14:paraId="0E1DDF80" w14:textId="2630D413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073" w:history="1">
        <w:r w:rsidR="00FF57B5" w:rsidRPr="00667108">
          <w:rPr>
            <w:rStyle w:val="Hypertextovodkaz"/>
            <w:noProof/>
          </w:rPr>
          <w:t>Výchovně vzdělávací strategie: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_Toc496460073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55</w:t>
        </w:r>
        <w:r w:rsidR="00FF57B5">
          <w:rPr>
            <w:noProof/>
            <w:webHidden/>
          </w:rPr>
          <w:fldChar w:fldCharType="end"/>
        </w:r>
      </w:hyperlink>
    </w:p>
    <w:p w14:paraId="2B13E6C7" w14:textId="7696E60D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074" w:history="1">
        <w:r w:rsidR="00FF57B5" w:rsidRPr="00667108">
          <w:rPr>
            <w:rStyle w:val="Hypertextovodkaz"/>
            <w:noProof/>
          </w:rPr>
          <w:t>1.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_Toc496460074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56</w:t>
        </w:r>
        <w:r w:rsidR="00FF57B5">
          <w:rPr>
            <w:noProof/>
            <w:webHidden/>
          </w:rPr>
          <w:fldChar w:fldCharType="end"/>
        </w:r>
      </w:hyperlink>
    </w:p>
    <w:p w14:paraId="35891964" w14:textId="42381F6F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075" w:history="1">
        <w:r w:rsidR="00FF57B5" w:rsidRPr="00667108">
          <w:rPr>
            <w:rStyle w:val="Hypertextovodkaz"/>
            <w:noProof/>
          </w:rPr>
          <w:t>2.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_Toc496460075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57</w:t>
        </w:r>
        <w:r w:rsidR="00FF57B5">
          <w:rPr>
            <w:noProof/>
            <w:webHidden/>
          </w:rPr>
          <w:fldChar w:fldCharType="end"/>
        </w:r>
      </w:hyperlink>
    </w:p>
    <w:p w14:paraId="679FD489" w14:textId="62302AEC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076" w:history="1">
        <w:r w:rsidR="00FF57B5" w:rsidRPr="00667108">
          <w:rPr>
            <w:rStyle w:val="Hypertextovodkaz"/>
            <w:noProof/>
          </w:rPr>
          <w:t>3.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_Toc496460076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58</w:t>
        </w:r>
        <w:r w:rsidR="00FF57B5">
          <w:rPr>
            <w:noProof/>
            <w:webHidden/>
          </w:rPr>
          <w:fldChar w:fldCharType="end"/>
        </w:r>
      </w:hyperlink>
    </w:p>
    <w:p w14:paraId="79A98959" w14:textId="2156060F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077" w:history="1">
        <w:r w:rsidR="00FF57B5" w:rsidRPr="00667108">
          <w:rPr>
            <w:rStyle w:val="Hypertextovodkaz"/>
            <w:noProof/>
          </w:rPr>
          <w:t>4.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_Toc496460077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60</w:t>
        </w:r>
        <w:r w:rsidR="00FF57B5">
          <w:rPr>
            <w:noProof/>
            <w:webHidden/>
          </w:rPr>
          <w:fldChar w:fldCharType="end"/>
        </w:r>
      </w:hyperlink>
    </w:p>
    <w:p w14:paraId="780705A7" w14:textId="5265E00B" w:rsidR="00FF57B5" w:rsidRPr="002C55A0" w:rsidRDefault="00854D2A">
      <w:pPr>
        <w:pStyle w:val="Obsah3"/>
        <w:tabs>
          <w:tab w:val="right" w:leader="dot" w:pos="10098"/>
        </w:tabs>
        <w:rPr>
          <w:i w:val="0"/>
          <w:iCs w:val="0"/>
          <w:noProof/>
          <w:sz w:val="22"/>
          <w:szCs w:val="22"/>
        </w:rPr>
      </w:pPr>
      <w:hyperlink w:anchor="_Toc496460078" w:history="1">
        <w:r w:rsidR="00FF57B5" w:rsidRPr="00667108">
          <w:rPr>
            <w:rStyle w:val="Hypertextovodkaz"/>
            <w:noProof/>
          </w:rPr>
          <w:t>DĚJEPIS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_Toc496460078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64</w:t>
        </w:r>
        <w:r w:rsidR="00FF57B5">
          <w:rPr>
            <w:noProof/>
            <w:webHidden/>
          </w:rPr>
          <w:fldChar w:fldCharType="end"/>
        </w:r>
      </w:hyperlink>
    </w:p>
    <w:p w14:paraId="4070CE48" w14:textId="1E576A0A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079" w:history="1">
        <w:r w:rsidR="00FF57B5" w:rsidRPr="00667108">
          <w:rPr>
            <w:rStyle w:val="Hypertextovodkaz"/>
            <w:noProof/>
          </w:rPr>
          <w:t>Obsahové vymezení předmětu: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_Toc496460079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64</w:t>
        </w:r>
        <w:r w:rsidR="00FF57B5">
          <w:rPr>
            <w:noProof/>
            <w:webHidden/>
          </w:rPr>
          <w:fldChar w:fldCharType="end"/>
        </w:r>
      </w:hyperlink>
    </w:p>
    <w:p w14:paraId="42A66850" w14:textId="7CAA0519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080" w:history="1">
        <w:r w:rsidR="00FF57B5" w:rsidRPr="00667108">
          <w:rPr>
            <w:rStyle w:val="Hypertextovodkaz"/>
            <w:noProof/>
          </w:rPr>
          <w:t>Časové vymezení předmětu: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_Toc496460080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64</w:t>
        </w:r>
        <w:r w:rsidR="00FF57B5">
          <w:rPr>
            <w:noProof/>
            <w:webHidden/>
          </w:rPr>
          <w:fldChar w:fldCharType="end"/>
        </w:r>
      </w:hyperlink>
    </w:p>
    <w:p w14:paraId="04FC9BD5" w14:textId="0FE104D2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081" w:history="1">
        <w:r w:rsidR="00FF57B5" w:rsidRPr="00667108">
          <w:rPr>
            <w:rStyle w:val="Hypertextovodkaz"/>
            <w:noProof/>
          </w:rPr>
          <w:t>Výchovně vzdělávací strategie: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_Toc496460081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64</w:t>
        </w:r>
        <w:r w:rsidR="00FF57B5">
          <w:rPr>
            <w:noProof/>
            <w:webHidden/>
          </w:rPr>
          <w:fldChar w:fldCharType="end"/>
        </w:r>
      </w:hyperlink>
    </w:p>
    <w:p w14:paraId="69F2FAE4" w14:textId="1C351402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082" w:history="1">
        <w:r w:rsidR="00FF57B5" w:rsidRPr="00667108">
          <w:rPr>
            <w:rStyle w:val="Hypertextovodkaz"/>
            <w:noProof/>
          </w:rPr>
          <w:t>1.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_Toc496460082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65</w:t>
        </w:r>
        <w:r w:rsidR="00FF57B5">
          <w:rPr>
            <w:noProof/>
            <w:webHidden/>
          </w:rPr>
          <w:fldChar w:fldCharType="end"/>
        </w:r>
      </w:hyperlink>
    </w:p>
    <w:p w14:paraId="298FE5BB" w14:textId="1ECB2A3A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083" w:history="1">
        <w:r w:rsidR="00FF57B5" w:rsidRPr="00667108">
          <w:rPr>
            <w:rStyle w:val="Hypertextovodkaz"/>
            <w:noProof/>
          </w:rPr>
          <w:t>2.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_Toc496460083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67</w:t>
        </w:r>
        <w:r w:rsidR="00FF57B5">
          <w:rPr>
            <w:noProof/>
            <w:webHidden/>
          </w:rPr>
          <w:fldChar w:fldCharType="end"/>
        </w:r>
      </w:hyperlink>
    </w:p>
    <w:p w14:paraId="106CF5CD" w14:textId="246F8A8E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084" w:history="1">
        <w:r w:rsidR="00FF57B5" w:rsidRPr="00667108">
          <w:rPr>
            <w:rStyle w:val="Hypertextovodkaz"/>
            <w:noProof/>
          </w:rPr>
          <w:t>3.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_Toc496460084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68</w:t>
        </w:r>
        <w:r w:rsidR="00FF57B5">
          <w:rPr>
            <w:noProof/>
            <w:webHidden/>
          </w:rPr>
          <w:fldChar w:fldCharType="end"/>
        </w:r>
      </w:hyperlink>
    </w:p>
    <w:p w14:paraId="3F1E7C29" w14:textId="6CE7F76E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085" w:history="1">
        <w:r w:rsidR="00FF57B5" w:rsidRPr="00667108">
          <w:rPr>
            <w:rStyle w:val="Hypertextovodkaz"/>
            <w:noProof/>
          </w:rPr>
          <w:t>4.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_Toc496460085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71</w:t>
        </w:r>
        <w:r w:rsidR="00FF57B5">
          <w:rPr>
            <w:noProof/>
            <w:webHidden/>
          </w:rPr>
          <w:fldChar w:fldCharType="end"/>
        </w:r>
      </w:hyperlink>
    </w:p>
    <w:p w14:paraId="0F8DFDB3" w14:textId="5E9F3B2E" w:rsidR="00FF57B5" w:rsidRPr="002C55A0" w:rsidRDefault="00854D2A">
      <w:pPr>
        <w:pStyle w:val="Obsah3"/>
        <w:tabs>
          <w:tab w:val="right" w:leader="dot" w:pos="10098"/>
        </w:tabs>
        <w:rPr>
          <w:i w:val="0"/>
          <w:iCs w:val="0"/>
          <w:noProof/>
          <w:sz w:val="22"/>
          <w:szCs w:val="22"/>
        </w:rPr>
      </w:pPr>
      <w:hyperlink w:anchor="_Toc496460086" w:history="1">
        <w:r w:rsidR="00FF57B5" w:rsidRPr="00667108">
          <w:rPr>
            <w:rStyle w:val="Hypertextovodkaz"/>
            <w:noProof/>
          </w:rPr>
          <w:t>ZEMĚPIS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_Toc496460086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75</w:t>
        </w:r>
        <w:r w:rsidR="00FF57B5">
          <w:rPr>
            <w:noProof/>
            <w:webHidden/>
          </w:rPr>
          <w:fldChar w:fldCharType="end"/>
        </w:r>
      </w:hyperlink>
    </w:p>
    <w:p w14:paraId="554A7678" w14:textId="40525229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087" w:history="1">
        <w:r w:rsidR="00FF57B5" w:rsidRPr="00667108">
          <w:rPr>
            <w:rStyle w:val="Hypertextovodkaz"/>
            <w:noProof/>
          </w:rPr>
          <w:t>Obsahové vymezení předmětu: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_Toc496460087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75</w:t>
        </w:r>
        <w:r w:rsidR="00FF57B5">
          <w:rPr>
            <w:noProof/>
            <w:webHidden/>
          </w:rPr>
          <w:fldChar w:fldCharType="end"/>
        </w:r>
      </w:hyperlink>
    </w:p>
    <w:p w14:paraId="24AFCD83" w14:textId="35B39FB5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088" w:history="1">
        <w:r w:rsidR="00FF57B5" w:rsidRPr="00667108">
          <w:rPr>
            <w:rStyle w:val="Hypertextovodkaz"/>
            <w:noProof/>
          </w:rPr>
          <w:t>Časové a organizační vymezení předmětu: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_Toc496460088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75</w:t>
        </w:r>
        <w:r w:rsidR="00FF57B5">
          <w:rPr>
            <w:noProof/>
            <w:webHidden/>
          </w:rPr>
          <w:fldChar w:fldCharType="end"/>
        </w:r>
      </w:hyperlink>
    </w:p>
    <w:p w14:paraId="076BCDFF" w14:textId="4B63AEEC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089" w:history="1">
        <w:r w:rsidR="00FF57B5" w:rsidRPr="00667108">
          <w:rPr>
            <w:rStyle w:val="Hypertextovodkaz"/>
            <w:noProof/>
          </w:rPr>
          <w:t>Výchovně vzdělávací strategie: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_Toc496460089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75</w:t>
        </w:r>
        <w:r w:rsidR="00FF57B5">
          <w:rPr>
            <w:noProof/>
            <w:webHidden/>
          </w:rPr>
          <w:fldChar w:fldCharType="end"/>
        </w:r>
      </w:hyperlink>
    </w:p>
    <w:p w14:paraId="4DCA53FA" w14:textId="3DF7D8AC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090" w:history="1">
        <w:r w:rsidR="00FF57B5" w:rsidRPr="00667108">
          <w:rPr>
            <w:rStyle w:val="Hypertextovodkaz"/>
            <w:noProof/>
          </w:rPr>
          <w:t>1.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_Toc496460090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76</w:t>
        </w:r>
        <w:r w:rsidR="00FF57B5">
          <w:rPr>
            <w:noProof/>
            <w:webHidden/>
          </w:rPr>
          <w:fldChar w:fldCharType="end"/>
        </w:r>
      </w:hyperlink>
    </w:p>
    <w:p w14:paraId="66047B54" w14:textId="7AE13D20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091" w:history="1">
        <w:r w:rsidR="00FF57B5" w:rsidRPr="00667108">
          <w:rPr>
            <w:rStyle w:val="Hypertextovodkaz"/>
            <w:noProof/>
          </w:rPr>
          <w:t>2.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_Toc496460091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79</w:t>
        </w:r>
        <w:r w:rsidR="00FF57B5">
          <w:rPr>
            <w:noProof/>
            <w:webHidden/>
          </w:rPr>
          <w:fldChar w:fldCharType="end"/>
        </w:r>
      </w:hyperlink>
    </w:p>
    <w:p w14:paraId="54FC39BA" w14:textId="5E7605DD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092" w:history="1">
        <w:r w:rsidR="00FF57B5" w:rsidRPr="00667108">
          <w:rPr>
            <w:rStyle w:val="Hypertextovodkaz"/>
            <w:noProof/>
          </w:rPr>
          <w:t>3.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_Toc496460092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81</w:t>
        </w:r>
        <w:r w:rsidR="00FF57B5">
          <w:rPr>
            <w:noProof/>
            <w:webHidden/>
          </w:rPr>
          <w:fldChar w:fldCharType="end"/>
        </w:r>
      </w:hyperlink>
    </w:p>
    <w:p w14:paraId="6B3F8A35" w14:textId="58EC1463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093" w:history="1">
        <w:r w:rsidR="00FF57B5" w:rsidRPr="00667108">
          <w:rPr>
            <w:rStyle w:val="Hypertextovodkaz"/>
            <w:noProof/>
          </w:rPr>
          <w:t>4.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_Toc496460093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83</w:t>
        </w:r>
        <w:r w:rsidR="00FF57B5">
          <w:rPr>
            <w:noProof/>
            <w:webHidden/>
          </w:rPr>
          <w:fldChar w:fldCharType="end"/>
        </w:r>
      </w:hyperlink>
    </w:p>
    <w:p w14:paraId="7FA5F3D5" w14:textId="177F4115" w:rsidR="00FF57B5" w:rsidRPr="002C55A0" w:rsidRDefault="00854D2A">
      <w:pPr>
        <w:pStyle w:val="Obsah3"/>
        <w:tabs>
          <w:tab w:val="right" w:leader="dot" w:pos="10098"/>
        </w:tabs>
        <w:rPr>
          <w:i w:val="0"/>
          <w:iCs w:val="0"/>
          <w:noProof/>
          <w:sz w:val="22"/>
          <w:szCs w:val="22"/>
        </w:rPr>
      </w:pPr>
      <w:hyperlink w:anchor="_Toc496460094" w:history="1">
        <w:r w:rsidR="00FF57B5" w:rsidRPr="00667108">
          <w:rPr>
            <w:rStyle w:val="Hypertextovodkaz"/>
            <w:noProof/>
          </w:rPr>
          <w:t>INFORMATIKA A VÝPOČETNÍ TECHNIKA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_Toc496460094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86</w:t>
        </w:r>
        <w:r w:rsidR="00FF57B5">
          <w:rPr>
            <w:noProof/>
            <w:webHidden/>
          </w:rPr>
          <w:fldChar w:fldCharType="end"/>
        </w:r>
      </w:hyperlink>
    </w:p>
    <w:p w14:paraId="1C8837D4" w14:textId="2E93BF9F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095" w:history="1">
        <w:r w:rsidR="00FF57B5" w:rsidRPr="00667108">
          <w:rPr>
            <w:rStyle w:val="Hypertextovodkaz"/>
            <w:noProof/>
          </w:rPr>
          <w:t>Obsahové vymezení předmětu: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_Toc496460095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86</w:t>
        </w:r>
        <w:r w:rsidR="00FF57B5">
          <w:rPr>
            <w:noProof/>
            <w:webHidden/>
          </w:rPr>
          <w:fldChar w:fldCharType="end"/>
        </w:r>
      </w:hyperlink>
    </w:p>
    <w:p w14:paraId="30D286D3" w14:textId="0CDB9BA4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096" w:history="1">
        <w:r w:rsidR="00FF57B5" w:rsidRPr="00667108">
          <w:rPr>
            <w:rStyle w:val="Hypertextovodkaz"/>
            <w:noProof/>
          </w:rPr>
          <w:t>Časové a organizační vymezení předmětu: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_Toc496460096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86</w:t>
        </w:r>
        <w:r w:rsidR="00FF57B5">
          <w:rPr>
            <w:noProof/>
            <w:webHidden/>
          </w:rPr>
          <w:fldChar w:fldCharType="end"/>
        </w:r>
      </w:hyperlink>
    </w:p>
    <w:p w14:paraId="178B1915" w14:textId="6246C2FE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097" w:history="1">
        <w:r w:rsidR="00FF57B5" w:rsidRPr="00667108">
          <w:rPr>
            <w:rStyle w:val="Hypertextovodkaz"/>
            <w:noProof/>
          </w:rPr>
          <w:t>Výchovné a vzdělávací strategie: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_Toc496460097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86</w:t>
        </w:r>
        <w:r w:rsidR="00FF57B5">
          <w:rPr>
            <w:noProof/>
            <w:webHidden/>
          </w:rPr>
          <w:fldChar w:fldCharType="end"/>
        </w:r>
      </w:hyperlink>
    </w:p>
    <w:p w14:paraId="4E4DF898" w14:textId="33A69515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098" w:history="1">
        <w:r w:rsidR="00FF57B5" w:rsidRPr="00667108">
          <w:rPr>
            <w:rStyle w:val="Hypertextovodkaz"/>
            <w:noProof/>
          </w:rPr>
          <w:t>3.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_Toc496460098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87</w:t>
        </w:r>
        <w:r w:rsidR="00FF57B5">
          <w:rPr>
            <w:noProof/>
            <w:webHidden/>
          </w:rPr>
          <w:fldChar w:fldCharType="end"/>
        </w:r>
      </w:hyperlink>
    </w:p>
    <w:p w14:paraId="2046C161" w14:textId="039778A6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099" w:history="1">
        <w:r w:rsidR="00FF57B5" w:rsidRPr="00667108">
          <w:rPr>
            <w:rStyle w:val="Hypertextovodkaz"/>
            <w:noProof/>
          </w:rPr>
          <w:t>4.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_Toc496460099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88</w:t>
        </w:r>
        <w:r w:rsidR="00FF57B5">
          <w:rPr>
            <w:noProof/>
            <w:webHidden/>
          </w:rPr>
          <w:fldChar w:fldCharType="end"/>
        </w:r>
      </w:hyperlink>
    </w:p>
    <w:p w14:paraId="557557C4" w14:textId="3BB20C1A" w:rsidR="00FF57B5" w:rsidRPr="002C55A0" w:rsidRDefault="00854D2A">
      <w:pPr>
        <w:pStyle w:val="Obsah3"/>
        <w:tabs>
          <w:tab w:val="right" w:leader="dot" w:pos="10098"/>
        </w:tabs>
        <w:rPr>
          <w:i w:val="0"/>
          <w:iCs w:val="0"/>
          <w:noProof/>
          <w:sz w:val="22"/>
          <w:szCs w:val="22"/>
        </w:rPr>
      </w:pPr>
      <w:hyperlink w:anchor="_Toc496460100" w:history="1">
        <w:r w:rsidR="00FF57B5" w:rsidRPr="00667108">
          <w:rPr>
            <w:rStyle w:val="Hypertextovodkaz"/>
            <w:noProof/>
          </w:rPr>
          <w:t>MATEMATIKA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_Toc496460100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91</w:t>
        </w:r>
        <w:r w:rsidR="00FF57B5">
          <w:rPr>
            <w:noProof/>
            <w:webHidden/>
          </w:rPr>
          <w:fldChar w:fldCharType="end"/>
        </w:r>
      </w:hyperlink>
    </w:p>
    <w:p w14:paraId="11B4D685" w14:textId="30852455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101" w:history="1">
        <w:r w:rsidR="00FF57B5" w:rsidRPr="00667108">
          <w:rPr>
            <w:rStyle w:val="Hypertextovodkaz"/>
            <w:noProof/>
          </w:rPr>
          <w:t>Obsahové vymezení předmětu: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_Toc496460101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91</w:t>
        </w:r>
        <w:r w:rsidR="00FF57B5">
          <w:rPr>
            <w:noProof/>
            <w:webHidden/>
          </w:rPr>
          <w:fldChar w:fldCharType="end"/>
        </w:r>
      </w:hyperlink>
    </w:p>
    <w:p w14:paraId="61965766" w14:textId="7F2E6E03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102" w:history="1">
        <w:r w:rsidR="00FF57B5" w:rsidRPr="00667108">
          <w:rPr>
            <w:rStyle w:val="Hypertextovodkaz"/>
            <w:noProof/>
          </w:rPr>
          <w:t>Časové a organizační vymezení předmětu: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_Toc496460102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91</w:t>
        </w:r>
        <w:r w:rsidR="00FF57B5">
          <w:rPr>
            <w:noProof/>
            <w:webHidden/>
          </w:rPr>
          <w:fldChar w:fldCharType="end"/>
        </w:r>
      </w:hyperlink>
    </w:p>
    <w:p w14:paraId="5FA3CEE7" w14:textId="23F92583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103" w:history="1">
        <w:r w:rsidR="00FF57B5" w:rsidRPr="00667108">
          <w:rPr>
            <w:rStyle w:val="Hypertextovodkaz"/>
            <w:noProof/>
          </w:rPr>
          <w:t>Výchovně vzdělávací strategie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_Toc496460103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91</w:t>
        </w:r>
        <w:r w:rsidR="00FF57B5">
          <w:rPr>
            <w:noProof/>
            <w:webHidden/>
          </w:rPr>
          <w:fldChar w:fldCharType="end"/>
        </w:r>
      </w:hyperlink>
    </w:p>
    <w:p w14:paraId="2A454E82" w14:textId="0D2762AB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104" w:history="1">
        <w:r w:rsidR="00FF57B5" w:rsidRPr="00667108">
          <w:rPr>
            <w:rStyle w:val="Hypertextovodkaz"/>
            <w:noProof/>
          </w:rPr>
          <w:t>1.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_Toc496460104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92</w:t>
        </w:r>
        <w:r w:rsidR="00FF57B5">
          <w:rPr>
            <w:noProof/>
            <w:webHidden/>
          </w:rPr>
          <w:fldChar w:fldCharType="end"/>
        </w:r>
      </w:hyperlink>
    </w:p>
    <w:p w14:paraId="3FE19BDB" w14:textId="2FBBA054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105" w:history="1">
        <w:r w:rsidR="00FF57B5" w:rsidRPr="00667108">
          <w:rPr>
            <w:rStyle w:val="Hypertextovodkaz"/>
            <w:noProof/>
          </w:rPr>
          <w:t>2.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_Toc496460105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94</w:t>
        </w:r>
        <w:r w:rsidR="00FF57B5">
          <w:rPr>
            <w:noProof/>
            <w:webHidden/>
          </w:rPr>
          <w:fldChar w:fldCharType="end"/>
        </w:r>
      </w:hyperlink>
    </w:p>
    <w:p w14:paraId="4D24F71A" w14:textId="1A125D1A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106" w:history="1">
        <w:r w:rsidR="00FF57B5" w:rsidRPr="00667108">
          <w:rPr>
            <w:rStyle w:val="Hypertextovodkaz"/>
            <w:noProof/>
          </w:rPr>
          <w:t>3.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_Toc496460106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95</w:t>
        </w:r>
        <w:r w:rsidR="00FF57B5">
          <w:rPr>
            <w:noProof/>
            <w:webHidden/>
          </w:rPr>
          <w:fldChar w:fldCharType="end"/>
        </w:r>
      </w:hyperlink>
    </w:p>
    <w:p w14:paraId="1E28726B" w14:textId="5498A157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107" w:history="1">
        <w:r w:rsidR="00FF57B5" w:rsidRPr="00667108">
          <w:rPr>
            <w:rStyle w:val="Hypertextovodkaz"/>
            <w:noProof/>
          </w:rPr>
          <w:t>4.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_Toc496460107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97</w:t>
        </w:r>
        <w:r w:rsidR="00FF57B5">
          <w:rPr>
            <w:noProof/>
            <w:webHidden/>
          </w:rPr>
          <w:fldChar w:fldCharType="end"/>
        </w:r>
      </w:hyperlink>
    </w:p>
    <w:p w14:paraId="10BA41C6" w14:textId="0629D8BC" w:rsidR="00FF57B5" w:rsidRPr="002C55A0" w:rsidRDefault="00854D2A">
      <w:pPr>
        <w:pStyle w:val="Obsah3"/>
        <w:tabs>
          <w:tab w:val="right" w:leader="dot" w:pos="10098"/>
        </w:tabs>
        <w:rPr>
          <w:i w:val="0"/>
          <w:iCs w:val="0"/>
          <w:noProof/>
          <w:sz w:val="22"/>
          <w:szCs w:val="22"/>
        </w:rPr>
      </w:pPr>
      <w:hyperlink w:anchor="_Toc496460108" w:history="1">
        <w:r w:rsidR="00FF57B5" w:rsidRPr="00667108">
          <w:rPr>
            <w:rStyle w:val="Hypertextovodkaz"/>
            <w:noProof/>
          </w:rPr>
          <w:t>FYZIKA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_Toc496460108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99</w:t>
        </w:r>
        <w:r w:rsidR="00FF57B5">
          <w:rPr>
            <w:noProof/>
            <w:webHidden/>
          </w:rPr>
          <w:fldChar w:fldCharType="end"/>
        </w:r>
      </w:hyperlink>
    </w:p>
    <w:p w14:paraId="547A06AB" w14:textId="6DD1D434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109" w:history="1">
        <w:r w:rsidR="00FF57B5" w:rsidRPr="00667108">
          <w:rPr>
            <w:rStyle w:val="Hypertextovodkaz"/>
            <w:noProof/>
          </w:rPr>
          <w:t>Obsahové vymezení předmětu: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_Toc496460109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99</w:t>
        </w:r>
        <w:r w:rsidR="00FF57B5">
          <w:rPr>
            <w:noProof/>
            <w:webHidden/>
          </w:rPr>
          <w:fldChar w:fldCharType="end"/>
        </w:r>
      </w:hyperlink>
    </w:p>
    <w:p w14:paraId="685EC1BC" w14:textId="5332496F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110" w:history="1">
        <w:r w:rsidR="00FF57B5" w:rsidRPr="00667108">
          <w:rPr>
            <w:rStyle w:val="Hypertextovodkaz"/>
            <w:noProof/>
          </w:rPr>
          <w:t>Časové a organizační vymezení předmětu: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_Toc496460110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99</w:t>
        </w:r>
        <w:r w:rsidR="00FF57B5">
          <w:rPr>
            <w:noProof/>
            <w:webHidden/>
          </w:rPr>
          <w:fldChar w:fldCharType="end"/>
        </w:r>
      </w:hyperlink>
    </w:p>
    <w:p w14:paraId="163B2D8E" w14:textId="428DEC05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111" w:history="1">
        <w:r w:rsidR="00FF57B5" w:rsidRPr="00667108">
          <w:rPr>
            <w:rStyle w:val="Hypertextovodkaz"/>
            <w:noProof/>
          </w:rPr>
          <w:t>Výchovně vzdělávací strategie: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_Toc496460111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99</w:t>
        </w:r>
        <w:r w:rsidR="00FF57B5">
          <w:rPr>
            <w:noProof/>
            <w:webHidden/>
          </w:rPr>
          <w:fldChar w:fldCharType="end"/>
        </w:r>
      </w:hyperlink>
    </w:p>
    <w:p w14:paraId="774F5568" w14:textId="0F9F4968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112" w:history="1">
        <w:r w:rsidR="00FF57B5" w:rsidRPr="00667108">
          <w:rPr>
            <w:rStyle w:val="Hypertextovodkaz"/>
            <w:noProof/>
          </w:rPr>
          <w:t>1.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_Toc496460112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100</w:t>
        </w:r>
        <w:r w:rsidR="00FF57B5">
          <w:rPr>
            <w:noProof/>
            <w:webHidden/>
          </w:rPr>
          <w:fldChar w:fldCharType="end"/>
        </w:r>
      </w:hyperlink>
    </w:p>
    <w:p w14:paraId="398C7928" w14:textId="7B6AA8AC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113" w:history="1">
        <w:r w:rsidR="00FF57B5" w:rsidRPr="00667108">
          <w:rPr>
            <w:rStyle w:val="Hypertextovodkaz"/>
            <w:noProof/>
          </w:rPr>
          <w:t>2.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_Toc496460113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102</w:t>
        </w:r>
        <w:r w:rsidR="00FF57B5">
          <w:rPr>
            <w:noProof/>
            <w:webHidden/>
          </w:rPr>
          <w:fldChar w:fldCharType="end"/>
        </w:r>
      </w:hyperlink>
    </w:p>
    <w:p w14:paraId="5D10CF78" w14:textId="33A3E780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114" w:history="1">
        <w:r w:rsidR="00FF57B5" w:rsidRPr="00667108">
          <w:rPr>
            <w:rStyle w:val="Hypertextovodkaz"/>
            <w:noProof/>
          </w:rPr>
          <w:t>3.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_Toc496460114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104</w:t>
        </w:r>
        <w:r w:rsidR="00FF57B5">
          <w:rPr>
            <w:noProof/>
            <w:webHidden/>
          </w:rPr>
          <w:fldChar w:fldCharType="end"/>
        </w:r>
      </w:hyperlink>
    </w:p>
    <w:p w14:paraId="68F4038F" w14:textId="1AD51D0D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115" w:history="1">
        <w:r w:rsidR="00FF57B5" w:rsidRPr="00667108">
          <w:rPr>
            <w:rStyle w:val="Hypertextovodkaz"/>
            <w:noProof/>
          </w:rPr>
          <w:t>4.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_Toc496460115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106</w:t>
        </w:r>
        <w:r w:rsidR="00FF57B5">
          <w:rPr>
            <w:noProof/>
            <w:webHidden/>
          </w:rPr>
          <w:fldChar w:fldCharType="end"/>
        </w:r>
      </w:hyperlink>
    </w:p>
    <w:p w14:paraId="74398466" w14:textId="28121A54" w:rsidR="00FF57B5" w:rsidRPr="002C55A0" w:rsidRDefault="00854D2A">
      <w:pPr>
        <w:pStyle w:val="Obsah3"/>
        <w:tabs>
          <w:tab w:val="right" w:leader="dot" w:pos="10098"/>
        </w:tabs>
        <w:rPr>
          <w:i w:val="0"/>
          <w:iCs w:val="0"/>
          <w:noProof/>
          <w:sz w:val="22"/>
          <w:szCs w:val="22"/>
        </w:rPr>
      </w:pPr>
      <w:hyperlink w:anchor="_Toc496460116" w:history="1">
        <w:r w:rsidR="00FF57B5" w:rsidRPr="00667108">
          <w:rPr>
            <w:rStyle w:val="Hypertextovodkaz"/>
            <w:noProof/>
          </w:rPr>
          <w:t>CHEMIE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_Toc496460116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109</w:t>
        </w:r>
        <w:r w:rsidR="00FF57B5">
          <w:rPr>
            <w:noProof/>
            <w:webHidden/>
          </w:rPr>
          <w:fldChar w:fldCharType="end"/>
        </w:r>
      </w:hyperlink>
    </w:p>
    <w:p w14:paraId="5D993C22" w14:textId="7149E6C8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117" w:history="1">
        <w:r w:rsidR="00FF57B5" w:rsidRPr="00667108">
          <w:rPr>
            <w:rStyle w:val="Hypertextovodkaz"/>
            <w:noProof/>
          </w:rPr>
          <w:t>Obsahové vymezení předmětu: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_Toc496460117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109</w:t>
        </w:r>
        <w:r w:rsidR="00FF57B5">
          <w:rPr>
            <w:noProof/>
            <w:webHidden/>
          </w:rPr>
          <w:fldChar w:fldCharType="end"/>
        </w:r>
      </w:hyperlink>
    </w:p>
    <w:p w14:paraId="5AA4C096" w14:textId="763F79BC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118" w:history="1">
        <w:r w:rsidR="00FF57B5" w:rsidRPr="00667108">
          <w:rPr>
            <w:rStyle w:val="Hypertextovodkaz"/>
            <w:noProof/>
          </w:rPr>
          <w:t>Časové a organizační vymezení předmětu: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_Toc496460118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109</w:t>
        </w:r>
        <w:r w:rsidR="00FF57B5">
          <w:rPr>
            <w:noProof/>
            <w:webHidden/>
          </w:rPr>
          <w:fldChar w:fldCharType="end"/>
        </w:r>
      </w:hyperlink>
    </w:p>
    <w:p w14:paraId="7D7D2B55" w14:textId="102424B2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119" w:history="1">
        <w:r w:rsidR="00FF57B5" w:rsidRPr="00667108">
          <w:rPr>
            <w:rStyle w:val="Hypertextovodkaz"/>
            <w:noProof/>
          </w:rPr>
          <w:t>Výchovně vzdělávací strategie: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_Toc496460119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109</w:t>
        </w:r>
        <w:r w:rsidR="00FF57B5">
          <w:rPr>
            <w:noProof/>
            <w:webHidden/>
          </w:rPr>
          <w:fldChar w:fldCharType="end"/>
        </w:r>
      </w:hyperlink>
    </w:p>
    <w:p w14:paraId="45F44AD9" w14:textId="0A51BB33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120" w:history="1">
        <w:r w:rsidR="00FF57B5" w:rsidRPr="00667108">
          <w:rPr>
            <w:rStyle w:val="Hypertextovodkaz"/>
            <w:noProof/>
          </w:rPr>
          <w:t>2.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_Toc496460120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110</w:t>
        </w:r>
        <w:r w:rsidR="00FF57B5">
          <w:rPr>
            <w:noProof/>
            <w:webHidden/>
          </w:rPr>
          <w:fldChar w:fldCharType="end"/>
        </w:r>
      </w:hyperlink>
    </w:p>
    <w:p w14:paraId="47E8411F" w14:textId="6B7411C7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121" w:history="1">
        <w:r w:rsidR="00FF57B5" w:rsidRPr="00667108">
          <w:rPr>
            <w:rStyle w:val="Hypertextovodkaz"/>
            <w:noProof/>
          </w:rPr>
          <w:t>3.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_Toc496460121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113</w:t>
        </w:r>
        <w:r w:rsidR="00FF57B5">
          <w:rPr>
            <w:noProof/>
            <w:webHidden/>
          </w:rPr>
          <w:fldChar w:fldCharType="end"/>
        </w:r>
      </w:hyperlink>
    </w:p>
    <w:p w14:paraId="34171762" w14:textId="0E21AF95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122" w:history="1">
        <w:r w:rsidR="00FF57B5" w:rsidRPr="00667108">
          <w:rPr>
            <w:rStyle w:val="Hypertextovodkaz"/>
            <w:noProof/>
          </w:rPr>
          <w:t>4.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_Toc496460122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116</w:t>
        </w:r>
        <w:r w:rsidR="00FF57B5">
          <w:rPr>
            <w:noProof/>
            <w:webHidden/>
          </w:rPr>
          <w:fldChar w:fldCharType="end"/>
        </w:r>
      </w:hyperlink>
    </w:p>
    <w:p w14:paraId="74E8CB43" w14:textId="33280B7D" w:rsidR="00FF57B5" w:rsidRPr="002C55A0" w:rsidRDefault="00854D2A">
      <w:pPr>
        <w:pStyle w:val="Obsah3"/>
        <w:tabs>
          <w:tab w:val="right" w:leader="dot" w:pos="10098"/>
        </w:tabs>
        <w:rPr>
          <w:i w:val="0"/>
          <w:iCs w:val="0"/>
          <w:noProof/>
          <w:sz w:val="22"/>
          <w:szCs w:val="22"/>
        </w:rPr>
      </w:pPr>
      <w:hyperlink w:anchor="_Toc496460123" w:history="1">
        <w:r w:rsidR="00FF57B5" w:rsidRPr="00667108">
          <w:rPr>
            <w:rStyle w:val="Hypertextovodkaz"/>
            <w:noProof/>
          </w:rPr>
          <w:t>PŘÍRODOPIS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_Toc496460123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118</w:t>
        </w:r>
        <w:r w:rsidR="00FF57B5">
          <w:rPr>
            <w:noProof/>
            <w:webHidden/>
          </w:rPr>
          <w:fldChar w:fldCharType="end"/>
        </w:r>
      </w:hyperlink>
    </w:p>
    <w:p w14:paraId="21CAC02E" w14:textId="131825A0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124" w:history="1">
        <w:r w:rsidR="00FF57B5" w:rsidRPr="00667108">
          <w:rPr>
            <w:rStyle w:val="Hypertextovodkaz"/>
            <w:noProof/>
          </w:rPr>
          <w:t>Obsahové vymezení předmětu: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_Toc496460124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118</w:t>
        </w:r>
        <w:r w:rsidR="00FF57B5">
          <w:rPr>
            <w:noProof/>
            <w:webHidden/>
          </w:rPr>
          <w:fldChar w:fldCharType="end"/>
        </w:r>
      </w:hyperlink>
    </w:p>
    <w:p w14:paraId="7A3B5B7B" w14:textId="58534A1F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125" w:history="1">
        <w:r w:rsidR="00FF57B5" w:rsidRPr="00667108">
          <w:rPr>
            <w:rStyle w:val="Hypertextovodkaz"/>
            <w:noProof/>
          </w:rPr>
          <w:t>Časové a organizační vymezení předmětu: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_Toc496460125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118</w:t>
        </w:r>
        <w:r w:rsidR="00FF57B5">
          <w:rPr>
            <w:noProof/>
            <w:webHidden/>
          </w:rPr>
          <w:fldChar w:fldCharType="end"/>
        </w:r>
      </w:hyperlink>
    </w:p>
    <w:p w14:paraId="5231756B" w14:textId="17414921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126" w:history="1">
        <w:r w:rsidR="00FF57B5" w:rsidRPr="00667108">
          <w:rPr>
            <w:rStyle w:val="Hypertextovodkaz"/>
            <w:noProof/>
          </w:rPr>
          <w:t>Výchovně vzdělávací strategie: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_Toc496460126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118</w:t>
        </w:r>
        <w:r w:rsidR="00FF57B5">
          <w:rPr>
            <w:noProof/>
            <w:webHidden/>
          </w:rPr>
          <w:fldChar w:fldCharType="end"/>
        </w:r>
      </w:hyperlink>
    </w:p>
    <w:p w14:paraId="4E726DE6" w14:textId="7A5B1257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127" w:history="1">
        <w:r w:rsidR="00FF57B5" w:rsidRPr="00667108">
          <w:rPr>
            <w:rStyle w:val="Hypertextovodkaz"/>
            <w:noProof/>
          </w:rPr>
          <w:t>1.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_Toc496460127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119</w:t>
        </w:r>
        <w:r w:rsidR="00FF57B5">
          <w:rPr>
            <w:noProof/>
            <w:webHidden/>
          </w:rPr>
          <w:fldChar w:fldCharType="end"/>
        </w:r>
      </w:hyperlink>
    </w:p>
    <w:p w14:paraId="16EEFD34" w14:textId="0BC82920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128" w:history="1">
        <w:r w:rsidR="00FF57B5" w:rsidRPr="00667108">
          <w:rPr>
            <w:rStyle w:val="Hypertextovodkaz"/>
            <w:noProof/>
          </w:rPr>
          <w:t>2.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_Toc496460128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122</w:t>
        </w:r>
        <w:r w:rsidR="00FF57B5">
          <w:rPr>
            <w:noProof/>
            <w:webHidden/>
          </w:rPr>
          <w:fldChar w:fldCharType="end"/>
        </w:r>
      </w:hyperlink>
    </w:p>
    <w:p w14:paraId="697475E6" w14:textId="289E9501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129" w:history="1">
        <w:r w:rsidR="00FF57B5" w:rsidRPr="00667108">
          <w:rPr>
            <w:rStyle w:val="Hypertextovodkaz"/>
            <w:noProof/>
          </w:rPr>
          <w:t>3.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_Toc496460129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123</w:t>
        </w:r>
        <w:r w:rsidR="00FF57B5">
          <w:rPr>
            <w:noProof/>
            <w:webHidden/>
          </w:rPr>
          <w:fldChar w:fldCharType="end"/>
        </w:r>
      </w:hyperlink>
    </w:p>
    <w:p w14:paraId="33DBF9BB" w14:textId="7E2112C7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130" w:history="1">
        <w:r w:rsidR="00FF57B5" w:rsidRPr="00667108">
          <w:rPr>
            <w:rStyle w:val="Hypertextovodkaz"/>
            <w:noProof/>
          </w:rPr>
          <w:t>4.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_Toc496460130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125</w:t>
        </w:r>
        <w:r w:rsidR="00FF57B5">
          <w:rPr>
            <w:noProof/>
            <w:webHidden/>
          </w:rPr>
          <w:fldChar w:fldCharType="end"/>
        </w:r>
      </w:hyperlink>
    </w:p>
    <w:p w14:paraId="19085A78" w14:textId="34BC6A3A" w:rsidR="00FF57B5" w:rsidRPr="002C55A0" w:rsidRDefault="00854D2A">
      <w:pPr>
        <w:pStyle w:val="Obsah3"/>
        <w:tabs>
          <w:tab w:val="right" w:leader="dot" w:pos="10098"/>
        </w:tabs>
        <w:rPr>
          <w:i w:val="0"/>
          <w:iCs w:val="0"/>
          <w:noProof/>
          <w:sz w:val="22"/>
          <w:szCs w:val="22"/>
        </w:rPr>
      </w:pPr>
      <w:hyperlink w:anchor="_Toc496460131" w:history="1">
        <w:r w:rsidR="00FF57B5" w:rsidRPr="00667108">
          <w:rPr>
            <w:rStyle w:val="Hypertextovodkaz"/>
            <w:noProof/>
          </w:rPr>
          <w:t>HUDEBNÍ VÝCHOVA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_Toc496460131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129</w:t>
        </w:r>
        <w:r w:rsidR="00FF57B5">
          <w:rPr>
            <w:noProof/>
            <w:webHidden/>
          </w:rPr>
          <w:fldChar w:fldCharType="end"/>
        </w:r>
      </w:hyperlink>
    </w:p>
    <w:p w14:paraId="708377C5" w14:textId="3C17BF2C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132" w:history="1">
        <w:r w:rsidR="00FF57B5" w:rsidRPr="00667108">
          <w:rPr>
            <w:rStyle w:val="Hypertextovodkaz"/>
            <w:noProof/>
          </w:rPr>
          <w:t>Obsahové vymezení předmětu: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_Toc496460132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129</w:t>
        </w:r>
        <w:r w:rsidR="00FF57B5">
          <w:rPr>
            <w:noProof/>
            <w:webHidden/>
          </w:rPr>
          <w:fldChar w:fldCharType="end"/>
        </w:r>
      </w:hyperlink>
    </w:p>
    <w:p w14:paraId="7E96BA06" w14:textId="09D5E968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133" w:history="1">
        <w:r w:rsidR="00FF57B5" w:rsidRPr="00667108">
          <w:rPr>
            <w:rStyle w:val="Hypertextovodkaz"/>
            <w:noProof/>
          </w:rPr>
          <w:t>Časové a organizační vymezení předmětu: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_Toc496460133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129</w:t>
        </w:r>
        <w:r w:rsidR="00FF57B5">
          <w:rPr>
            <w:noProof/>
            <w:webHidden/>
          </w:rPr>
          <w:fldChar w:fldCharType="end"/>
        </w:r>
      </w:hyperlink>
    </w:p>
    <w:p w14:paraId="776B62F3" w14:textId="270C0A8B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134" w:history="1">
        <w:r w:rsidR="00FF57B5" w:rsidRPr="00667108">
          <w:rPr>
            <w:rStyle w:val="Hypertextovodkaz"/>
            <w:noProof/>
          </w:rPr>
          <w:t>Výchovné a vzdělávací strategie: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_Toc496460134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129</w:t>
        </w:r>
        <w:r w:rsidR="00FF57B5">
          <w:rPr>
            <w:noProof/>
            <w:webHidden/>
          </w:rPr>
          <w:fldChar w:fldCharType="end"/>
        </w:r>
      </w:hyperlink>
    </w:p>
    <w:p w14:paraId="6DBFFE55" w14:textId="75146689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135" w:history="1">
        <w:r w:rsidR="00FF57B5" w:rsidRPr="00667108">
          <w:rPr>
            <w:rStyle w:val="Hypertextovodkaz"/>
            <w:noProof/>
          </w:rPr>
          <w:t>1.ročník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_Toc496460135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130</w:t>
        </w:r>
        <w:r w:rsidR="00FF57B5">
          <w:rPr>
            <w:noProof/>
            <w:webHidden/>
          </w:rPr>
          <w:fldChar w:fldCharType="end"/>
        </w:r>
      </w:hyperlink>
    </w:p>
    <w:p w14:paraId="798CFF08" w14:textId="064388A4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136" w:history="1">
        <w:r w:rsidR="00FF57B5" w:rsidRPr="00667108">
          <w:rPr>
            <w:rStyle w:val="Hypertextovodkaz"/>
            <w:noProof/>
          </w:rPr>
          <w:t>2.ročník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_Toc496460136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131</w:t>
        </w:r>
        <w:r w:rsidR="00FF57B5">
          <w:rPr>
            <w:noProof/>
            <w:webHidden/>
          </w:rPr>
          <w:fldChar w:fldCharType="end"/>
        </w:r>
      </w:hyperlink>
    </w:p>
    <w:p w14:paraId="3120D55C" w14:textId="3CBCF2D7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137" w:history="1">
        <w:r w:rsidR="00FF57B5" w:rsidRPr="00667108">
          <w:rPr>
            <w:rStyle w:val="Hypertextovodkaz"/>
            <w:noProof/>
          </w:rPr>
          <w:t>3.ročník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_Toc496460137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132</w:t>
        </w:r>
        <w:r w:rsidR="00FF57B5">
          <w:rPr>
            <w:noProof/>
            <w:webHidden/>
          </w:rPr>
          <w:fldChar w:fldCharType="end"/>
        </w:r>
      </w:hyperlink>
    </w:p>
    <w:p w14:paraId="53A60336" w14:textId="653785D2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138" w:history="1">
        <w:r w:rsidR="00FF57B5" w:rsidRPr="00667108">
          <w:rPr>
            <w:rStyle w:val="Hypertextovodkaz"/>
            <w:noProof/>
          </w:rPr>
          <w:t>4.ročník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_Toc496460138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133</w:t>
        </w:r>
        <w:r w:rsidR="00FF57B5">
          <w:rPr>
            <w:noProof/>
            <w:webHidden/>
          </w:rPr>
          <w:fldChar w:fldCharType="end"/>
        </w:r>
      </w:hyperlink>
    </w:p>
    <w:p w14:paraId="22D611D3" w14:textId="428CB337" w:rsidR="00FF57B5" w:rsidRPr="002C55A0" w:rsidRDefault="00854D2A">
      <w:pPr>
        <w:pStyle w:val="Obsah3"/>
        <w:tabs>
          <w:tab w:val="right" w:leader="dot" w:pos="10098"/>
        </w:tabs>
        <w:rPr>
          <w:i w:val="0"/>
          <w:iCs w:val="0"/>
          <w:noProof/>
          <w:sz w:val="22"/>
          <w:szCs w:val="22"/>
        </w:rPr>
      </w:pPr>
      <w:hyperlink w:anchor="_Toc496460139" w:history="1">
        <w:r w:rsidR="00FF57B5" w:rsidRPr="00667108">
          <w:rPr>
            <w:rStyle w:val="Hypertextovodkaz"/>
            <w:noProof/>
          </w:rPr>
          <w:t>VÝTVARNÁ VÝCHOVA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_Toc496460139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135</w:t>
        </w:r>
        <w:r w:rsidR="00FF57B5">
          <w:rPr>
            <w:noProof/>
            <w:webHidden/>
          </w:rPr>
          <w:fldChar w:fldCharType="end"/>
        </w:r>
      </w:hyperlink>
    </w:p>
    <w:p w14:paraId="09769203" w14:textId="4229C117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140" w:history="1">
        <w:r w:rsidR="00FF57B5" w:rsidRPr="00667108">
          <w:rPr>
            <w:rStyle w:val="Hypertextovodkaz"/>
            <w:noProof/>
          </w:rPr>
          <w:t>Obsahové vymezení předmětu: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_Toc496460140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135</w:t>
        </w:r>
        <w:r w:rsidR="00FF57B5">
          <w:rPr>
            <w:noProof/>
            <w:webHidden/>
          </w:rPr>
          <w:fldChar w:fldCharType="end"/>
        </w:r>
      </w:hyperlink>
    </w:p>
    <w:p w14:paraId="24CC4612" w14:textId="1E73ED06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141" w:history="1">
        <w:r w:rsidR="00FF57B5" w:rsidRPr="00667108">
          <w:rPr>
            <w:rStyle w:val="Hypertextovodkaz"/>
            <w:noProof/>
          </w:rPr>
          <w:t>Časové a organizační vymezení předmětu: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_Toc496460141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135</w:t>
        </w:r>
        <w:r w:rsidR="00FF57B5">
          <w:rPr>
            <w:noProof/>
            <w:webHidden/>
          </w:rPr>
          <w:fldChar w:fldCharType="end"/>
        </w:r>
      </w:hyperlink>
    </w:p>
    <w:p w14:paraId="4BA8F73B" w14:textId="463AC3A9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142" w:history="1">
        <w:r w:rsidR="00FF57B5" w:rsidRPr="00667108">
          <w:rPr>
            <w:rStyle w:val="Hypertextovodkaz"/>
            <w:noProof/>
          </w:rPr>
          <w:t>Výchovně vzdělávací strategie: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_Toc496460142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135</w:t>
        </w:r>
        <w:r w:rsidR="00FF57B5">
          <w:rPr>
            <w:noProof/>
            <w:webHidden/>
          </w:rPr>
          <w:fldChar w:fldCharType="end"/>
        </w:r>
      </w:hyperlink>
    </w:p>
    <w:p w14:paraId="2C217258" w14:textId="249430CB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143" w:history="1">
        <w:r w:rsidR="00FF57B5" w:rsidRPr="00667108">
          <w:rPr>
            <w:rStyle w:val="Hypertextovodkaz"/>
            <w:noProof/>
          </w:rPr>
          <w:t>1.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_Toc496460143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136</w:t>
        </w:r>
        <w:r w:rsidR="00FF57B5">
          <w:rPr>
            <w:noProof/>
            <w:webHidden/>
          </w:rPr>
          <w:fldChar w:fldCharType="end"/>
        </w:r>
      </w:hyperlink>
    </w:p>
    <w:p w14:paraId="1A2C60A1" w14:textId="5070EBE3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144" w:history="1">
        <w:r w:rsidR="00FF57B5" w:rsidRPr="00667108">
          <w:rPr>
            <w:rStyle w:val="Hypertextovodkaz"/>
            <w:noProof/>
          </w:rPr>
          <w:t>2.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_Toc496460144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137</w:t>
        </w:r>
        <w:r w:rsidR="00FF57B5">
          <w:rPr>
            <w:noProof/>
            <w:webHidden/>
          </w:rPr>
          <w:fldChar w:fldCharType="end"/>
        </w:r>
      </w:hyperlink>
    </w:p>
    <w:p w14:paraId="3383BEFB" w14:textId="4BBC0530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145" w:history="1">
        <w:r w:rsidR="00FF57B5" w:rsidRPr="00667108">
          <w:rPr>
            <w:rStyle w:val="Hypertextovodkaz"/>
            <w:noProof/>
          </w:rPr>
          <w:t>3.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_Toc496460145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139</w:t>
        </w:r>
        <w:r w:rsidR="00FF57B5">
          <w:rPr>
            <w:noProof/>
            <w:webHidden/>
          </w:rPr>
          <w:fldChar w:fldCharType="end"/>
        </w:r>
      </w:hyperlink>
    </w:p>
    <w:p w14:paraId="60426964" w14:textId="6D35773F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146" w:history="1">
        <w:r w:rsidR="00FF57B5" w:rsidRPr="00667108">
          <w:rPr>
            <w:rStyle w:val="Hypertextovodkaz"/>
            <w:noProof/>
          </w:rPr>
          <w:t>4.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_Toc496460146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141</w:t>
        </w:r>
        <w:r w:rsidR="00FF57B5">
          <w:rPr>
            <w:noProof/>
            <w:webHidden/>
          </w:rPr>
          <w:fldChar w:fldCharType="end"/>
        </w:r>
      </w:hyperlink>
    </w:p>
    <w:p w14:paraId="6ED202BB" w14:textId="44F5C101" w:rsidR="00FF57B5" w:rsidRPr="002C55A0" w:rsidRDefault="00854D2A">
      <w:pPr>
        <w:pStyle w:val="Obsah3"/>
        <w:tabs>
          <w:tab w:val="right" w:leader="dot" w:pos="10098"/>
        </w:tabs>
        <w:rPr>
          <w:i w:val="0"/>
          <w:iCs w:val="0"/>
          <w:noProof/>
          <w:sz w:val="22"/>
          <w:szCs w:val="22"/>
        </w:rPr>
      </w:pPr>
      <w:hyperlink w:anchor="_Toc496460147" w:history="1">
        <w:r w:rsidR="00FF57B5" w:rsidRPr="00667108">
          <w:rPr>
            <w:rStyle w:val="Hypertextovodkaz"/>
            <w:noProof/>
          </w:rPr>
          <w:t>TĚLESNÁ VÝCHOVA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_Toc496460147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143</w:t>
        </w:r>
        <w:r w:rsidR="00FF57B5">
          <w:rPr>
            <w:noProof/>
            <w:webHidden/>
          </w:rPr>
          <w:fldChar w:fldCharType="end"/>
        </w:r>
      </w:hyperlink>
    </w:p>
    <w:p w14:paraId="09BFC53C" w14:textId="726FAC57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148" w:history="1">
        <w:r w:rsidR="00FF57B5" w:rsidRPr="00667108">
          <w:rPr>
            <w:rStyle w:val="Hypertextovodkaz"/>
            <w:noProof/>
          </w:rPr>
          <w:t>Obsahové vymezení předmětu: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_Toc496460148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143</w:t>
        </w:r>
        <w:r w:rsidR="00FF57B5">
          <w:rPr>
            <w:noProof/>
            <w:webHidden/>
          </w:rPr>
          <w:fldChar w:fldCharType="end"/>
        </w:r>
      </w:hyperlink>
    </w:p>
    <w:p w14:paraId="1CFE47AB" w14:textId="70DD8527" w:rsidR="00FF57B5" w:rsidRPr="002C55A0" w:rsidRDefault="00854D2A">
      <w:pPr>
        <w:pStyle w:val="Obsah6"/>
        <w:tabs>
          <w:tab w:val="right" w:leader="dot" w:pos="10098"/>
        </w:tabs>
        <w:rPr>
          <w:noProof/>
          <w:sz w:val="22"/>
          <w:szCs w:val="22"/>
        </w:rPr>
      </w:pPr>
      <w:hyperlink w:anchor="_Toc496460149" w:history="1">
        <w:r w:rsidR="00FF57B5" w:rsidRPr="00667108">
          <w:rPr>
            <w:rStyle w:val="Hypertextovodkaz"/>
            <w:noProof/>
          </w:rPr>
          <w:t>Časové a organizační vymezení předmětu: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_Toc496460149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143</w:t>
        </w:r>
        <w:r w:rsidR="00FF57B5">
          <w:rPr>
            <w:noProof/>
            <w:webHidden/>
          </w:rPr>
          <w:fldChar w:fldCharType="end"/>
        </w:r>
      </w:hyperlink>
    </w:p>
    <w:p w14:paraId="62103FCA" w14:textId="1F98250E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150" w:history="1">
        <w:r w:rsidR="00FF57B5" w:rsidRPr="00667108">
          <w:rPr>
            <w:rStyle w:val="Hypertextovodkaz"/>
            <w:noProof/>
          </w:rPr>
          <w:t>1.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_Toc496460150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143</w:t>
        </w:r>
        <w:r w:rsidR="00FF57B5">
          <w:rPr>
            <w:noProof/>
            <w:webHidden/>
          </w:rPr>
          <w:fldChar w:fldCharType="end"/>
        </w:r>
      </w:hyperlink>
    </w:p>
    <w:p w14:paraId="246C0BF7" w14:textId="5EF80A54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151" w:history="1">
        <w:r w:rsidR="00FF57B5" w:rsidRPr="00667108">
          <w:rPr>
            <w:rStyle w:val="Hypertextovodkaz"/>
            <w:noProof/>
          </w:rPr>
          <w:t>2.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_Toc496460151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147</w:t>
        </w:r>
        <w:r w:rsidR="00FF57B5">
          <w:rPr>
            <w:noProof/>
            <w:webHidden/>
          </w:rPr>
          <w:fldChar w:fldCharType="end"/>
        </w:r>
      </w:hyperlink>
    </w:p>
    <w:p w14:paraId="6013C591" w14:textId="60CC36B6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152" w:history="1">
        <w:r w:rsidR="00FF57B5" w:rsidRPr="00667108">
          <w:rPr>
            <w:rStyle w:val="Hypertextovodkaz"/>
            <w:noProof/>
          </w:rPr>
          <w:t>3.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_Toc496460152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152</w:t>
        </w:r>
        <w:r w:rsidR="00FF57B5">
          <w:rPr>
            <w:noProof/>
            <w:webHidden/>
          </w:rPr>
          <w:fldChar w:fldCharType="end"/>
        </w:r>
      </w:hyperlink>
    </w:p>
    <w:p w14:paraId="718F2669" w14:textId="7D761BF2" w:rsidR="00FF57B5" w:rsidRPr="002C55A0" w:rsidRDefault="00854D2A">
      <w:pPr>
        <w:pStyle w:val="Obsah5"/>
        <w:tabs>
          <w:tab w:val="right" w:leader="dot" w:pos="10098"/>
        </w:tabs>
        <w:rPr>
          <w:noProof/>
          <w:sz w:val="22"/>
          <w:szCs w:val="22"/>
        </w:rPr>
      </w:pPr>
      <w:hyperlink w:anchor="_Toc496460153" w:history="1">
        <w:r w:rsidR="00FF57B5" w:rsidRPr="00667108">
          <w:rPr>
            <w:rStyle w:val="Hypertextovodkaz"/>
            <w:noProof/>
          </w:rPr>
          <w:t>4. ročník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_Toc496460153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156</w:t>
        </w:r>
        <w:r w:rsidR="00FF57B5">
          <w:rPr>
            <w:noProof/>
            <w:webHidden/>
          </w:rPr>
          <w:fldChar w:fldCharType="end"/>
        </w:r>
      </w:hyperlink>
    </w:p>
    <w:p w14:paraId="1BC18913" w14:textId="2462FB87" w:rsidR="00FF57B5" w:rsidRPr="002C55A0" w:rsidRDefault="00854D2A">
      <w:pPr>
        <w:pStyle w:val="Obsah1"/>
        <w:tabs>
          <w:tab w:val="right" w:leader="dot" w:pos="10098"/>
        </w:tabs>
        <w:rPr>
          <w:b w:val="0"/>
          <w:bCs w:val="0"/>
          <w:caps w:val="0"/>
          <w:noProof/>
          <w:sz w:val="22"/>
          <w:szCs w:val="22"/>
        </w:rPr>
      </w:pPr>
      <w:hyperlink w:anchor="_Toc496460154" w:history="1">
        <w:r w:rsidR="00FF57B5" w:rsidRPr="00667108">
          <w:rPr>
            <w:rStyle w:val="Hypertextovodkaz"/>
            <w:rFonts w:ascii="Times New Roman" w:hAnsi="Times New Roman"/>
            <w:noProof/>
          </w:rPr>
          <w:t>Příloha č. 3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_Toc496460154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162</w:t>
        </w:r>
        <w:r w:rsidR="00FF57B5">
          <w:rPr>
            <w:noProof/>
            <w:webHidden/>
          </w:rPr>
          <w:fldChar w:fldCharType="end"/>
        </w:r>
      </w:hyperlink>
    </w:p>
    <w:p w14:paraId="6AB46C5A" w14:textId="45B30EFE" w:rsidR="00FF57B5" w:rsidRPr="002C55A0" w:rsidRDefault="00854D2A">
      <w:pPr>
        <w:pStyle w:val="Obsah2"/>
        <w:tabs>
          <w:tab w:val="right" w:leader="dot" w:pos="10098"/>
        </w:tabs>
        <w:rPr>
          <w:smallCaps w:val="0"/>
          <w:noProof/>
          <w:sz w:val="22"/>
          <w:szCs w:val="22"/>
        </w:rPr>
      </w:pPr>
      <w:hyperlink w:anchor="_Toc496460155" w:history="1">
        <w:r w:rsidR="00FF57B5" w:rsidRPr="00667108">
          <w:rPr>
            <w:rStyle w:val="Hypertextovodkaz"/>
            <w:noProof/>
          </w:rPr>
          <w:t>Začlenění průřezových témat</w:t>
        </w:r>
        <w:r w:rsidR="00FF57B5">
          <w:rPr>
            <w:noProof/>
            <w:webHidden/>
          </w:rPr>
          <w:tab/>
        </w:r>
        <w:r w:rsidR="00FF57B5">
          <w:rPr>
            <w:noProof/>
            <w:webHidden/>
          </w:rPr>
          <w:fldChar w:fldCharType="begin"/>
        </w:r>
        <w:r w:rsidR="00FF57B5">
          <w:rPr>
            <w:noProof/>
            <w:webHidden/>
          </w:rPr>
          <w:instrText xml:space="preserve"> PAGEREF _Toc496460155 \h </w:instrText>
        </w:r>
        <w:r w:rsidR="00FF57B5">
          <w:rPr>
            <w:noProof/>
            <w:webHidden/>
          </w:rPr>
        </w:r>
        <w:r w:rsidR="00FF57B5">
          <w:rPr>
            <w:noProof/>
            <w:webHidden/>
          </w:rPr>
          <w:fldChar w:fldCharType="separate"/>
        </w:r>
        <w:r w:rsidR="00826388">
          <w:rPr>
            <w:noProof/>
            <w:webHidden/>
          </w:rPr>
          <w:t>162</w:t>
        </w:r>
        <w:r w:rsidR="00FF57B5">
          <w:rPr>
            <w:noProof/>
            <w:webHidden/>
          </w:rPr>
          <w:fldChar w:fldCharType="end"/>
        </w:r>
      </w:hyperlink>
    </w:p>
    <w:p w14:paraId="26AD995B" w14:textId="77777777" w:rsidR="00841CF8" w:rsidRDefault="00841CF8" w:rsidP="00841CF8">
      <w:r>
        <w:fldChar w:fldCharType="end"/>
      </w:r>
    </w:p>
    <w:p w14:paraId="6CE0F7AC" w14:textId="77777777" w:rsidR="008E76A8" w:rsidRPr="00841CF8" w:rsidRDefault="00841CF8" w:rsidP="00DE46E1">
      <w:pPr>
        <w:pStyle w:val="Nadpis1"/>
        <w:numPr>
          <w:ilvl w:val="0"/>
          <w:numId w:val="35"/>
        </w:numPr>
        <w:jc w:val="center"/>
        <w:rPr>
          <w:rFonts w:ascii="Times New Roman" w:hAnsi="Times New Roman"/>
          <w:sz w:val="24"/>
          <w:szCs w:val="24"/>
        </w:rPr>
      </w:pPr>
      <w:r>
        <w:br w:type="page"/>
      </w:r>
      <w:bookmarkStart w:id="2" w:name="_Toc496460008"/>
      <w:r w:rsidR="008E76A8" w:rsidRPr="00841CF8">
        <w:rPr>
          <w:rFonts w:ascii="Times New Roman" w:hAnsi="Times New Roman"/>
          <w:sz w:val="24"/>
          <w:szCs w:val="24"/>
        </w:rPr>
        <w:lastRenderedPageBreak/>
        <w:t>Identifikační údaje</w:t>
      </w:r>
      <w:bookmarkEnd w:id="2"/>
    </w:p>
    <w:p w14:paraId="0D8A637E" w14:textId="77777777" w:rsidR="008E76A8" w:rsidRDefault="008E76A8" w:rsidP="006F7878">
      <w:pPr>
        <w:spacing w:before="240" w:after="240"/>
      </w:pPr>
      <w:r>
        <w:t>Oficiální název ŠVP:</w:t>
      </w:r>
    </w:p>
    <w:p w14:paraId="1117A2BB" w14:textId="77777777" w:rsidR="008E76A8" w:rsidRPr="00DC6059" w:rsidRDefault="008E76A8" w:rsidP="00DC6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pacing w:val="30"/>
          <w:sz w:val="40"/>
          <w:szCs w:val="40"/>
        </w:rPr>
      </w:pPr>
      <w:r w:rsidRPr="00DC6059">
        <w:rPr>
          <w:spacing w:val="30"/>
          <w:sz w:val="40"/>
          <w:szCs w:val="40"/>
        </w:rPr>
        <w:t>Tvořím, tvoříš, tvoříme…</w:t>
      </w:r>
    </w:p>
    <w:p w14:paraId="52CA9E20" w14:textId="77777777" w:rsidR="008E76A8" w:rsidRDefault="008E76A8" w:rsidP="00E47884">
      <w:pPr>
        <w:spacing w:before="240"/>
        <w:ind w:left="709" w:firstLine="709"/>
      </w:pPr>
      <w:r>
        <w:t>ŠVP je vytvořen dle RVP ZV</w:t>
      </w:r>
      <w:r w:rsidR="00E47884">
        <w:t>.</w:t>
      </w:r>
    </w:p>
    <w:p w14:paraId="42210253" w14:textId="77777777" w:rsidR="008E76A8" w:rsidRDefault="008E76A8" w:rsidP="001C4E05">
      <w:pPr>
        <w:spacing w:before="240"/>
      </w:pPr>
      <w:r>
        <w:t>Vzdělávací program:</w:t>
      </w:r>
    </w:p>
    <w:p w14:paraId="0762F5AF" w14:textId="77777777" w:rsidR="008E76A8" w:rsidRDefault="008E76A8">
      <w:pPr>
        <w:ind w:left="708" w:firstLine="708"/>
      </w:pPr>
      <w:r>
        <w:t>osmiletý</w:t>
      </w:r>
    </w:p>
    <w:p w14:paraId="7A77F1A5" w14:textId="77777777" w:rsidR="008E76A8" w:rsidRDefault="00FE77E8" w:rsidP="00E47884">
      <w:pPr>
        <w:spacing w:before="240"/>
      </w:pPr>
      <w:r>
        <w:t>Studijní forma vzdělávání:</w:t>
      </w:r>
    </w:p>
    <w:p w14:paraId="667E342F" w14:textId="77777777" w:rsidR="008E76A8" w:rsidRDefault="008E76A8">
      <w:pPr>
        <w:ind w:left="708" w:firstLine="708"/>
      </w:pPr>
      <w:r>
        <w:t>denní</w:t>
      </w:r>
    </w:p>
    <w:p w14:paraId="12A4E8FC" w14:textId="77777777" w:rsidR="008E76A8" w:rsidRDefault="00055B8E" w:rsidP="00E47884">
      <w:pPr>
        <w:spacing w:before="240"/>
      </w:pPr>
      <w:r>
        <w:t>Údaje o škole</w:t>
      </w:r>
      <w:r w:rsidR="00FE77E8">
        <w:t>:</w:t>
      </w:r>
    </w:p>
    <w:p w14:paraId="5B8AD354" w14:textId="77777777" w:rsidR="008E76A8" w:rsidRDefault="008E76A8" w:rsidP="00E47884">
      <w:pPr>
        <w:ind w:left="1418" w:hanging="2"/>
      </w:pPr>
      <w:r>
        <w:t>Mendelovo gymnázium, Opava, příspěvková organizace</w:t>
      </w:r>
    </w:p>
    <w:p w14:paraId="77DA17CD" w14:textId="77777777" w:rsidR="008E76A8" w:rsidRDefault="008E76A8" w:rsidP="00E47884">
      <w:pPr>
        <w:ind w:left="1418" w:hanging="2"/>
      </w:pPr>
      <w:r>
        <w:t>Komenského 397/5, Opava 746 01</w:t>
      </w:r>
    </w:p>
    <w:p w14:paraId="04D00EF5" w14:textId="77777777" w:rsidR="008E76A8" w:rsidRDefault="008E76A8" w:rsidP="00E47884">
      <w:pPr>
        <w:ind w:left="1418" w:hanging="2"/>
      </w:pPr>
      <w:r>
        <w:t>IČO: 47 813 113</w:t>
      </w:r>
    </w:p>
    <w:p w14:paraId="3CDA8DAB" w14:textId="77777777" w:rsidR="008E76A8" w:rsidRDefault="008E76A8" w:rsidP="00E47884">
      <w:pPr>
        <w:ind w:left="1418" w:hanging="2"/>
      </w:pPr>
      <w:r>
        <w:t>Petr Pavlíček</w:t>
      </w:r>
    </w:p>
    <w:p w14:paraId="2779A999" w14:textId="77777777" w:rsidR="008E76A8" w:rsidRDefault="00854D2A" w:rsidP="00E47884">
      <w:pPr>
        <w:ind w:left="1418" w:hanging="2"/>
      </w:pPr>
      <w:hyperlink r:id="rId11" w:history="1">
        <w:r w:rsidR="008E76A8">
          <w:rPr>
            <w:rStyle w:val="Hypertextovodkaz"/>
          </w:rPr>
          <w:t>pavlicek@mgo.opava.cz</w:t>
        </w:r>
      </w:hyperlink>
    </w:p>
    <w:p w14:paraId="016C0935" w14:textId="77777777" w:rsidR="003F3086" w:rsidRDefault="003F3086" w:rsidP="00E47884">
      <w:pPr>
        <w:ind w:left="1418" w:hanging="2"/>
      </w:pPr>
      <w:r>
        <w:t xml:space="preserve">Telefon: </w:t>
      </w:r>
      <w:r w:rsidR="006D5D44">
        <w:t>555557400</w:t>
      </w:r>
    </w:p>
    <w:p w14:paraId="28A9F9B1" w14:textId="77777777" w:rsidR="008E76A8" w:rsidRDefault="008E76A8">
      <w:r>
        <w:t>Zřizovatel:</w:t>
      </w:r>
    </w:p>
    <w:p w14:paraId="1BDCC110" w14:textId="77777777" w:rsidR="008E76A8" w:rsidRDefault="008E76A8" w:rsidP="00E47884">
      <w:pPr>
        <w:ind w:left="1418" w:hanging="2"/>
      </w:pPr>
      <w:r>
        <w:t>Moravskoslezský kraj, právní forma: kraj</w:t>
      </w:r>
    </w:p>
    <w:p w14:paraId="7EE745E8" w14:textId="77777777" w:rsidR="008E76A8" w:rsidRDefault="008E76A8" w:rsidP="00E47884">
      <w:pPr>
        <w:ind w:left="1418" w:hanging="2"/>
      </w:pPr>
      <w:r>
        <w:t>ul. 28. října 117, Ostrava 702 18</w:t>
      </w:r>
    </w:p>
    <w:p w14:paraId="0971DB98" w14:textId="77777777" w:rsidR="008E76A8" w:rsidRDefault="00FE77E8" w:rsidP="00E47884">
      <w:pPr>
        <w:ind w:left="1418" w:hanging="2"/>
      </w:pPr>
      <w:r>
        <w:t xml:space="preserve">IČO </w:t>
      </w:r>
      <w:r w:rsidR="008E76A8">
        <w:t>70 890</w:t>
      </w:r>
      <w:r w:rsidR="000A2AB2">
        <w:t> </w:t>
      </w:r>
      <w:r w:rsidR="008E76A8">
        <w:t>692</w:t>
      </w:r>
    </w:p>
    <w:p w14:paraId="70020D4A" w14:textId="77777777" w:rsidR="000A2AB2" w:rsidRDefault="000A2AB2" w:rsidP="000A2AB2">
      <w:pPr>
        <w:ind w:left="1418" w:hanging="2"/>
      </w:pPr>
      <w:r>
        <w:t>Telefon: 595622222</w:t>
      </w:r>
    </w:p>
    <w:p w14:paraId="19C4BD22" w14:textId="77777777" w:rsidR="008E76A8" w:rsidRDefault="008E76A8" w:rsidP="00E47884">
      <w:pPr>
        <w:spacing w:before="240"/>
      </w:pPr>
      <w:r>
        <w:t>Platnost dokumentu:</w:t>
      </w:r>
    </w:p>
    <w:p w14:paraId="2B986E89" w14:textId="77777777" w:rsidR="008E76A8" w:rsidRDefault="001E5D99" w:rsidP="00E47884">
      <w:pPr>
        <w:ind w:left="1418"/>
      </w:pPr>
      <w:r>
        <w:t>1. 9. 2013 (č. j.: 484/2009)</w:t>
      </w:r>
    </w:p>
    <w:p w14:paraId="11D5458E" w14:textId="77777777" w:rsidR="008E76A8" w:rsidRDefault="00FE77E8" w:rsidP="00E47884">
      <w:pPr>
        <w:spacing w:before="240"/>
      </w:pPr>
      <w:r>
        <w:t>Koordinátoři</w:t>
      </w:r>
      <w:r w:rsidR="008E76A8">
        <w:t xml:space="preserve"> ŠVP:</w:t>
      </w:r>
    </w:p>
    <w:p w14:paraId="3DDA0C83" w14:textId="77777777" w:rsidR="008E76A8" w:rsidRDefault="008E76A8" w:rsidP="00E47884">
      <w:pPr>
        <w:spacing w:after="240"/>
        <w:ind w:left="1418"/>
      </w:pPr>
      <w:r>
        <w:t xml:space="preserve">P. Pavlíček, </w:t>
      </w:r>
      <w:r w:rsidR="00A66CCA">
        <w:t>Mg</w:t>
      </w:r>
      <w:r w:rsidR="00B47C59">
        <w:t>r</w:t>
      </w:r>
      <w:r w:rsidR="00A66CCA">
        <w:t xml:space="preserve">. Martin </w:t>
      </w:r>
      <w:proofErr w:type="spellStart"/>
      <w:r w:rsidR="00A66CCA">
        <w:t>Kuček</w:t>
      </w:r>
      <w:proofErr w:type="spellEnd"/>
      <w:r>
        <w:t>, Mgr. M. Kořínek</w:t>
      </w:r>
    </w:p>
    <w:p w14:paraId="711ED2B5" w14:textId="77777777" w:rsidR="008E76A8" w:rsidRDefault="008E76A8" w:rsidP="00897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40"/>
      </w:pPr>
      <w:r>
        <w:t>Podpis:</w:t>
      </w:r>
    </w:p>
    <w:p w14:paraId="468650C8" w14:textId="77777777" w:rsidR="00DC6059" w:rsidRDefault="00DC6059" w:rsidP="00DC6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D5D935" w14:textId="77777777" w:rsidR="00DC6059" w:rsidRDefault="00DC6059" w:rsidP="00DC6059">
      <w:pPr>
        <w:spacing w:before="240" w:after="240"/>
      </w:pPr>
    </w:p>
    <w:p w14:paraId="0BFA83D9" w14:textId="77777777" w:rsidR="001E5D99" w:rsidRDefault="008E76A8" w:rsidP="00DC6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0"/>
      </w:pPr>
      <w:r>
        <w:t>Razítko školy:</w:t>
      </w:r>
      <w:r w:rsidR="001E5D99">
        <w:t xml:space="preserve"> </w:t>
      </w:r>
    </w:p>
    <w:p w14:paraId="24A0DB26" w14:textId="77777777" w:rsidR="00DC6059" w:rsidRDefault="00DC6059" w:rsidP="00DC6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0406F0" w14:textId="77777777" w:rsidR="008E76A8" w:rsidRPr="006F7878" w:rsidRDefault="008E76A8" w:rsidP="00DE46E1">
      <w:pPr>
        <w:pStyle w:val="Nadpis1"/>
        <w:numPr>
          <w:ilvl w:val="0"/>
          <w:numId w:val="35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r>
        <w:br w:type="page"/>
      </w:r>
      <w:bookmarkStart w:id="3" w:name="_Toc496460009"/>
      <w:r w:rsidRPr="006F7878">
        <w:rPr>
          <w:rFonts w:ascii="Times New Roman" w:hAnsi="Times New Roman"/>
          <w:sz w:val="24"/>
          <w:szCs w:val="24"/>
        </w:rPr>
        <w:lastRenderedPageBreak/>
        <w:t>Charakteristika školy</w:t>
      </w:r>
      <w:bookmarkEnd w:id="3"/>
    </w:p>
    <w:p w14:paraId="178AFFA1" w14:textId="77777777" w:rsidR="008E76A8" w:rsidRDefault="008E76A8" w:rsidP="00184B6F">
      <w:pPr>
        <w:pStyle w:val="Nadpis2"/>
        <w:spacing w:after="240"/>
      </w:pPr>
      <w:bookmarkStart w:id="4" w:name="_Toc496460010"/>
      <w:r>
        <w:t>Velikost školy:</w:t>
      </w:r>
      <w:bookmarkEnd w:id="4"/>
    </w:p>
    <w:p w14:paraId="4A7D802E" w14:textId="77777777" w:rsidR="008E76A8" w:rsidRDefault="008E76A8" w:rsidP="00184B6F">
      <w:pPr>
        <w:pStyle w:val="Zkladntext2"/>
      </w:pPr>
      <w:r>
        <w:t>Gymnázium má všeobecné zaměření.</w:t>
      </w:r>
    </w:p>
    <w:p w14:paraId="4BAB437F" w14:textId="77777777" w:rsidR="008E76A8" w:rsidRDefault="008E76A8">
      <w:pPr>
        <w:tabs>
          <w:tab w:val="left" w:pos="426"/>
        </w:tabs>
      </w:pPr>
      <w:r>
        <w:t>Studijní obory jsou čtyřleté a osmileté.</w:t>
      </w:r>
    </w:p>
    <w:p w14:paraId="0449305D" w14:textId="77777777" w:rsidR="008E76A8" w:rsidRDefault="00C72C5F" w:rsidP="00184B6F">
      <w:pPr>
        <w:tabs>
          <w:tab w:val="left" w:pos="1418"/>
          <w:tab w:val="left" w:pos="4820"/>
        </w:tabs>
      </w:pPr>
      <w:r>
        <w:t>79-41-K/4</w:t>
      </w:r>
      <w:r w:rsidR="008E76A8">
        <w:t>1</w:t>
      </w:r>
      <w:r w:rsidR="00184B6F">
        <w:tab/>
      </w:r>
      <w:r w:rsidR="008E76A8">
        <w:t>Gymnázium</w:t>
      </w:r>
      <w:r w:rsidR="00184B6F">
        <w:tab/>
      </w:r>
      <w:r w:rsidR="008E76A8">
        <w:t>délka studia: 4 r</w:t>
      </w:r>
      <w:r w:rsidR="00897C63">
        <w:t>oky</w:t>
      </w:r>
      <w:r w:rsidR="008E76A8">
        <w:t xml:space="preserve"> 0 měs</w:t>
      </w:r>
      <w:r w:rsidR="00897C63">
        <w:t>íců</w:t>
      </w:r>
    </w:p>
    <w:p w14:paraId="06D10F5E" w14:textId="77777777" w:rsidR="008E76A8" w:rsidRDefault="00C72C5F" w:rsidP="00184B6F">
      <w:pPr>
        <w:tabs>
          <w:tab w:val="left" w:pos="1418"/>
          <w:tab w:val="left" w:pos="4820"/>
        </w:tabs>
      </w:pPr>
      <w:r>
        <w:t>79-41-K/8</w:t>
      </w:r>
      <w:r w:rsidR="008E76A8">
        <w:t>1</w:t>
      </w:r>
      <w:r w:rsidR="008E76A8">
        <w:tab/>
        <w:t>Gymnázium</w:t>
      </w:r>
      <w:r w:rsidR="008E76A8">
        <w:tab/>
        <w:t>délka studia: 8 r</w:t>
      </w:r>
      <w:r w:rsidR="00897C63">
        <w:t>oků</w:t>
      </w:r>
      <w:r w:rsidR="008E76A8">
        <w:t xml:space="preserve"> 0 měs</w:t>
      </w:r>
      <w:r w:rsidR="00897C63">
        <w:t>íců</w:t>
      </w:r>
    </w:p>
    <w:p w14:paraId="1D4749BD" w14:textId="77777777" w:rsidR="008E76A8" w:rsidRDefault="008E76A8" w:rsidP="00184B6F">
      <w:pPr>
        <w:pStyle w:val="Nadpis8"/>
        <w:tabs>
          <w:tab w:val="left" w:pos="2127"/>
        </w:tabs>
        <w:spacing w:before="120" w:after="120"/>
      </w:pPr>
      <w:r>
        <w:t>Kapacita školy:</w:t>
      </w:r>
      <w:r>
        <w:tab/>
        <w:t>840 žáků</w:t>
      </w:r>
    </w:p>
    <w:p w14:paraId="52E4A12A" w14:textId="77777777" w:rsidR="008E76A8" w:rsidRDefault="008E76A8" w:rsidP="00184B6F">
      <w:pPr>
        <w:tabs>
          <w:tab w:val="left" w:pos="426"/>
          <w:tab w:val="left" w:pos="2127"/>
          <w:tab w:val="left" w:pos="2268"/>
        </w:tabs>
      </w:pPr>
      <w:r>
        <w:t>Identifikátor školy:</w:t>
      </w:r>
      <w:r>
        <w:tab/>
        <w:t>600017320</w:t>
      </w:r>
    </w:p>
    <w:p w14:paraId="2807A95E" w14:textId="77777777" w:rsidR="008E76A8" w:rsidRDefault="008E76A8" w:rsidP="00184B6F">
      <w:pPr>
        <w:tabs>
          <w:tab w:val="left" w:pos="426"/>
          <w:tab w:val="left" w:pos="2127"/>
          <w:tab w:val="left" w:pos="2268"/>
        </w:tabs>
      </w:pPr>
      <w:r>
        <w:t>IČO školy:</w:t>
      </w:r>
      <w:r>
        <w:tab/>
        <w:t>47813113</w:t>
      </w:r>
    </w:p>
    <w:p w14:paraId="48F93E36" w14:textId="77777777" w:rsidR="008E76A8" w:rsidRDefault="008E76A8" w:rsidP="00184B6F">
      <w:pPr>
        <w:tabs>
          <w:tab w:val="left" w:pos="426"/>
          <w:tab w:val="left" w:pos="2127"/>
          <w:tab w:val="left" w:pos="2268"/>
        </w:tabs>
        <w:spacing w:after="240"/>
      </w:pPr>
      <w:r>
        <w:t>IZO školy:</w:t>
      </w:r>
      <w:r>
        <w:tab/>
        <w:t>000601926</w:t>
      </w:r>
    </w:p>
    <w:p w14:paraId="1CD466E6" w14:textId="77777777" w:rsidR="008E76A8" w:rsidRDefault="008E76A8" w:rsidP="000E7E1E">
      <w:pPr>
        <w:pStyle w:val="Nadpis2"/>
        <w:spacing w:after="240"/>
      </w:pPr>
      <w:bookmarkStart w:id="5" w:name="_Toc150067691"/>
      <w:bookmarkStart w:id="6" w:name="_Toc496460011"/>
      <w:r>
        <w:t>Výuka cizích jazyků</w:t>
      </w:r>
      <w:bookmarkEnd w:id="5"/>
      <w:r w:rsidR="00074F01">
        <w:t>:</w:t>
      </w:r>
      <w:bookmarkEnd w:id="6"/>
    </w:p>
    <w:p w14:paraId="1B7C51C2" w14:textId="77777777" w:rsidR="008E76A8" w:rsidRPr="00B8384E" w:rsidRDefault="008E76A8" w:rsidP="000E7E1E">
      <w:pPr>
        <w:pStyle w:val="Zkladntext2"/>
        <w:spacing w:after="240"/>
        <w:jc w:val="both"/>
        <w:rPr>
          <w:b/>
        </w:rPr>
      </w:pPr>
      <w:r>
        <w:t xml:space="preserve">Výuka cizích </w:t>
      </w:r>
      <w:proofErr w:type="gramStart"/>
      <w:r>
        <w:t>jazyků - angličtina</w:t>
      </w:r>
      <w:proofErr w:type="gramEnd"/>
      <w:r>
        <w:t>, němčina, francouzština, španělština a ruština. Pro výuku jazyků je vybudováno pět jazykových učeben, které jsou vybaveny AVT.</w:t>
      </w:r>
      <w:r w:rsidR="003F3086">
        <w:t xml:space="preserve"> </w:t>
      </w:r>
      <w:r w:rsidR="00B8384E" w:rsidRPr="00B8384E">
        <w:rPr>
          <w:b/>
        </w:rPr>
        <w:t xml:space="preserve">Celkově se přikládá výuce jazyků velký význam – </w:t>
      </w:r>
      <w:r w:rsidR="00B8384E">
        <w:rPr>
          <w:b/>
        </w:rPr>
        <w:t xml:space="preserve">jak </w:t>
      </w:r>
      <w:r w:rsidR="00B8384E" w:rsidRPr="00B8384E">
        <w:rPr>
          <w:b/>
        </w:rPr>
        <w:t>je patrné z dotací hodin.</w:t>
      </w:r>
    </w:p>
    <w:p w14:paraId="0B594EE7" w14:textId="77777777" w:rsidR="008E76A8" w:rsidRDefault="008E76A8">
      <w:pPr>
        <w:pStyle w:val="VS2"/>
        <w:rPr>
          <w:u w:val="single"/>
        </w:rPr>
      </w:pPr>
      <w:bookmarkStart w:id="7" w:name="_Toc150067692"/>
      <w:r>
        <w:rPr>
          <w:u w:val="single"/>
        </w:rPr>
        <w:t>Učební plány</w:t>
      </w:r>
      <w:bookmarkEnd w:id="7"/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17"/>
        <w:gridCol w:w="1983"/>
        <w:gridCol w:w="3500"/>
        <w:gridCol w:w="830"/>
        <w:gridCol w:w="1147"/>
        <w:gridCol w:w="14"/>
      </w:tblGrid>
      <w:tr w:rsidR="008E76A8" w14:paraId="058D9BD6" w14:textId="77777777">
        <w:trPr>
          <w:gridAfter w:val="1"/>
          <w:wAfter w:w="14" w:type="dxa"/>
        </w:trPr>
        <w:tc>
          <w:tcPr>
            <w:tcW w:w="1617" w:type="dxa"/>
          </w:tcPr>
          <w:p w14:paraId="7C34BC12" w14:textId="77777777" w:rsidR="008E76A8" w:rsidRDefault="008E76A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Kód oboru</w:t>
            </w:r>
          </w:p>
        </w:tc>
        <w:tc>
          <w:tcPr>
            <w:tcW w:w="1983" w:type="dxa"/>
          </w:tcPr>
          <w:p w14:paraId="0E1FFBAC" w14:textId="77777777" w:rsidR="008E76A8" w:rsidRDefault="008E76A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Název</w:t>
            </w:r>
          </w:p>
        </w:tc>
        <w:tc>
          <w:tcPr>
            <w:tcW w:w="3500" w:type="dxa"/>
          </w:tcPr>
          <w:p w14:paraId="7C06B625" w14:textId="77777777" w:rsidR="008E76A8" w:rsidRDefault="008E76A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Čj. a dat. schválení MŠMT ČR</w:t>
            </w:r>
          </w:p>
        </w:tc>
        <w:tc>
          <w:tcPr>
            <w:tcW w:w="830" w:type="dxa"/>
          </w:tcPr>
          <w:p w14:paraId="2886A048" w14:textId="77777777" w:rsidR="008E76A8" w:rsidRDefault="008E76A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Délka studia</w:t>
            </w:r>
          </w:p>
        </w:tc>
        <w:tc>
          <w:tcPr>
            <w:tcW w:w="1147" w:type="dxa"/>
          </w:tcPr>
          <w:p w14:paraId="4FBFA0EE" w14:textId="77777777" w:rsidR="008E76A8" w:rsidRDefault="008E76A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Způsob ukončení</w:t>
            </w:r>
          </w:p>
        </w:tc>
      </w:tr>
      <w:tr w:rsidR="008E76A8" w14:paraId="2FFED250" w14:textId="77777777">
        <w:tc>
          <w:tcPr>
            <w:tcW w:w="1617" w:type="dxa"/>
          </w:tcPr>
          <w:p w14:paraId="24A01E43" w14:textId="77777777" w:rsidR="008E76A8" w:rsidRDefault="004D7B2D">
            <w:pPr>
              <w:jc w:val="center"/>
            </w:pPr>
            <w:r>
              <w:t>79-41-K/4</w:t>
            </w:r>
            <w:r w:rsidR="008E76A8">
              <w:t>1</w:t>
            </w:r>
          </w:p>
        </w:tc>
        <w:tc>
          <w:tcPr>
            <w:tcW w:w="1983" w:type="dxa"/>
          </w:tcPr>
          <w:p w14:paraId="2DB5A8B0" w14:textId="77777777" w:rsidR="008E76A8" w:rsidRDefault="001F3A1C">
            <w:pPr>
              <w:jc w:val="center"/>
            </w:pPr>
            <w:r>
              <w:t>Gymnázium</w:t>
            </w:r>
          </w:p>
        </w:tc>
        <w:tc>
          <w:tcPr>
            <w:tcW w:w="3500" w:type="dxa"/>
          </w:tcPr>
          <w:p w14:paraId="2D153231" w14:textId="77777777" w:rsidR="008E76A8" w:rsidRDefault="008F5407">
            <w:pPr>
              <w:jc w:val="center"/>
            </w:pPr>
            <w:r>
              <w:t>13619/2009-21, 19. 6. 2009</w:t>
            </w:r>
          </w:p>
        </w:tc>
        <w:tc>
          <w:tcPr>
            <w:tcW w:w="830" w:type="dxa"/>
          </w:tcPr>
          <w:p w14:paraId="21335BDE" w14:textId="77777777" w:rsidR="008E76A8" w:rsidRDefault="008E76A8">
            <w:r>
              <w:t>4 roky</w:t>
            </w:r>
          </w:p>
        </w:tc>
        <w:tc>
          <w:tcPr>
            <w:tcW w:w="1161" w:type="dxa"/>
            <w:gridSpan w:val="2"/>
          </w:tcPr>
          <w:p w14:paraId="4A5813DD" w14:textId="77777777" w:rsidR="008E76A8" w:rsidRDefault="008E76A8">
            <w:pPr>
              <w:jc w:val="center"/>
            </w:pPr>
            <w:r>
              <w:t>maturita</w:t>
            </w:r>
          </w:p>
        </w:tc>
      </w:tr>
      <w:tr w:rsidR="008E76A8" w14:paraId="25C477F6" w14:textId="77777777">
        <w:tc>
          <w:tcPr>
            <w:tcW w:w="1617" w:type="dxa"/>
          </w:tcPr>
          <w:p w14:paraId="5DD71669" w14:textId="77777777" w:rsidR="008E76A8" w:rsidRDefault="004D7B2D">
            <w:pPr>
              <w:jc w:val="center"/>
            </w:pPr>
            <w:r>
              <w:t>79-41-K/8</w:t>
            </w:r>
            <w:r w:rsidR="008E76A8">
              <w:t>1</w:t>
            </w:r>
          </w:p>
        </w:tc>
        <w:tc>
          <w:tcPr>
            <w:tcW w:w="1983" w:type="dxa"/>
          </w:tcPr>
          <w:p w14:paraId="1F83A1B3" w14:textId="77777777" w:rsidR="008E76A8" w:rsidRDefault="001F3A1C">
            <w:pPr>
              <w:jc w:val="center"/>
            </w:pPr>
            <w:r>
              <w:t xml:space="preserve">Gymnázium </w:t>
            </w:r>
          </w:p>
        </w:tc>
        <w:tc>
          <w:tcPr>
            <w:tcW w:w="3500" w:type="dxa"/>
          </w:tcPr>
          <w:p w14:paraId="17DF048E" w14:textId="77777777" w:rsidR="008E76A8" w:rsidRDefault="008F5407">
            <w:pPr>
              <w:jc w:val="center"/>
            </w:pPr>
            <w:r>
              <w:t>20985/2007-21, 31. 8. 2007</w:t>
            </w:r>
          </w:p>
        </w:tc>
        <w:tc>
          <w:tcPr>
            <w:tcW w:w="830" w:type="dxa"/>
          </w:tcPr>
          <w:p w14:paraId="61BE7BB9" w14:textId="77777777" w:rsidR="008E76A8" w:rsidRDefault="008E76A8">
            <w:r>
              <w:t>8 let</w:t>
            </w:r>
          </w:p>
        </w:tc>
        <w:tc>
          <w:tcPr>
            <w:tcW w:w="1161" w:type="dxa"/>
            <w:gridSpan w:val="2"/>
          </w:tcPr>
          <w:p w14:paraId="639D54A0" w14:textId="77777777" w:rsidR="008E76A8" w:rsidRDefault="008E76A8">
            <w:pPr>
              <w:jc w:val="center"/>
            </w:pPr>
            <w:r>
              <w:t>maturita</w:t>
            </w:r>
          </w:p>
        </w:tc>
      </w:tr>
    </w:tbl>
    <w:p w14:paraId="7D3AD92D" w14:textId="77777777" w:rsidR="008E76A8" w:rsidRDefault="008E76A8" w:rsidP="001E5D99">
      <w:pPr>
        <w:tabs>
          <w:tab w:val="left" w:pos="1418"/>
        </w:tabs>
        <w:spacing w:before="240"/>
      </w:pPr>
      <w:r>
        <w:rPr>
          <w:b/>
          <w:bCs/>
          <w:u w:val="single"/>
        </w:rPr>
        <w:t>Budoucnost</w:t>
      </w:r>
      <w:r>
        <w:rPr>
          <w:b/>
          <w:bCs/>
        </w:rPr>
        <w:t>:</w:t>
      </w:r>
      <w:r w:rsidR="000E7E1E">
        <w:tab/>
      </w:r>
      <w:r>
        <w:t>Pravidelně v intervalu pěti let měnit vybavení počítačových učeben.</w:t>
      </w:r>
    </w:p>
    <w:p w14:paraId="55AA981F" w14:textId="77777777" w:rsidR="008E76A8" w:rsidRDefault="000E7E1E" w:rsidP="000E7E1E">
      <w:pPr>
        <w:tabs>
          <w:tab w:val="left" w:pos="1418"/>
        </w:tabs>
      </w:pPr>
      <w:r>
        <w:tab/>
      </w:r>
      <w:r w:rsidR="008E76A8">
        <w:t>Dovybavit školní jídelnu.</w:t>
      </w:r>
    </w:p>
    <w:p w14:paraId="0C9AB202" w14:textId="77777777" w:rsidR="008E76A8" w:rsidRDefault="000E7E1E" w:rsidP="000E7E1E">
      <w:pPr>
        <w:tabs>
          <w:tab w:val="left" w:pos="1418"/>
        </w:tabs>
      </w:pPr>
      <w:r>
        <w:tab/>
      </w:r>
      <w:r w:rsidR="008E76A8">
        <w:t>Omítnout dvorní část budovy.</w:t>
      </w:r>
    </w:p>
    <w:p w14:paraId="25ABBAEA" w14:textId="77777777" w:rsidR="008E76A8" w:rsidRDefault="000E7E1E" w:rsidP="000E7E1E">
      <w:pPr>
        <w:tabs>
          <w:tab w:val="left" w:pos="1418"/>
        </w:tabs>
      </w:pPr>
      <w:r>
        <w:tab/>
      </w:r>
      <w:r w:rsidR="008E76A8">
        <w:t>Neustále doplňovat vybavení knihoven školy.</w:t>
      </w:r>
    </w:p>
    <w:p w14:paraId="482E61B9" w14:textId="77777777" w:rsidR="008E76A8" w:rsidRDefault="000E7E1E" w:rsidP="000E7E1E">
      <w:pPr>
        <w:tabs>
          <w:tab w:val="left" w:pos="1418"/>
        </w:tabs>
      </w:pPr>
      <w:r>
        <w:tab/>
      </w:r>
      <w:r w:rsidR="008E76A8">
        <w:t>Doplňovat sbírky jednotlivých předmětů.</w:t>
      </w:r>
    </w:p>
    <w:p w14:paraId="3667D152" w14:textId="77777777" w:rsidR="008E76A8" w:rsidRDefault="000E7E1E" w:rsidP="000E7E1E">
      <w:pPr>
        <w:tabs>
          <w:tab w:val="left" w:pos="1418"/>
        </w:tabs>
      </w:pPr>
      <w:r>
        <w:tab/>
      </w:r>
      <w:r w:rsidR="008E76A8">
        <w:t>Vybavit další učebny IC technikou.</w:t>
      </w:r>
    </w:p>
    <w:p w14:paraId="47D60BD5" w14:textId="77777777" w:rsidR="008E76A8" w:rsidRDefault="000E7E1E" w:rsidP="000E7E1E">
      <w:pPr>
        <w:tabs>
          <w:tab w:val="left" w:pos="1418"/>
        </w:tabs>
      </w:pPr>
      <w:r>
        <w:tab/>
      </w:r>
      <w:r w:rsidR="008E76A8">
        <w:t>Vytvořit klidné, čisté a inspirující prostředí pro žáky a učitele.</w:t>
      </w:r>
    </w:p>
    <w:p w14:paraId="7990CA6F" w14:textId="77777777" w:rsidR="00433750" w:rsidRDefault="00433750" w:rsidP="000E7E1E">
      <w:pPr>
        <w:tabs>
          <w:tab w:val="left" w:pos="1418"/>
        </w:tabs>
      </w:pPr>
      <w:r>
        <w:tab/>
        <w:t>Organizovat hudebně-pěvecký festival</w:t>
      </w:r>
      <w:r w:rsidR="00A66CCA">
        <w:t xml:space="preserve"> a jiné kulturně-společenské aktivity</w:t>
      </w:r>
      <w:r>
        <w:t>.</w:t>
      </w:r>
    </w:p>
    <w:p w14:paraId="42B2FF48" w14:textId="77777777" w:rsidR="00433750" w:rsidRDefault="00433750" w:rsidP="000E7E1E">
      <w:pPr>
        <w:tabs>
          <w:tab w:val="left" w:pos="1418"/>
        </w:tabs>
      </w:pPr>
      <w:r>
        <w:tab/>
        <w:t>Umožnit co nejvíce žákům přístup k jazykovým certifikátům.</w:t>
      </w:r>
    </w:p>
    <w:p w14:paraId="67F849D7" w14:textId="77777777" w:rsidR="008E76A8" w:rsidRDefault="000E7E1E" w:rsidP="000E7E1E">
      <w:pPr>
        <w:tabs>
          <w:tab w:val="left" w:pos="1418"/>
        </w:tabs>
      </w:pPr>
      <w:r>
        <w:tab/>
      </w:r>
      <w:r w:rsidR="008E76A8">
        <w:t>Vytvořit v budově školy trvalou výtvarnou galerii.</w:t>
      </w:r>
    </w:p>
    <w:p w14:paraId="3B35B165" w14:textId="77777777" w:rsidR="008E76A8" w:rsidRDefault="000E7E1E" w:rsidP="000E7E1E">
      <w:pPr>
        <w:tabs>
          <w:tab w:val="left" w:pos="1418"/>
        </w:tabs>
      </w:pPr>
      <w:r>
        <w:tab/>
      </w:r>
      <w:r w:rsidR="008E76A8">
        <w:t>Zajistit kurzy JČ a M pro budoucí žáky SŠ.</w:t>
      </w:r>
    </w:p>
    <w:p w14:paraId="15E345F0" w14:textId="77777777" w:rsidR="00433750" w:rsidRDefault="000E7E1E" w:rsidP="000E7E1E">
      <w:pPr>
        <w:tabs>
          <w:tab w:val="left" w:pos="1418"/>
        </w:tabs>
      </w:pPr>
      <w:r>
        <w:tab/>
      </w:r>
      <w:r w:rsidR="008E76A8">
        <w:t>Vytvořit obrazové informace o dění ve škole a pravidelně je prezentovat.</w:t>
      </w:r>
    </w:p>
    <w:p w14:paraId="4AFEBE49" w14:textId="77777777" w:rsidR="008E76A8" w:rsidRDefault="000E7E1E" w:rsidP="000E7E1E">
      <w:pPr>
        <w:tabs>
          <w:tab w:val="left" w:pos="1418"/>
        </w:tabs>
      </w:pPr>
      <w:r>
        <w:tab/>
      </w:r>
      <w:r w:rsidR="008E76A8">
        <w:t>Získat a zapracovat školního psychologa.</w:t>
      </w:r>
    </w:p>
    <w:p w14:paraId="29D6D5E8" w14:textId="77777777" w:rsidR="008E76A8" w:rsidRDefault="008E76A8" w:rsidP="001C4E05">
      <w:pPr>
        <w:pStyle w:val="Nadpis2"/>
        <w:spacing w:before="480" w:after="240"/>
      </w:pPr>
      <w:bookmarkStart w:id="8" w:name="_Toc496460012"/>
      <w:r>
        <w:t xml:space="preserve">Charakteristika </w:t>
      </w:r>
      <w:r w:rsidRPr="00184B6F">
        <w:t>pedagogického</w:t>
      </w:r>
      <w:r>
        <w:t xml:space="preserve"> sboru:</w:t>
      </w:r>
      <w:bookmarkEnd w:id="8"/>
    </w:p>
    <w:p w14:paraId="31D8E186" w14:textId="77777777" w:rsidR="008E76A8" w:rsidRDefault="008E76A8" w:rsidP="000E7E1E">
      <w:pPr>
        <w:spacing w:after="240"/>
        <w:jc w:val="both"/>
      </w:pPr>
      <w:r>
        <w:t xml:space="preserve">Ve škole pracuje </w:t>
      </w:r>
      <w:proofErr w:type="gramStart"/>
      <w:r w:rsidR="001E5D99">
        <w:t>50</w:t>
      </w:r>
      <w:r w:rsidR="00F9687E">
        <w:t xml:space="preserve"> - 60</w:t>
      </w:r>
      <w:proofErr w:type="gramEnd"/>
      <w:r>
        <w:t xml:space="preserve"> učitelů na plný a částečný úvaz</w:t>
      </w:r>
      <w:r w:rsidR="00185C05">
        <w:t>ek. Silná většina je aprobovaná</w:t>
      </w:r>
      <w:r>
        <w:t>. Učitelé navštěvují další vzdělávání pedagogů viz kaž</w:t>
      </w:r>
      <w:r w:rsidR="001F3A1C">
        <w:t>doroční plán DVPP.</w:t>
      </w:r>
    </w:p>
    <w:p w14:paraId="6850AD04" w14:textId="77777777" w:rsidR="008E76A8" w:rsidRDefault="008E76A8" w:rsidP="000E7E1E">
      <w:pPr>
        <w:pStyle w:val="Nadpis2"/>
        <w:spacing w:after="240"/>
      </w:pPr>
      <w:bookmarkStart w:id="9" w:name="_Toc496460013"/>
      <w:r>
        <w:t>Dlouhodobé projekty, mezinárodní spolupráce:</w:t>
      </w:r>
      <w:bookmarkEnd w:id="9"/>
    </w:p>
    <w:p w14:paraId="7A0A5C66" w14:textId="77777777" w:rsidR="008E76A8" w:rsidRDefault="008E76A8" w:rsidP="000E7E1E">
      <w:pPr>
        <w:spacing w:after="240"/>
        <w:jc w:val="both"/>
      </w:pPr>
      <w:r>
        <w:t>Škola má uzavřeny smlouvy o spolupráci s těmito VŠ: Masaryk</w:t>
      </w:r>
      <w:r w:rsidR="000E7E1E">
        <w:t xml:space="preserve">ova univerzita v Brně, Slezská </w:t>
      </w:r>
      <w:r>
        <w:t>univerzita v Opavě, Mendelova univerzita v</w:t>
      </w:r>
      <w:r w:rsidR="001E5D99">
        <w:t> </w:t>
      </w:r>
      <w:r>
        <w:t>Brně</w:t>
      </w:r>
      <w:r w:rsidR="001E5D99">
        <w:t xml:space="preserve">, </w:t>
      </w:r>
      <w:proofErr w:type="gramStart"/>
      <w:r w:rsidR="00433750">
        <w:t xml:space="preserve">VŠB - </w:t>
      </w:r>
      <w:r w:rsidR="001E5D99">
        <w:t>TU</w:t>
      </w:r>
      <w:proofErr w:type="gramEnd"/>
      <w:r w:rsidR="001E5D99">
        <w:t xml:space="preserve"> v Ostravě</w:t>
      </w:r>
      <w:r>
        <w:t xml:space="preserve"> a Přírodovědecká fakulta univerzity Palackého v Olomouci.</w:t>
      </w:r>
    </w:p>
    <w:p w14:paraId="7A87AF1C" w14:textId="77777777" w:rsidR="008E76A8" w:rsidRDefault="008E76A8" w:rsidP="000E7E1E">
      <w:pPr>
        <w:spacing w:after="240"/>
        <w:jc w:val="both"/>
      </w:pPr>
      <w:r>
        <w:lastRenderedPageBreak/>
        <w:t xml:space="preserve">Škola má partnerské střední školy: </w:t>
      </w:r>
      <w:proofErr w:type="spellStart"/>
      <w:r>
        <w:t>Mons</w:t>
      </w:r>
      <w:proofErr w:type="spellEnd"/>
      <w:r>
        <w:t xml:space="preserve"> (Belgie), Ratiboř (Polsko), </w:t>
      </w:r>
      <w:proofErr w:type="spellStart"/>
      <w:r>
        <w:t>Holzminden</w:t>
      </w:r>
      <w:proofErr w:type="spellEnd"/>
      <w:r>
        <w:t xml:space="preserve"> (Německo) a Martin (Slovensko).</w:t>
      </w:r>
    </w:p>
    <w:p w14:paraId="4255C154" w14:textId="77777777" w:rsidR="008E76A8" w:rsidRDefault="008E76A8">
      <w:r>
        <w:t>Dlouhodobé projekty:</w:t>
      </w:r>
    </w:p>
    <w:p w14:paraId="6EE68C9A" w14:textId="77777777" w:rsidR="008E76A8" w:rsidRDefault="008E76A8">
      <w:r>
        <w:t>Každoroční tvorba ročenky MGO.</w:t>
      </w:r>
    </w:p>
    <w:p w14:paraId="1DACEF07" w14:textId="77777777" w:rsidR="008E76A8" w:rsidRDefault="008E76A8">
      <w:r>
        <w:t xml:space="preserve">Zkouška z německého </w:t>
      </w:r>
      <w:proofErr w:type="gramStart"/>
      <w:r>
        <w:t>jazyka</w:t>
      </w:r>
      <w:r w:rsidR="000E7E1E">
        <w:t xml:space="preserve"> - </w:t>
      </w:r>
      <w:r>
        <w:t>Německý</w:t>
      </w:r>
      <w:proofErr w:type="gramEnd"/>
      <w:r>
        <w:t xml:space="preserve"> jazykový diplom II. stupně.</w:t>
      </w:r>
    </w:p>
    <w:p w14:paraId="0E5A956B" w14:textId="77777777" w:rsidR="008E76A8" w:rsidRDefault="008E76A8">
      <w:r>
        <w:t xml:space="preserve">Sledování kosmických </w:t>
      </w:r>
      <w:proofErr w:type="gramStart"/>
      <w:r>
        <w:t>částic - Projekt</w:t>
      </w:r>
      <w:proofErr w:type="gramEnd"/>
      <w:r>
        <w:t xml:space="preserve"> CZELTA.</w:t>
      </w:r>
    </w:p>
    <w:p w14:paraId="4422F45A" w14:textId="77777777" w:rsidR="008E76A8" w:rsidRDefault="000E7E1E">
      <w:r>
        <w:t>Středoškolský</w:t>
      </w:r>
      <w:r w:rsidR="008E76A8">
        <w:t xml:space="preserve"> sbor </w:t>
      </w:r>
      <w:proofErr w:type="spellStart"/>
      <w:r w:rsidR="008E76A8">
        <w:t>Luscinia</w:t>
      </w:r>
      <w:proofErr w:type="spellEnd"/>
      <w:r w:rsidR="008E76A8">
        <w:t>.</w:t>
      </w:r>
    </w:p>
    <w:p w14:paraId="0C04E94E" w14:textId="77777777" w:rsidR="008E76A8" w:rsidRDefault="008E76A8">
      <w:r>
        <w:t>Informační centrum IC/012.</w:t>
      </w:r>
    </w:p>
    <w:p w14:paraId="33770930" w14:textId="77777777" w:rsidR="008E76A8" w:rsidRDefault="008E76A8">
      <w:r>
        <w:t>Pořádání školních konferencí.</w:t>
      </w:r>
    </w:p>
    <w:p w14:paraId="78A84496" w14:textId="77777777" w:rsidR="008E76A8" w:rsidRDefault="008E76A8" w:rsidP="001C4E05">
      <w:pPr>
        <w:pStyle w:val="Nadpis2"/>
        <w:spacing w:before="240" w:after="240"/>
      </w:pPr>
      <w:bookmarkStart w:id="10" w:name="_Toc496460014"/>
      <w:r>
        <w:t xml:space="preserve">Spolupráce s rodiči žáků a jinými </w:t>
      </w:r>
      <w:r w:rsidRPr="00184B6F">
        <w:t>subjekty</w:t>
      </w:r>
      <w:r>
        <w:t>:</w:t>
      </w:r>
      <w:bookmarkEnd w:id="10"/>
    </w:p>
    <w:p w14:paraId="6A5C19A3" w14:textId="77777777" w:rsidR="008E76A8" w:rsidRDefault="008E76A8" w:rsidP="00DA3400">
      <w:pPr>
        <w:jc w:val="both"/>
      </w:pPr>
      <w:r>
        <w:t xml:space="preserve">Rodiče po dohodě mohou kdykoliv navštívit školu a vyučujícího, po dohodě mají přístup do vyučovacích hodin. Informace o známkování </w:t>
      </w:r>
      <w:r w:rsidR="00F9687E">
        <w:t>je</w:t>
      </w:r>
      <w:r>
        <w:t xml:space="preserve"> dostupná přes </w:t>
      </w:r>
      <w:proofErr w:type="gramStart"/>
      <w:r>
        <w:t>Internet</w:t>
      </w:r>
      <w:proofErr w:type="gramEnd"/>
      <w:r>
        <w:t>. Třídní schůzky, kterých se účastní rodič i žák, jsou dvakrát za školní rok. Rodiče a žáci prvních ročníků jsou slavnostně uvítáni v září na imatrikulaci nových žáků, rodiče a žáci posledních ročníků se účastní slavnostního předávání maturitních vysvědčení.</w:t>
      </w:r>
    </w:p>
    <w:p w14:paraId="6A5078D3" w14:textId="77777777" w:rsidR="008E76A8" w:rsidRDefault="008E76A8">
      <w:r>
        <w:t>Pro pravidelnou finanční podporu bylo vytvořeno Sdružení přátel Mendelova gymnázia.</w:t>
      </w:r>
    </w:p>
    <w:p w14:paraId="2C382519" w14:textId="77777777" w:rsidR="008E76A8" w:rsidRDefault="008E76A8" w:rsidP="00DA3400">
      <w:pPr>
        <w:spacing w:after="240"/>
      </w:pPr>
      <w:r>
        <w:t>Pro pomoc sociálně slabým žákům bylo vytvořeno sdružení GHOST.</w:t>
      </w:r>
    </w:p>
    <w:p w14:paraId="00F3FFE3" w14:textId="77777777" w:rsidR="008E76A8" w:rsidRDefault="008E76A8" w:rsidP="00DA3400">
      <w:pPr>
        <w:spacing w:after="240"/>
      </w:pPr>
      <w:r>
        <w:t>Škola spolupracuje s PPP v Opavě a úzce spolupracuje s psychology</w:t>
      </w:r>
      <w:r w:rsidR="008D5BD8">
        <w:t>.</w:t>
      </w:r>
    </w:p>
    <w:p w14:paraId="2BAC45BD" w14:textId="77777777" w:rsidR="008E76A8" w:rsidRDefault="008E76A8" w:rsidP="00DA3400">
      <w:pPr>
        <w:spacing w:after="240"/>
      </w:pPr>
      <w:r>
        <w:t>S organizací KVIC Nový Jičín spoluvytváříme vhodná školení pro učitele MGO.</w:t>
      </w:r>
    </w:p>
    <w:p w14:paraId="0AFC25D4" w14:textId="77777777" w:rsidR="008E76A8" w:rsidRDefault="008E76A8" w:rsidP="00DA3400">
      <w:pPr>
        <w:spacing w:after="240"/>
        <w:jc w:val="both"/>
      </w:pPr>
      <w:r>
        <w:t>Škola projednává návrhy rodičů, žáků, odborné i laické veřejnosti a dále návrhy školské rady i odborové organizace.</w:t>
      </w:r>
    </w:p>
    <w:p w14:paraId="0643DD8B" w14:textId="77777777" w:rsidR="008E76A8" w:rsidRPr="006F7878" w:rsidRDefault="008E76A8" w:rsidP="00DE46E1">
      <w:pPr>
        <w:pStyle w:val="Nadpis1"/>
        <w:numPr>
          <w:ilvl w:val="0"/>
          <w:numId w:val="35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bookmarkStart w:id="11" w:name="_Toc496460015"/>
      <w:r w:rsidRPr="006F7878">
        <w:rPr>
          <w:rFonts w:ascii="Times New Roman" w:hAnsi="Times New Roman"/>
          <w:sz w:val="24"/>
          <w:szCs w:val="24"/>
        </w:rPr>
        <w:t>Charakteristika ŠVP</w:t>
      </w:r>
      <w:bookmarkEnd w:id="11"/>
    </w:p>
    <w:p w14:paraId="7496DD12" w14:textId="77777777" w:rsidR="008E76A8" w:rsidRDefault="008E76A8" w:rsidP="00DA3400">
      <w:pPr>
        <w:pStyle w:val="Nadpis2"/>
        <w:spacing w:after="240"/>
      </w:pPr>
      <w:bookmarkStart w:id="12" w:name="_Toc496460016"/>
      <w:r>
        <w:t>Zaměření školy:</w:t>
      </w:r>
      <w:bookmarkEnd w:id="12"/>
    </w:p>
    <w:p w14:paraId="5AABED3E" w14:textId="77777777" w:rsidR="008E76A8" w:rsidRDefault="008E76A8">
      <w:r>
        <w:t>Nižší gymnázium – v každém ročníku je jedna až dvě třídy se všeobecným zaměřením.</w:t>
      </w:r>
    </w:p>
    <w:p w14:paraId="10B942C3" w14:textId="77777777" w:rsidR="008E76A8" w:rsidRDefault="008E76A8">
      <w:r>
        <w:t>Priority nižšího gymnázia:</w:t>
      </w:r>
    </w:p>
    <w:p w14:paraId="2E42E126" w14:textId="77777777" w:rsidR="008E76A8" w:rsidRDefault="008E76A8" w:rsidP="00DA3400">
      <w:pPr>
        <w:jc w:val="both"/>
      </w:pPr>
      <w:r>
        <w:t>Jazykově a odborně připravit žáky na vyšší gymnázium a pro studium v zahraničí. Rozvíjet vztah žáků k novým informačním a komunikačním technologiím. (Toto není pouhým cílem školy, ale prostředkem pro celoživotní vzdělávání žáků.)</w:t>
      </w:r>
    </w:p>
    <w:p w14:paraId="56C42C05" w14:textId="77777777" w:rsidR="008E76A8" w:rsidRDefault="008E76A8">
      <w:r>
        <w:t>Vést žáky k zodpovědnosti za své činy, tj. aktivně znát svá práva i povinnosti.</w:t>
      </w:r>
    </w:p>
    <w:p w14:paraId="3ED9A504" w14:textId="77777777" w:rsidR="008E76A8" w:rsidRDefault="008E76A8">
      <w:r>
        <w:t>Najít v každém žáku pozitiva a ta rozvíjet.</w:t>
      </w:r>
    </w:p>
    <w:p w14:paraId="3E9C6531" w14:textId="77777777" w:rsidR="008E76A8" w:rsidRDefault="008E76A8">
      <w:r>
        <w:t>Vé</w:t>
      </w:r>
      <w:r w:rsidR="008D5BD8">
        <w:t>st ke zdravému životnímu stylu.</w:t>
      </w:r>
    </w:p>
    <w:p w14:paraId="10E2E15F" w14:textId="77777777" w:rsidR="008E76A8" w:rsidRDefault="008E76A8">
      <w:r>
        <w:t xml:space="preserve">Vést žáky k týmové práci, </w:t>
      </w:r>
      <w:proofErr w:type="gramStart"/>
      <w:r>
        <w:t>spolupráci</w:t>
      </w:r>
      <w:proofErr w:type="gramEnd"/>
      <w:r>
        <w:t xml:space="preserve"> a i k nutnosti se podřídit.</w:t>
      </w:r>
    </w:p>
    <w:p w14:paraId="6AECA172" w14:textId="77777777" w:rsidR="008E76A8" w:rsidRDefault="008E76A8" w:rsidP="00DA3400">
      <w:pPr>
        <w:spacing w:after="240"/>
      </w:pPr>
      <w:r>
        <w:t>Výchova k humanismu, demokracii a sociální soudržnosti.</w:t>
      </w:r>
    </w:p>
    <w:p w14:paraId="12FA8B80" w14:textId="77777777" w:rsidR="008E76A8" w:rsidRDefault="008E76A8" w:rsidP="00DA3400">
      <w:pPr>
        <w:pStyle w:val="Nadpis2"/>
        <w:spacing w:after="240"/>
      </w:pPr>
      <w:bookmarkStart w:id="13" w:name="_Toc496460017"/>
      <w:r>
        <w:t>Profil absolventa:</w:t>
      </w:r>
      <w:bookmarkEnd w:id="13"/>
    </w:p>
    <w:p w14:paraId="30C6755C" w14:textId="77777777" w:rsidR="008E76A8" w:rsidRDefault="008E76A8">
      <w:r>
        <w:t>Žák absolvuje základní vzdělání a je všeobecně vzdělán.</w:t>
      </w:r>
    </w:p>
    <w:p w14:paraId="48910551" w14:textId="77777777" w:rsidR="008E76A8" w:rsidRDefault="00FC1AA6" w:rsidP="00DA3400">
      <w:pPr>
        <w:jc w:val="both"/>
      </w:pPr>
      <w:r>
        <w:t>Žák se dokáže domluvit v anglickém</w:t>
      </w:r>
      <w:r w:rsidR="008E76A8">
        <w:t xml:space="preserve"> jazyce a zná základy dalšího cizího jazyka – je schopen studovat v zahraničí.</w:t>
      </w:r>
    </w:p>
    <w:p w14:paraId="7E85C56B" w14:textId="77777777" w:rsidR="008E76A8" w:rsidRDefault="008E76A8">
      <w:r>
        <w:t xml:space="preserve">Žák ovládá běžně </w:t>
      </w:r>
      <w:r w:rsidR="00DA3400">
        <w:t>používané</w:t>
      </w:r>
      <w:r>
        <w:t xml:space="preserve"> ICT.</w:t>
      </w:r>
    </w:p>
    <w:p w14:paraId="6CF3A7A2" w14:textId="77777777" w:rsidR="008E76A8" w:rsidRDefault="008E76A8">
      <w:r>
        <w:t>Žák je sebekritický a kritický, dokáže hodnotit sebe i druhé.</w:t>
      </w:r>
    </w:p>
    <w:p w14:paraId="5A72E52A" w14:textId="77777777" w:rsidR="008E76A8" w:rsidRDefault="008E76A8">
      <w:r>
        <w:t>Žák uznává principy demokracie a humanismu.</w:t>
      </w:r>
    </w:p>
    <w:p w14:paraId="04CE6B15" w14:textId="77777777" w:rsidR="008E76A8" w:rsidRDefault="008E76A8" w:rsidP="00DA3400">
      <w:pPr>
        <w:spacing w:after="240"/>
      </w:pPr>
      <w:r>
        <w:t>Žák je schopen i sám sebe vzdělávat.</w:t>
      </w:r>
    </w:p>
    <w:p w14:paraId="7DEEAA8A" w14:textId="77777777" w:rsidR="008E76A8" w:rsidRDefault="00DA3400" w:rsidP="00DA3400">
      <w:pPr>
        <w:pStyle w:val="Nadpis2"/>
        <w:spacing w:after="240"/>
      </w:pPr>
      <w:bookmarkStart w:id="14" w:name="_Toc496460018"/>
      <w:r>
        <w:lastRenderedPageBreak/>
        <w:t>Organizace přijímacího</w:t>
      </w:r>
      <w:r w:rsidR="008E76A8">
        <w:t xml:space="preserve"> řízení:</w:t>
      </w:r>
      <w:bookmarkEnd w:id="14"/>
    </w:p>
    <w:p w14:paraId="48116CE3" w14:textId="77777777" w:rsidR="008E76A8" w:rsidRDefault="008E76A8" w:rsidP="00DA3400">
      <w:pPr>
        <w:spacing w:after="240"/>
      </w:pPr>
      <w:r>
        <w:t>Příloha č. 1. Přijímací řízení na MGO</w:t>
      </w:r>
    </w:p>
    <w:p w14:paraId="5F8B2AF0" w14:textId="77777777" w:rsidR="008E76A8" w:rsidRDefault="008E76A8" w:rsidP="00DA3400">
      <w:pPr>
        <w:pStyle w:val="Nadpis2"/>
        <w:spacing w:after="240"/>
      </w:pPr>
      <w:bookmarkStart w:id="15" w:name="_Toc496460019"/>
      <w:r>
        <w:t>Organizace maturitní zkoušky:</w:t>
      </w:r>
      <w:bookmarkEnd w:id="15"/>
    </w:p>
    <w:p w14:paraId="78FB174B" w14:textId="77777777" w:rsidR="00DA3400" w:rsidRDefault="008E76A8">
      <w:r>
        <w:t>viz zákon č. 561/2004 Sb.</w:t>
      </w:r>
    </w:p>
    <w:p w14:paraId="53B99DD8" w14:textId="77777777" w:rsidR="008E76A8" w:rsidRDefault="00DA3400" w:rsidP="007548B8">
      <w:pPr>
        <w:pStyle w:val="Nadpis2"/>
        <w:spacing w:after="240"/>
      </w:pPr>
      <w:r>
        <w:br w:type="page"/>
      </w:r>
      <w:bookmarkStart w:id="16" w:name="_Toc496460020"/>
      <w:r w:rsidR="008E76A8">
        <w:lastRenderedPageBreak/>
        <w:t>Výchovně vzdělávací strategie: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8E76A8" w14:paraId="5E6D0656" w14:textId="77777777">
        <w:tc>
          <w:tcPr>
            <w:tcW w:w="2905" w:type="dxa"/>
          </w:tcPr>
          <w:p w14:paraId="12E93C37" w14:textId="77777777" w:rsidR="008E76A8" w:rsidRDefault="008E76A8">
            <w:pPr>
              <w:rPr>
                <w:b/>
                <w:bCs/>
              </w:rPr>
            </w:pPr>
            <w:r>
              <w:rPr>
                <w:b/>
                <w:bCs/>
              </w:rPr>
              <w:t>Klíčové kompetence</w:t>
            </w:r>
          </w:p>
        </w:tc>
        <w:tc>
          <w:tcPr>
            <w:tcW w:w="6307" w:type="dxa"/>
          </w:tcPr>
          <w:p w14:paraId="18B7CE2B" w14:textId="77777777" w:rsidR="008E76A8" w:rsidRDefault="008E76A8">
            <w:pPr>
              <w:rPr>
                <w:b/>
                <w:bCs/>
              </w:rPr>
            </w:pPr>
            <w:r>
              <w:rPr>
                <w:b/>
                <w:bCs/>
              </w:rPr>
              <w:t>Co to znamená pro MGO</w:t>
            </w:r>
          </w:p>
        </w:tc>
      </w:tr>
      <w:tr w:rsidR="008E76A8" w14:paraId="5D916CF8" w14:textId="77777777">
        <w:tc>
          <w:tcPr>
            <w:tcW w:w="2905" w:type="dxa"/>
          </w:tcPr>
          <w:p w14:paraId="1798EC5C" w14:textId="77777777" w:rsidR="008E76A8" w:rsidRDefault="008E76A8">
            <w:pPr>
              <w:rPr>
                <w:b/>
                <w:bCs/>
              </w:rPr>
            </w:pPr>
            <w:r>
              <w:rPr>
                <w:b/>
                <w:bCs/>
              </w:rPr>
              <w:t>1. K. k učení</w:t>
            </w:r>
          </w:p>
        </w:tc>
        <w:tc>
          <w:tcPr>
            <w:tcW w:w="6307" w:type="dxa"/>
          </w:tcPr>
          <w:p w14:paraId="60B0341A" w14:textId="77777777" w:rsidR="008E76A8" w:rsidRDefault="008E76A8">
            <w:r>
              <w:t>Žáky vedeme k objektivnímu sebehodnocení a hodnocení.</w:t>
            </w:r>
          </w:p>
          <w:p w14:paraId="62CBA980" w14:textId="77777777" w:rsidR="008E76A8" w:rsidRDefault="008E76A8" w:rsidP="00DA3400">
            <w:pPr>
              <w:jc w:val="both"/>
            </w:pPr>
            <w:r>
              <w:t>Žáky vedeme k samostatnému organizování akcí v době vyučování i mimo vyučování.</w:t>
            </w:r>
          </w:p>
          <w:p w14:paraId="3A328E75" w14:textId="77777777" w:rsidR="008E76A8" w:rsidRDefault="008E76A8">
            <w:r>
              <w:t>Žáci se zúčastňují různých olympiád, soutěží, besídek…</w:t>
            </w:r>
          </w:p>
          <w:p w14:paraId="408FFB1E" w14:textId="77777777" w:rsidR="008E76A8" w:rsidRDefault="008E76A8" w:rsidP="00DA3400">
            <w:pPr>
              <w:jc w:val="both"/>
            </w:pPr>
            <w:r>
              <w:t>Zadáváme žákům úkoly, které v nich vzbuzují touhu hledat nové poznatky pomocí různých medií.</w:t>
            </w:r>
          </w:p>
          <w:p w14:paraId="6EA174DA" w14:textId="77777777" w:rsidR="008E76A8" w:rsidRDefault="008E76A8">
            <w:r>
              <w:t>V mezích možností zajišťujeme individuální přístup</w:t>
            </w:r>
            <w:r w:rsidR="0045105A">
              <w:t xml:space="preserve"> k žákům</w:t>
            </w:r>
            <w:r>
              <w:t>.</w:t>
            </w:r>
          </w:p>
          <w:p w14:paraId="430CCFEC" w14:textId="77777777" w:rsidR="008E76A8" w:rsidRDefault="008E76A8">
            <w:r>
              <w:t>Řídíme se heslem: učení není mučení.</w:t>
            </w:r>
          </w:p>
        </w:tc>
      </w:tr>
      <w:tr w:rsidR="008E76A8" w14:paraId="3DE86185" w14:textId="77777777">
        <w:tc>
          <w:tcPr>
            <w:tcW w:w="2905" w:type="dxa"/>
          </w:tcPr>
          <w:p w14:paraId="2F0E56F0" w14:textId="77777777" w:rsidR="008E76A8" w:rsidRDefault="008E76A8">
            <w:pPr>
              <w:rPr>
                <w:b/>
                <w:bCs/>
              </w:rPr>
            </w:pPr>
            <w:r>
              <w:rPr>
                <w:b/>
                <w:bCs/>
              </w:rPr>
              <w:t>2. K. k řešení problému</w:t>
            </w:r>
          </w:p>
        </w:tc>
        <w:tc>
          <w:tcPr>
            <w:tcW w:w="6307" w:type="dxa"/>
          </w:tcPr>
          <w:p w14:paraId="5429FDCB" w14:textId="77777777" w:rsidR="008E76A8" w:rsidRDefault="008E76A8" w:rsidP="00DA3400">
            <w:pPr>
              <w:jc w:val="both"/>
            </w:pPr>
            <w:r>
              <w:t>Zadáváme netradiční úlohy, které jsou spojeny s praktickým životem.</w:t>
            </w:r>
          </w:p>
          <w:p w14:paraId="69FA2EF5" w14:textId="77777777" w:rsidR="008E76A8" w:rsidRDefault="008E76A8" w:rsidP="00DA3400">
            <w:pPr>
              <w:jc w:val="both"/>
            </w:pPr>
            <w:r>
              <w:t>Výuku organizujeme tak, aby žáci hledali problém, definovali jej, nalézali řešení, uměli různá řešení hodnotit a srovnávat a poté své obhájit. Vše za pomocí stávajících komunikačních a informačních technologií.</w:t>
            </w:r>
          </w:p>
        </w:tc>
      </w:tr>
      <w:tr w:rsidR="008E76A8" w14:paraId="6E7135AA" w14:textId="77777777">
        <w:tc>
          <w:tcPr>
            <w:tcW w:w="2905" w:type="dxa"/>
          </w:tcPr>
          <w:p w14:paraId="16F1F01A" w14:textId="77777777" w:rsidR="008E76A8" w:rsidRDefault="008E76A8" w:rsidP="00DA3400">
            <w:pPr>
              <w:rPr>
                <w:b/>
                <w:bCs/>
              </w:rPr>
            </w:pPr>
            <w:r>
              <w:rPr>
                <w:b/>
                <w:bCs/>
              </w:rPr>
              <w:t>3. K. komunikativní</w:t>
            </w:r>
          </w:p>
        </w:tc>
        <w:tc>
          <w:tcPr>
            <w:tcW w:w="6307" w:type="dxa"/>
          </w:tcPr>
          <w:p w14:paraId="5A94E58B" w14:textId="77777777" w:rsidR="008E76A8" w:rsidRDefault="008E76A8">
            <w:r>
              <w:t>Učíme žáky komunikovat mezi sebou, s učiteli…</w:t>
            </w:r>
          </w:p>
          <w:p w14:paraId="1D36E602" w14:textId="77777777" w:rsidR="008E76A8" w:rsidRDefault="008E76A8">
            <w:r>
              <w:t>Podporujeme komunikaci mezi našimi žáky a žáky ze zahraničí.</w:t>
            </w:r>
          </w:p>
          <w:p w14:paraId="5E228C67" w14:textId="77777777" w:rsidR="008E76A8" w:rsidRDefault="008E76A8" w:rsidP="00DA3400">
            <w:pPr>
              <w:jc w:val="both"/>
            </w:pPr>
            <w:r>
              <w:t>Učíme žáky obhajovat své názory a argumentovat, ale tak aby to bylo eticky a společensky akceptovatelné.</w:t>
            </w:r>
          </w:p>
        </w:tc>
      </w:tr>
      <w:tr w:rsidR="008E76A8" w14:paraId="63CFEF48" w14:textId="77777777">
        <w:tc>
          <w:tcPr>
            <w:tcW w:w="2905" w:type="dxa"/>
          </w:tcPr>
          <w:p w14:paraId="0824AA54" w14:textId="77777777" w:rsidR="008E76A8" w:rsidRDefault="008E76A8">
            <w:pPr>
              <w:rPr>
                <w:b/>
                <w:bCs/>
              </w:rPr>
            </w:pPr>
            <w:r>
              <w:rPr>
                <w:b/>
                <w:bCs/>
              </w:rPr>
              <w:t>4. K. sociální a personální</w:t>
            </w:r>
          </w:p>
        </w:tc>
        <w:tc>
          <w:tcPr>
            <w:tcW w:w="6307" w:type="dxa"/>
          </w:tcPr>
          <w:p w14:paraId="01A71DD4" w14:textId="77777777" w:rsidR="008E76A8" w:rsidRDefault="0045105A" w:rsidP="00DA3400">
            <w:pPr>
              <w:jc w:val="both"/>
            </w:pPr>
            <w:r>
              <w:t>Tyto kompetence u</w:t>
            </w:r>
            <w:r w:rsidR="008E76A8">
              <w:t>platňujeme v tělesné výchově, kohezních kurzech a sportovních kurzech.</w:t>
            </w:r>
          </w:p>
          <w:p w14:paraId="0330022B" w14:textId="77777777" w:rsidR="008E76A8" w:rsidRDefault="008E76A8" w:rsidP="00DA3400">
            <w:pPr>
              <w:jc w:val="both"/>
            </w:pPr>
            <w:r>
              <w:t>Vedeme žáky k různým formám spolupráce a k akceptování různých rolí ve společnosti.</w:t>
            </w:r>
          </w:p>
        </w:tc>
      </w:tr>
      <w:tr w:rsidR="008E76A8" w14:paraId="311235BC" w14:textId="77777777">
        <w:tc>
          <w:tcPr>
            <w:tcW w:w="2905" w:type="dxa"/>
          </w:tcPr>
          <w:p w14:paraId="3B1B8352" w14:textId="77777777" w:rsidR="008E76A8" w:rsidRDefault="008E76A8" w:rsidP="00DA3400">
            <w:pPr>
              <w:rPr>
                <w:b/>
                <w:bCs/>
              </w:rPr>
            </w:pPr>
            <w:r>
              <w:rPr>
                <w:b/>
                <w:bCs/>
              </w:rPr>
              <w:t>5. K. občanské</w:t>
            </w:r>
          </w:p>
        </w:tc>
        <w:tc>
          <w:tcPr>
            <w:tcW w:w="6307" w:type="dxa"/>
          </w:tcPr>
          <w:p w14:paraId="2989AA12" w14:textId="77777777" w:rsidR="008E76A8" w:rsidRDefault="008E76A8">
            <w:r>
              <w:t>Ve škole je stanoven školní řád, který musí žáci akceptovat.</w:t>
            </w:r>
          </w:p>
          <w:p w14:paraId="214E40BE" w14:textId="77777777" w:rsidR="008E76A8" w:rsidRDefault="008E76A8">
            <w:r>
              <w:t>Respektujeme individuální rozdíly mezi lidmi.</w:t>
            </w:r>
          </w:p>
          <w:p w14:paraId="52168872" w14:textId="77777777" w:rsidR="008E76A8" w:rsidRDefault="008E76A8">
            <w:r>
              <w:t>Klademe důraz na environmentální výchovu.</w:t>
            </w:r>
          </w:p>
          <w:p w14:paraId="457D6BEF" w14:textId="77777777" w:rsidR="008E76A8" w:rsidRDefault="008E76A8" w:rsidP="007453C8">
            <w:pPr>
              <w:jc w:val="both"/>
            </w:pPr>
            <w:r>
              <w:t>V rámci partnerských škol seznamujeme žáky s kulturou jiných států.</w:t>
            </w:r>
          </w:p>
          <w:p w14:paraId="77A28697" w14:textId="77777777" w:rsidR="008E76A8" w:rsidRDefault="008E76A8" w:rsidP="007453C8">
            <w:pPr>
              <w:jc w:val="both"/>
            </w:pPr>
            <w:r>
              <w:t xml:space="preserve">Vedeme žáky k právnímu vědomí. Žáci mají nejen práva ale i </w:t>
            </w:r>
            <w:r>
              <w:rPr>
                <w:b/>
                <w:bCs/>
              </w:rPr>
              <w:t>povinnosti.</w:t>
            </w:r>
          </w:p>
        </w:tc>
      </w:tr>
      <w:tr w:rsidR="008E76A8" w14:paraId="2265D86E" w14:textId="77777777">
        <w:tc>
          <w:tcPr>
            <w:tcW w:w="2905" w:type="dxa"/>
          </w:tcPr>
          <w:p w14:paraId="22A42FE9" w14:textId="77777777" w:rsidR="008E76A8" w:rsidRDefault="008E76A8" w:rsidP="007453C8">
            <w:pPr>
              <w:rPr>
                <w:b/>
                <w:bCs/>
              </w:rPr>
            </w:pPr>
            <w:r>
              <w:rPr>
                <w:b/>
                <w:bCs/>
              </w:rPr>
              <w:t>6. K. pracovní</w:t>
            </w:r>
          </w:p>
        </w:tc>
        <w:tc>
          <w:tcPr>
            <w:tcW w:w="6307" w:type="dxa"/>
          </w:tcPr>
          <w:p w14:paraId="0FCEC37B" w14:textId="77777777" w:rsidR="008E76A8" w:rsidRDefault="008E76A8">
            <w:r>
              <w:t>Výuku obohacujeme o exkurze…</w:t>
            </w:r>
          </w:p>
          <w:p w14:paraId="0A2E0441" w14:textId="77777777" w:rsidR="008E76A8" w:rsidRDefault="008E76A8" w:rsidP="007453C8">
            <w:pPr>
              <w:jc w:val="both"/>
            </w:pPr>
            <w:r>
              <w:t>Ve cvičeních v některých předmětech je učíme pracovat s konkrétními přístroji, nástroji …</w:t>
            </w:r>
          </w:p>
        </w:tc>
      </w:tr>
    </w:tbl>
    <w:p w14:paraId="382CAAE2" w14:textId="77777777" w:rsidR="008E76A8" w:rsidRDefault="008E76A8" w:rsidP="007453C8">
      <w:pPr>
        <w:pStyle w:val="Nadpis2"/>
        <w:spacing w:before="360" w:after="240"/>
      </w:pPr>
      <w:bookmarkStart w:id="17" w:name="_Toc496460021"/>
      <w:r>
        <w:t>Zabezpečení žáků se speciálními vzdělávacími potřebami:</w:t>
      </w:r>
      <w:bookmarkEnd w:id="17"/>
    </w:p>
    <w:p w14:paraId="24A47F6A" w14:textId="77777777" w:rsidR="008E76A8" w:rsidRDefault="003F3086" w:rsidP="007453C8">
      <w:pPr>
        <w:jc w:val="both"/>
      </w:pPr>
      <w:r>
        <w:t>Škola je otevřena integraci žáků se speciálními vzdělávacími potřebami.</w:t>
      </w:r>
    </w:p>
    <w:p w14:paraId="55B8BAC8" w14:textId="77777777" w:rsidR="003F3086" w:rsidRDefault="003F3086" w:rsidP="007453C8">
      <w:pPr>
        <w:jc w:val="both"/>
      </w:pPr>
      <w:r>
        <w:t>Žákem se speciálními vzdělávac</w:t>
      </w:r>
      <w:r w:rsidR="007D1903">
        <w:t>ími potřebami je oso</w:t>
      </w:r>
      <w:r>
        <w:t>ba:</w:t>
      </w:r>
    </w:p>
    <w:p w14:paraId="2AE26A1E" w14:textId="77777777" w:rsidR="003F3086" w:rsidRDefault="003F3086" w:rsidP="00DE46E1">
      <w:pPr>
        <w:numPr>
          <w:ilvl w:val="0"/>
          <w:numId w:val="61"/>
        </w:numPr>
        <w:jc w:val="both"/>
      </w:pPr>
      <w:r>
        <w:t>se zdravotním postižením (tělesné, zrakové nebo sluchové postižení, vady řeči, souběžné postižení více vadami, autismus a vývojové poruchy učení nebo chování)</w:t>
      </w:r>
    </w:p>
    <w:p w14:paraId="4B0DC41C" w14:textId="77777777" w:rsidR="003F3086" w:rsidRDefault="003F3086" w:rsidP="00DE46E1">
      <w:pPr>
        <w:numPr>
          <w:ilvl w:val="0"/>
          <w:numId w:val="61"/>
        </w:numPr>
        <w:jc w:val="both"/>
      </w:pPr>
      <w:r>
        <w:t>se zdravotním znevýhodněním (zdravotní oslabení, dlouhodobá nemoc nebo lehčí zdravotní poruchy vedoucí k poruchám učení a chování, které vyžadují zohlednění při vzdělávání)</w:t>
      </w:r>
    </w:p>
    <w:p w14:paraId="6A293D63" w14:textId="77777777" w:rsidR="003F3086" w:rsidRDefault="003F3086" w:rsidP="00DE46E1">
      <w:pPr>
        <w:numPr>
          <w:ilvl w:val="0"/>
          <w:numId w:val="61"/>
        </w:numPr>
        <w:jc w:val="both"/>
      </w:pPr>
      <w:r>
        <w:t>se sociálním znevýhodněním</w:t>
      </w:r>
      <w:r w:rsidR="007D1903">
        <w:t>.</w:t>
      </w:r>
    </w:p>
    <w:p w14:paraId="4B24E94A" w14:textId="77777777" w:rsidR="007D1903" w:rsidRDefault="007D1903" w:rsidP="007D1903">
      <w:pPr>
        <w:jc w:val="both"/>
      </w:pPr>
      <w:r>
        <w:t>Speciální vzdělávání se poskytuje žákům, u kterých byly speciální vzdělávací potřeby zjištěny na základě speciálního pedagogického, popřípadě psychologického vyšetření školským poradenským zařízením.</w:t>
      </w:r>
    </w:p>
    <w:p w14:paraId="62168C0E" w14:textId="77777777" w:rsidR="007D1903" w:rsidRDefault="007D1903" w:rsidP="007D1903">
      <w:pPr>
        <w:jc w:val="both"/>
      </w:pPr>
      <w:r>
        <w:t>Speciální vzdělávání žáků se speciálními vzdělávacími potřebami je zajišťováno formou individuální integrace do běžných tříd. Pro vzdělávání těchto žáků škola zajistí potřebné</w:t>
      </w:r>
      <w:r w:rsidR="00D16A0A">
        <w:t xml:space="preserve"> materiálně-technické vybavení.</w:t>
      </w:r>
    </w:p>
    <w:p w14:paraId="1607DC91" w14:textId="77777777" w:rsidR="00D707F1" w:rsidRDefault="007D1903" w:rsidP="007D1903">
      <w:pPr>
        <w:jc w:val="both"/>
      </w:pPr>
      <w:r>
        <w:t>Podpůrná opatření, s jejichž pomocí škola zajišťuje vzdělávání žáků se speciálními potřebami:</w:t>
      </w:r>
    </w:p>
    <w:p w14:paraId="46A5543B" w14:textId="77777777" w:rsidR="007D1903" w:rsidRDefault="007D1903" w:rsidP="00DE46E1">
      <w:pPr>
        <w:numPr>
          <w:ilvl w:val="0"/>
          <w:numId w:val="62"/>
        </w:numPr>
        <w:jc w:val="both"/>
        <w:rPr>
          <w:b/>
        </w:rPr>
      </w:pPr>
      <w:r w:rsidRPr="007D1903">
        <w:rPr>
          <w:b/>
        </w:rPr>
        <w:lastRenderedPageBreak/>
        <w:t xml:space="preserve">U žáků se zdravotním </w:t>
      </w:r>
      <w:r w:rsidR="00492B3A">
        <w:rPr>
          <w:b/>
        </w:rPr>
        <w:t>postižením</w:t>
      </w:r>
      <w:r>
        <w:rPr>
          <w:b/>
        </w:rPr>
        <w:t>:</w:t>
      </w:r>
    </w:p>
    <w:p w14:paraId="4F9D460E" w14:textId="77777777" w:rsidR="007D1903" w:rsidRDefault="00492B3A" w:rsidP="00DE46E1">
      <w:pPr>
        <w:numPr>
          <w:ilvl w:val="0"/>
          <w:numId w:val="61"/>
        </w:numPr>
        <w:jc w:val="both"/>
      </w:pPr>
      <w:r>
        <w:t>ú</w:t>
      </w:r>
      <w:r w:rsidR="007D1903">
        <w:t xml:space="preserve">zká spolupráce se školskými poradenskými zařízeními </w:t>
      </w:r>
      <w:r w:rsidR="00B8384E">
        <w:t>(speciální pedagogická centra, P</w:t>
      </w:r>
      <w:r w:rsidR="007D1903">
        <w:t>edagogicko-psychologick</w:t>
      </w:r>
      <w:r w:rsidR="00A66CCA">
        <w:t>á poradna), lékaři, psychology</w:t>
      </w:r>
      <w:r w:rsidR="007D1903">
        <w:t xml:space="preserve">, </w:t>
      </w:r>
      <w:r>
        <w:t>zřizovatel</w:t>
      </w:r>
      <w:r w:rsidR="00A66CCA">
        <w:t>em</w:t>
      </w:r>
      <w:r>
        <w:t xml:space="preserve"> školy atd.</w:t>
      </w:r>
    </w:p>
    <w:p w14:paraId="5F957322" w14:textId="77777777" w:rsidR="00492B3A" w:rsidRDefault="00492B3A" w:rsidP="00DE46E1">
      <w:pPr>
        <w:numPr>
          <w:ilvl w:val="0"/>
          <w:numId w:val="61"/>
        </w:numPr>
        <w:jc w:val="both"/>
      </w:pPr>
      <w:r>
        <w:t>individuální vzdělávací plán vycházející ze ŠVP a zpracovaný podle učebního plánu běžných tříd</w:t>
      </w:r>
    </w:p>
    <w:p w14:paraId="036EB659" w14:textId="77777777" w:rsidR="00492B3A" w:rsidRDefault="00492B3A" w:rsidP="00DE46E1">
      <w:pPr>
        <w:numPr>
          <w:ilvl w:val="0"/>
          <w:numId w:val="61"/>
        </w:numPr>
        <w:jc w:val="both"/>
      </w:pPr>
      <w:r>
        <w:t>zohlednění druhu, stupně a mír</w:t>
      </w:r>
      <w:r w:rsidR="00B8384E">
        <w:t>y postižení při přijímání ke vzd</w:t>
      </w:r>
      <w:r>
        <w:t>ělávání a při hodnocení výsledků vzdělávání</w:t>
      </w:r>
    </w:p>
    <w:p w14:paraId="49562363" w14:textId="77777777" w:rsidR="00492B3A" w:rsidRDefault="00492B3A" w:rsidP="00DE46E1">
      <w:pPr>
        <w:numPr>
          <w:ilvl w:val="0"/>
          <w:numId w:val="61"/>
        </w:numPr>
        <w:jc w:val="both"/>
      </w:pPr>
      <w:r>
        <w:t>možná úprava pracovního prostředí (reorganizace učebny, třídy atd.)</w:t>
      </w:r>
    </w:p>
    <w:p w14:paraId="08986981" w14:textId="77777777" w:rsidR="00492B3A" w:rsidRDefault="00492B3A" w:rsidP="00DE46E1">
      <w:pPr>
        <w:numPr>
          <w:ilvl w:val="0"/>
          <w:numId w:val="61"/>
        </w:numPr>
        <w:jc w:val="both"/>
      </w:pPr>
      <w:r>
        <w:t>pomoc při zajišťování kompenzačních pomůcek</w:t>
      </w:r>
    </w:p>
    <w:p w14:paraId="5A1439DA" w14:textId="77777777" w:rsidR="00492B3A" w:rsidRDefault="00492B3A" w:rsidP="00DE46E1">
      <w:pPr>
        <w:numPr>
          <w:ilvl w:val="0"/>
          <w:numId w:val="61"/>
        </w:numPr>
        <w:jc w:val="both"/>
      </w:pPr>
      <w:r>
        <w:t>zvyšování odbornosti pedagogů v oblasti speciální pedagogiky.</w:t>
      </w:r>
    </w:p>
    <w:p w14:paraId="54FC3EAE" w14:textId="77777777" w:rsidR="00492B3A" w:rsidRDefault="00492B3A" w:rsidP="00DE46E1">
      <w:pPr>
        <w:numPr>
          <w:ilvl w:val="0"/>
          <w:numId w:val="62"/>
        </w:numPr>
        <w:spacing w:before="240"/>
        <w:ind w:left="714" w:hanging="357"/>
        <w:jc w:val="both"/>
        <w:rPr>
          <w:b/>
        </w:rPr>
      </w:pPr>
      <w:r>
        <w:rPr>
          <w:b/>
        </w:rPr>
        <w:t>U žáků se zdravotním znevýhodněním:</w:t>
      </w:r>
    </w:p>
    <w:p w14:paraId="6BFD74EC" w14:textId="77777777" w:rsidR="00492B3A" w:rsidRPr="00492B3A" w:rsidRDefault="00492B3A" w:rsidP="00DE46E1">
      <w:pPr>
        <w:numPr>
          <w:ilvl w:val="0"/>
          <w:numId w:val="61"/>
        </w:numPr>
        <w:jc w:val="both"/>
        <w:rPr>
          <w:b/>
        </w:rPr>
      </w:pPr>
      <w:r>
        <w:t>individuální vzdělávací plán</w:t>
      </w:r>
    </w:p>
    <w:p w14:paraId="757B6829" w14:textId="77777777" w:rsidR="00492B3A" w:rsidRPr="00492B3A" w:rsidRDefault="00492B3A" w:rsidP="00DE46E1">
      <w:pPr>
        <w:numPr>
          <w:ilvl w:val="0"/>
          <w:numId w:val="61"/>
        </w:numPr>
        <w:jc w:val="both"/>
        <w:rPr>
          <w:b/>
        </w:rPr>
      </w:pPr>
      <w:r>
        <w:t>zařazení častějších přestávek dle potřeby těchto žáků</w:t>
      </w:r>
    </w:p>
    <w:p w14:paraId="1A57D26D" w14:textId="77777777" w:rsidR="00492B3A" w:rsidRPr="00492B3A" w:rsidRDefault="00492B3A" w:rsidP="00DE46E1">
      <w:pPr>
        <w:numPr>
          <w:ilvl w:val="0"/>
          <w:numId w:val="61"/>
        </w:numPr>
        <w:jc w:val="both"/>
        <w:rPr>
          <w:b/>
        </w:rPr>
      </w:pPr>
      <w:r>
        <w:t>zohlednění zdravotního znevýhodnění při hodnocení výsledků vzdělávání</w:t>
      </w:r>
    </w:p>
    <w:p w14:paraId="363057DF" w14:textId="77777777" w:rsidR="00492B3A" w:rsidRDefault="00492B3A" w:rsidP="00DE46E1">
      <w:pPr>
        <w:numPr>
          <w:ilvl w:val="0"/>
          <w:numId w:val="62"/>
        </w:numPr>
        <w:spacing w:before="240"/>
        <w:ind w:left="714" w:hanging="357"/>
        <w:jc w:val="both"/>
        <w:rPr>
          <w:b/>
        </w:rPr>
      </w:pPr>
      <w:r>
        <w:rPr>
          <w:b/>
        </w:rPr>
        <w:t>U žáků se sociálním znevýhodněním:</w:t>
      </w:r>
    </w:p>
    <w:p w14:paraId="77A7C94B" w14:textId="77777777" w:rsidR="00492B3A" w:rsidRDefault="00492B3A" w:rsidP="00DE46E1">
      <w:pPr>
        <w:numPr>
          <w:ilvl w:val="0"/>
          <w:numId w:val="61"/>
        </w:numPr>
        <w:jc w:val="both"/>
      </w:pPr>
      <w:r>
        <w:t>pomoc při doučování</w:t>
      </w:r>
    </w:p>
    <w:p w14:paraId="7AE246CA" w14:textId="77777777" w:rsidR="00492B3A" w:rsidRDefault="00492B3A" w:rsidP="00DE46E1">
      <w:pPr>
        <w:numPr>
          <w:ilvl w:val="0"/>
          <w:numId w:val="61"/>
        </w:numPr>
        <w:jc w:val="both"/>
      </w:pPr>
      <w:r>
        <w:t>konzultace s Pedagogicko-psychologickou poradnou či psychologem</w:t>
      </w:r>
    </w:p>
    <w:p w14:paraId="55C2C006" w14:textId="77777777" w:rsidR="00492B3A" w:rsidRDefault="00492B3A" w:rsidP="00DE46E1">
      <w:pPr>
        <w:numPr>
          <w:ilvl w:val="0"/>
          <w:numId w:val="61"/>
        </w:numPr>
        <w:jc w:val="both"/>
      </w:pPr>
      <w:r>
        <w:t>maximální zapojení těchto žáků do mimoškolních aktivit</w:t>
      </w:r>
    </w:p>
    <w:p w14:paraId="2B4D7DC6" w14:textId="77777777" w:rsidR="006D5D44" w:rsidRDefault="006D5D44" w:rsidP="00DE46E1">
      <w:pPr>
        <w:numPr>
          <w:ilvl w:val="0"/>
          <w:numId w:val="61"/>
        </w:numPr>
        <w:jc w:val="both"/>
      </w:pPr>
      <w:r>
        <w:t>škola pomáhá hledat finanční prostředky pro zajištění akcí pořádaných školou</w:t>
      </w:r>
    </w:p>
    <w:p w14:paraId="56DED55E" w14:textId="77777777" w:rsidR="00492B3A" w:rsidRDefault="00492B3A" w:rsidP="00257F57">
      <w:pPr>
        <w:spacing w:before="240"/>
        <w:jc w:val="both"/>
      </w:pPr>
      <w:r>
        <w:t>Významným aspektem při zajišťování vzdělávání je úzká spolupráce</w:t>
      </w:r>
      <w:r w:rsidR="00472FF4">
        <w:t xml:space="preserve"> vedení školy, třídního učitele, výchovného poradce, vyučujících a v neposlední řadě i rodičů.</w:t>
      </w:r>
    </w:p>
    <w:p w14:paraId="3DAC5915" w14:textId="77777777" w:rsidR="00472FF4" w:rsidRDefault="00472FF4" w:rsidP="00492B3A">
      <w:pPr>
        <w:jc w:val="both"/>
      </w:pPr>
      <w:r>
        <w:t>K úspěšnému zvládnutí učiva škola těmto žákům rovněž umožňuje:</w:t>
      </w:r>
    </w:p>
    <w:p w14:paraId="17E23D9E" w14:textId="77777777" w:rsidR="00472FF4" w:rsidRDefault="00472FF4" w:rsidP="00DE46E1">
      <w:pPr>
        <w:numPr>
          <w:ilvl w:val="0"/>
          <w:numId w:val="61"/>
        </w:numPr>
        <w:jc w:val="both"/>
      </w:pPr>
      <w:r>
        <w:t>uvolnění z vyučování některého předmětu</w:t>
      </w:r>
    </w:p>
    <w:p w14:paraId="5D6298B5" w14:textId="77777777" w:rsidR="00472FF4" w:rsidRDefault="00472FF4" w:rsidP="00DE46E1">
      <w:pPr>
        <w:numPr>
          <w:ilvl w:val="0"/>
          <w:numId w:val="61"/>
        </w:numPr>
        <w:jc w:val="both"/>
      </w:pPr>
      <w:r>
        <w:t>odložení klasifikace.</w:t>
      </w:r>
    </w:p>
    <w:p w14:paraId="2A894E71" w14:textId="77777777" w:rsidR="00472FF4" w:rsidRPr="00492B3A" w:rsidRDefault="00472FF4" w:rsidP="00472FF4">
      <w:pPr>
        <w:jc w:val="both"/>
      </w:pPr>
      <w:r>
        <w:t>Spoje</w:t>
      </w:r>
      <w:r w:rsidR="00B8384E">
        <w:t>né úsilí školy a všech zaintere</w:t>
      </w:r>
      <w:r>
        <w:t>sovaných stran musí garantovat těmto žákům plnohodnotné gymnaziální vzdělávání.</w:t>
      </w:r>
    </w:p>
    <w:p w14:paraId="70931419" w14:textId="77777777" w:rsidR="008E76A8" w:rsidRDefault="008E76A8" w:rsidP="007453C8">
      <w:pPr>
        <w:pStyle w:val="Nadpis2"/>
        <w:spacing w:before="240" w:after="240"/>
      </w:pPr>
      <w:bookmarkStart w:id="18" w:name="_Toc496460022"/>
      <w:r>
        <w:t>Zabezpečení výuky mimořádně nadaných žáků:</w:t>
      </w:r>
      <w:bookmarkEnd w:id="18"/>
    </w:p>
    <w:p w14:paraId="5576F51F" w14:textId="77777777" w:rsidR="008E76A8" w:rsidRDefault="00472FF4" w:rsidP="007453C8">
      <w:pPr>
        <w:jc w:val="both"/>
      </w:pPr>
      <w:r>
        <w:t xml:space="preserve">Škola dlouhodobě </w:t>
      </w:r>
      <w:proofErr w:type="gramStart"/>
      <w:r>
        <w:t>podporuje</w:t>
      </w:r>
      <w:proofErr w:type="gramEnd"/>
      <w:r>
        <w:t xml:space="preserve"> a i nadále bude podporovat rozvoj mimořádně nadaných žáků. Podmínky pro jejich rozvoj vytváří v souladu se školským zákonem č. 561/2004 Sb. a s vyhláškou č. 73/2005 Sb., ve znění pozdějších předpisů. Škola pro tyto žáky nezřizuje žádné speciální či samostatné třídy, ale integruje tyto žáky do běžných tříd, kde motivují ostatní žáky, reálná je i práce a vyučování ve skupinách.</w:t>
      </w:r>
    </w:p>
    <w:p w14:paraId="4FA691C8" w14:textId="77777777" w:rsidR="00472FF4" w:rsidRDefault="00472FF4" w:rsidP="0067101B">
      <w:pPr>
        <w:spacing w:before="240"/>
        <w:jc w:val="both"/>
      </w:pPr>
      <w:r>
        <w:t>Formy studia, které škola mimořádně nadaným žákům umožňuje:</w:t>
      </w:r>
    </w:p>
    <w:p w14:paraId="44339899" w14:textId="77777777" w:rsidR="00472FF4" w:rsidRDefault="00472FF4" w:rsidP="00DE46E1">
      <w:pPr>
        <w:numPr>
          <w:ilvl w:val="0"/>
          <w:numId w:val="61"/>
        </w:numPr>
        <w:jc w:val="both"/>
      </w:pPr>
      <w:r>
        <w:t>individuální vzdělávací plán</w:t>
      </w:r>
    </w:p>
    <w:p w14:paraId="0A71F17D" w14:textId="77777777" w:rsidR="00472FF4" w:rsidRDefault="00472FF4" w:rsidP="00DE46E1">
      <w:pPr>
        <w:numPr>
          <w:ilvl w:val="0"/>
          <w:numId w:val="61"/>
        </w:numPr>
        <w:jc w:val="both"/>
      </w:pPr>
      <w:r>
        <w:t>uvolnění z vyučování některého předmětu</w:t>
      </w:r>
    </w:p>
    <w:p w14:paraId="5049FBF6" w14:textId="77777777" w:rsidR="00472FF4" w:rsidRDefault="00472FF4" w:rsidP="00DE46E1">
      <w:pPr>
        <w:numPr>
          <w:ilvl w:val="0"/>
          <w:numId w:val="61"/>
        </w:numPr>
        <w:jc w:val="both"/>
      </w:pPr>
      <w:r>
        <w:t>odložení klasifikace</w:t>
      </w:r>
    </w:p>
    <w:p w14:paraId="4153E502" w14:textId="77777777" w:rsidR="00472FF4" w:rsidRDefault="00472FF4" w:rsidP="00DE46E1">
      <w:pPr>
        <w:numPr>
          <w:ilvl w:val="0"/>
          <w:numId w:val="61"/>
        </w:numPr>
        <w:jc w:val="both"/>
      </w:pPr>
      <w:r>
        <w:t>individuální studium některého předmětu</w:t>
      </w:r>
    </w:p>
    <w:p w14:paraId="4A8552FF" w14:textId="77777777" w:rsidR="00472FF4" w:rsidRDefault="00472FF4" w:rsidP="00DE46E1">
      <w:pPr>
        <w:numPr>
          <w:ilvl w:val="0"/>
          <w:numId w:val="61"/>
        </w:numPr>
        <w:jc w:val="both"/>
      </w:pPr>
      <w:r>
        <w:t>spolupráce s vysokými školami</w:t>
      </w:r>
    </w:p>
    <w:p w14:paraId="77CDCF3C" w14:textId="77777777" w:rsidR="00472FF4" w:rsidRDefault="00472FF4" w:rsidP="00DE46E1">
      <w:pPr>
        <w:numPr>
          <w:ilvl w:val="0"/>
          <w:numId w:val="61"/>
        </w:numPr>
        <w:jc w:val="both"/>
      </w:pPr>
      <w:r>
        <w:t>možnost zapojit se do velmi široké škály soutěží, projektů atd.</w:t>
      </w:r>
    </w:p>
    <w:p w14:paraId="2D941F64" w14:textId="77777777" w:rsidR="00472FF4" w:rsidRDefault="009A2A12" w:rsidP="0067101B">
      <w:pPr>
        <w:spacing w:before="240"/>
        <w:jc w:val="both"/>
      </w:pPr>
      <w:r>
        <w:t>Pro realizaci některých výše zmíněných forem je nezbytná žádost zákonného zástupce nebo zletilého žáka, doplněná vyjádřením školského poradenského zařízení, sportovního oddílu nebo svazu, případně jiných odborných pracovišť.</w:t>
      </w:r>
    </w:p>
    <w:p w14:paraId="26851D11" w14:textId="77777777" w:rsidR="009A2A12" w:rsidRDefault="009A2A12" w:rsidP="0067101B">
      <w:pPr>
        <w:spacing w:before="240"/>
        <w:jc w:val="both"/>
      </w:pPr>
      <w:r>
        <w:t>Naplnění vzdělávacích potřeb těchto žáků škola zabezpečuje několika způsoby:</w:t>
      </w:r>
    </w:p>
    <w:p w14:paraId="5BB8D191" w14:textId="77777777" w:rsidR="009A2A12" w:rsidRDefault="009A2A12" w:rsidP="00DE46E1">
      <w:pPr>
        <w:numPr>
          <w:ilvl w:val="0"/>
          <w:numId w:val="61"/>
        </w:numPr>
        <w:jc w:val="both"/>
      </w:pPr>
      <w:r>
        <w:t>metody a formy výuky s preferencí individuálního přístupu</w:t>
      </w:r>
    </w:p>
    <w:p w14:paraId="5C4C90F3" w14:textId="77777777" w:rsidR="009A2A12" w:rsidRDefault="009A2A12" w:rsidP="00DE46E1">
      <w:pPr>
        <w:numPr>
          <w:ilvl w:val="0"/>
          <w:numId w:val="61"/>
        </w:numPr>
        <w:jc w:val="both"/>
      </w:pPr>
      <w:r>
        <w:t>možnosti individuálních konzultací</w:t>
      </w:r>
    </w:p>
    <w:p w14:paraId="00619BFD" w14:textId="77777777" w:rsidR="009A2A12" w:rsidRDefault="009A2A12" w:rsidP="00DE46E1">
      <w:pPr>
        <w:numPr>
          <w:ilvl w:val="0"/>
          <w:numId w:val="61"/>
        </w:numPr>
        <w:jc w:val="both"/>
      </w:pPr>
      <w:proofErr w:type="spellStart"/>
      <w:r>
        <w:t>mimovýukové</w:t>
      </w:r>
      <w:proofErr w:type="spellEnd"/>
      <w:r>
        <w:t xml:space="preserve"> aktivity (odborné přednášky, sportovní soutěže, olympiády, SOČ</w:t>
      </w:r>
      <w:r w:rsidR="006D5D44">
        <w:t>…)</w:t>
      </w:r>
    </w:p>
    <w:p w14:paraId="3BA9E6FE" w14:textId="77777777" w:rsidR="009A2A12" w:rsidRDefault="009A2A12" w:rsidP="00DE46E1">
      <w:pPr>
        <w:numPr>
          <w:ilvl w:val="0"/>
          <w:numId w:val="61"/>
        </w:numPr>
        <w:jc w:val="both"/>
      </w:pPr>
      <w:r>
        <w:lastRenderedPageBreak/>
        <w:t>realizace školních a vlastních projektů</w:t>
      </w:r>
    </w:p>
    <w:p w14:paraId="000F6CF4" w14:textId="77777777" w:rsidR="009A2A12" w:rsidRDefault="009A2A12" w:rsidP="00DE46E1">
      <w:pPr>
        <w:numPr>
          <w:ilvl w:val="0"/>
          <w:numId w:val="61"/>
        </w:numPr>
        <w:jc w:val="both"/>
      </w:pPr>
      <w:r>
        <w:t>zařazování volitelných nebo nepovinných předmětů</w:t>
      </w:r>
    </w:p>
    <w:p w14:paraId="6AD383DC" w14:textId="77777777" w:rsidR="009A2A12" w:rsidRDefault="009A2A12" w:rsidP="00DE46E1">
      <w:pPr>
        <w:numPr>
          <w:ilvl w:val="0"/>
          <w:numId w:val="61"/>
        </w:numPr>
        <w:jc w:val="both"/>
      </w:pPr>
      <w:r>
        <w:t>samostudium.</w:t>
      </w:r>
    </w:p>
    <w:p w14:paraId="4F768A1B" w14:textId="77777777" w:rsidR="009A2A12" w:rsidRDefault="009A2A12" w:rsidP="00C25ACC">
      <w:pPr>
        <w:spacing w:before="240"/>
        <w:jc w:val="both"/>
      </w:pPr>
      <w:r>
        <w:t>Pro zabezpečení výuky nadaných žáků je nezbytná spolupráce všech zainteresovaných složek (Pedagogicko-psychologická poradna, rodiče, vedení školy, třídní učitel, vyučující jednotlivých předmětů).</w:t>
      </w:r>
    </w:p>
    <w:p w14:paraId="119D06C0" w14:textId="77777777" w:rsidR="008E76A8" w:rsidRDefault="008E76A8" w:rsidP="00C25ACC">
      <w:pPr>
        <w:pStyle w:val="Nadpis2"/>
        <w:spacing w:before="240" w:after="240"/>
        <w:jc w:val="both"/>
      </w:pPr>
      <w:bookmarkStart w:id="19" w:name="_Toc496460023"/>
      <w:r>
        <w:t>Začlenění průřezových témat:</w:t>
      </w:r>
      <w:bookmarkEnd w:id="19"/>
    </w:p>
    <w:p w14:paraId="5018BE87" w14:textId="77777777" w:rsidR="008A1F9E" w:rsidRDefault="008A1F9E" w:rsidP="008A1F9E">
      <w:pPr>
        <w:jc w:val="both"/>
      </w:pPr>
      <w:r>
        <w:t xml:space="preserve">Průřezová témata reprezentují ve vzdělávacím programu okruhy aktuálních problémů současného světa a jsou nedílnou součástí vzdělávání. </w:t>
      </w:r>
      <w:proofErr w:type="spellStart"/>
      <w:r>
        <w:t>Tématické</w:t>
      </w:r>
      <w:proofErr w:type="spellEnd"/>
      <w:r>
        <w:t xml:space="preserve"> okruhy průřezových témat procházejí napříč vzdělávacími oblastmi a umožňují propojení vzdělávacích oborů. Abychom této možnosti využili co možná nejlépe, nevytváříme pro průřezová témata samostatné vyučovací předměty</w:t>
      </w:r>
      <w:r w:rsidR="0015051F">
        <w:t xml:space="preserve">, ale integrujeme je </w:t>
      </w:r>
      <w:r w:rsidR="005D16C6">
        <w:t xml:space="preserve">do jiných vyučovacích předmětů. </w:t>
      </w:r>
      <w:r w:rsidR="0015051F">
        <w:t xml:space="preserve">Zařazení jednotlivých průřezových témat a jejich </w:t>
      </w:r>
      <w:proofErr w:type="spellStart"/>
      <w:r w:rsidR="0015051F">
        <w:t>tématických</w:t>
      </w:r>
      <w:proofErr w:type="spellEnd"/>
      <w:r w:rsidR="0015051F">
        <w:t xml:space="preserve"> okruhů je součástí učebních plánů jednotlivých vyučovacích předmětů, ale pro lepší </w:t>
      </w:r>
      <w:r w:rsidR="006D5D44">
        <w:t xml:space="preserve">orientaci uvádíme ještě přehledy </w:t>
      </w:r>
      <w:r w:rsidR="0015051F">
        <w:t>v následující</w:t>
      </w:r>
      <w:r w:rsidR="006D5D44">
        <w:t>ch tabulkách</w:t>
      </w:r>
      <w:r w:rsidR="0015051F">
        <w:t>.</w:t>
      </w:r>
    </w:p>
    <w:p w14:paraId="60522585" w14:textId="77777777" w:rsidR="000A2AB2" w:rsidRDefault="000A2AB2" w:rsidP="008A1F9E">
      <w:pPr>
        <w:jc w:val="both"/>
      </w:pPr>
      <w:r>
        <w:t>Podrobný rozpis průřezových témat je v příloze č. 3</w:t>
      </w:r>
    </w:p>
    <w:p w14:paraId="4A764F69" w14:textId="77777777" w:rsidR="008E76A8" w:rsidRPr="00936922" w:rsidRDefault="007453C8" w:rsidP="00DE46E1">
      <w:pPr>
        <w:pStyle w:val="Nadpis1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br w:type="page"/>
      </w:r>
      <w:bookmarkStart w:id="20" w:name="_Toc496460024"/>
      <w:r w:rsidR="008E76A8" w:rsidRPr="00936922">
        <w:rPr>
          <w:rFonts w:ascii="Times New Roman" w:hAnsi="Times New Roman"/>
          <w:sz w:val="24"/>
          <w:szCs w:val="24"/>
        </w:rPr>
        <w:lastRenderedPageBreak/>
        <w:t>Učební plán pro nižší gymnázium</w:t>
      </w:r>
      <w:bookmarkEnd w:id="20"/>
    </w:p>
    <w:p w14:paraId="37D13ECB" w14:textId="77777777" w:rsidR="008E76A8" w:rsidRPr="00D07A00" w:rsidRDefault="008E76A8" w:rsidP="007453C8">
      <w:pPr>
        <w:spacing w:after="120"/>
        <w:rPr>
          <w:bCs/>
        </w:rPr>
      </w:pPr>
      <w:r w:rsidRPr="00D07A00">
        <w:rPr>
          <w:bCs/>
        </w:rPr>
        <w:t>Tabelace učebního plánu:</w:t>
      </w:r>
    </w:p>
    <w:tbl>
      <w:tblPr>
        <w:tblW w:w="92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2729"/>
        <w:gridCol w:w="742"/>
        <w:gridCol w:w="742"/>
        <w:gridCol w:w="742"/>
        <w:gridCol w:w="742"/>
        <w:gridCol w:w="777"/>
        <w:gridCol w:w="1039"/>
      </w:tblGrid>
      <w:tr w:rsidR="007453C8" w14:paraId="76A4A59A" w14:textId="77777777">
        <w:trPr>
          <w:trHeight w:val="645"/>
        </w:trPr>
        <w:tc>
          <w:tcPr>
            <w:tcW w:w="922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2CECE" w14:textId="77777777" w:rsidR="007453C8" w:rsidRPr="00D07A00" w:rsidRDefault="007453C8" w:rsidP="007453C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b/>
                <w:bCs/>
                <w:sz w:val="28"/>
                <w:szCs w:val="28"/>
              </w:rPr>
              <w:t>Učební plán pro NG na MGO</w:t>
            </w:r>
          </w:p>
        </w:tc>
      </w:tr>
      <w:tr w:rsidR="00D707F1" w14:paraId="401D53C0" w14:textId="77777777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1ED06" w14:textId="77777777" w:rsidR="008E76A8" w:rsidRPr="00D07A00" w:rsidRDefault="008E76A8" w:rsidP="007453C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Vzdělávací oblast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9EBE32" w14:textId="77777777" w:rsidR="008E76A8" w:rsidRPr="00D07A00" w:rsidRDefault="008E76A8" w:rsidP="00D707F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 xml:space="preserve">Vzdělávací </w:t>
            </w:r>
            <w:r w:rsidR="00D707F1">
              <w:rPr>
                <w:sz w:val="20"/>
                <w:szCs w:val="20"/>
              </w:rPr>
              <w:t>předměty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F354C9" w14:textId="77777777" w:rsidR="008E76A8" w:rsidRPr="00D07A00" w:rsidRDefault="008E76A8" w:rsidP="007453C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první ročník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088DF0" w14:textId="77777777" w:rsidR="008E76A8" w:rsidRPr="00D07A00" w:rsidRDefault="008E76A8" w:rsidP="007453C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druhý ročník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A381C" w14:textId="77777777" w:rsidR="008E76A8" w:rsidRPr="00D07A00" w:rsidRDefault="008E76A8" w:rsidP="007453C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třetí ročník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8750D4" w14:textId="77777777" w:rsidR="008E76A8" w:rsidRPr="00D07A00" w:rsidRDefault="008E76A8" w:rsidP="007453C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čtvrtý ročník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4B9DE" w14:textId="77777777" w:rsidR="008E76A8" w:rsidRPr="00D07A00" w:rsidRDefault="008E76A8" w:rsidP="007453C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celkem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B6638" w14:textId="77777777" w:rsidR="008E76A8" w:rsidRPr="00D07A00" w:rsidRDefault="008E76A8" w:rsidP="007453C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D707F1" w14:paraId="67A51BA4" w14:textId="77777777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2CBAF" w14:textId="77777777" w:rsidR="007453C8" w:rsidRPr="00D07A00" w:rsidRDefault="007453C8" w:rsidP="00936922">
            <w:pPr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Jazyk a jaz</w:t>
            </w:r>
            <w:r w:rsidR="00936922" w:rsidRPr="00D07A00">
              <w:rPr>
                <w:sz w:val="20"/>
                <w:szCs w:val="20"/>
              </w:rPr>
              <w:t>yková</w:t>
            </w:r>
            <w:r w:rsidR="00936922" w:rsidRPr="00D07A00">
              <w:rPr>
                <w:sz w:val="20"/>
                <w:szCs w:val="20"/>
              </w:rPr>
              <w:br/>
            </w:r>
            <w:r w:rsidRPr="00D07A00">
              <w:rPr>
                <w:sz w:val="20"/>
                <w:szCs w:val="20"/>
              </w:rPr>
              <w:t>komunikace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CD7BC" w14:textId="77777777" w:rsidR="007453C8" w:rsidRPr="00D07A00" w:rsidRDefault="007453C8" w:rsidP="00D707F1">
            <w:pPr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Č</w:t>
            </w:r>
            <w:r w:rsidR="00D707F1">
              <w:rPr>
                <w:sz w:val="20"/>
                <w:szCs w:val="20"/>
              </w:rPr>
              <w:t>eský jazyk a literatura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D14FF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B6256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86612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0786F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9277E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CFF90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38</w:t>
            </w:r>
          </w:p>
        </w:tc>
      </w:tr>
      <w:tr w:rsidR="00D707F1" w14:paraId="3107AF47" w14:textId="77777777">
        <w:trPr>
          <w:trHeight w:val="25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244BC" w14:textId="77777777" w:rsidR="007453C8" w:rsidRPr="00D07A00" w:rsidRDefault="007453C8" w:rsidP="00074F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3B82F" w14:textId="77777777" w:rsidR="007453C8" w:rsidRPr="00D07A00" w:rsidRDefault="007453C8" w:rsidP="00D707F1">
            <w:pPr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C</w:t>
            </w:r>
            <w:r w:rsidR="00D707F1">
              <w:rPr>
                <w:sz w:val="20"/>
                <w:szCs w:val="20"/>
              </w:rPr>
              <w:t>izí jazyk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ADE5C1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3C833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41103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D7AAE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82FD7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B021A5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707F1" w14:paraId="791D2C19" w14:textId="77777777">
        <w:trPr>
          <w:trHeight w:val="27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C05B2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33B68" w14:textId="77777777" w:rsidR="007453C8" w:rsidRPr="00D07A00" w:rsidRDefault="007453C8" w:rsidP="00D707F1">
            <w:pPr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C</w:t>
            </w:r>
            <w:r w:rsidR="00D707F1">
              <w:rPr>
                <w:sz w:val="20"/>
                <w:szCs w:val="20"/>
              </w:rPr>
              <w:t>izí jazyk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AD209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86128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43D16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82AB7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B9162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553D0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707F1" w14:paraId="4A2EF2F0" w14:textId="7777777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1BD9B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3CD55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9109E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F55F6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1B309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E0CA0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74458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5C54C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707F1" w14:paraId="6CE68226" w14:textId="77777777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AC49F" w14:textId="77777777" w:rsidR="007453C8" w:rsidRPr="00D07A00" w:rsidRDefault="007453C8" w:rsidP="00074F01">
            <w:pPr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Matematika</w:t>
            </w:r>
            <w:r w:rsidR="00074F01" w:rsidRPr="00D07A00">
              <w:rPr>
                <w:sz w:val="20"/>
                <w:szCs w:val="20"/>
              </w:rPr>
              <w:br/>
            </w:r>
            <w:r w:rsidRPr="00D07A00">
              <w:rPr>
                <w:sz w:val="20"/>
                <w:szCs w:val="20"/>
              </w:rPr>
              <w:t>a její aplikace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5BCAA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M</w:t>
            </w:r>
            <w:r w:rsidR="00D707F1">
              <w:rPr>
                <w:sz w:val="20"/>
                <w:szCs w:val="20"/>
              </w:rPr>
              <w:t>atematika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38261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D74B0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27FA5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7B296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AEF92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58E08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17</w:t>
            </w:r>
          </w:p>
        </w:tc>
      </w:tr>
      <w:tr w:rsidR="00D707F1" w14:paraId="3C656E0F" w14:textId="77777777">
        <w:trPr>
          <w:trHeight w:val="27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1BE350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EC6979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73900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27A03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F83BB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D7114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7E56F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98CA5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707F1" w14:paraId="58DD4A65" w14:textId="7777777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C004E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4756C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975D7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AAAF7E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B4E51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82F39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88795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62BDB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707F1" w14:paraId="2B3A388F" w14:textId="77777777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BFCBA" w14:textId="77777777" w:rsidR="007453C8" w:rsidRPr="00D07A00" w:rsidRDefault="007453C8" w:rsidP="007453C8">
            <w:pPr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Informační</w:t>
            </w:r>
            <w:r w:rsidRPr="00D07A00">
              <w:rPr>
                <w:sz w:val="20"/>
                <w:szCs w:val="20"/>
              </w:rPr>
              <w:br/>
              <w:t>a komunikační</w:t>
            </w:r>
            <w:r w:rsidRPr="00D07A00">
              <w:rPr>
                <w:sz w:val="20"/>
                <w:szCs w:val="20"/>
              </w:rPr>
              <w:br/>
              <w:t>technologie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B44F5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I</w:t>
            </w:r>
            <w:r w:rsidR="00D707F1">
              <w:rPr>
                <w:sz w:val="20"/>
                <w:szCs w:val="20"/>
              </w:rPr>
              <w:t xml:space="preserve">nformatika a </w:t>
            </w:r>
            <w:proofErr w:type="gramStart"/>
            <w:r w:rsidR="00D707F1">
              <w:rPr>
                <w:sz w:val="20"/>
                <w:szCs w:val="20"/>
              </w:rPr>
              <w:t>výpočetní  technika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B15F98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D15F9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0BD70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E02C36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CC1C5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29E93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1</w:t>
            </w:r>
          </w:p>
        </w:tc>
      </w:tr>
      <w:tr w:rsidR="00D707F1" w14:paraId="36D900DF" w14:textId="77777777">
        <w:trPr>
          <w:trHeight w:val="25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8808A" w14:textId="77777777" w:rsidR="007453C8" w:rsidRPr="00D07A00" w:rsidRDefault="007453C8" w:rsidP="00074F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882FFC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5A825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065DD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0A1A1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58F3A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499EE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23506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707F1" w14:paraId="798F0AAF" w14:textId="77777777">
        <w:trPr>
          <w:trHeight w:val="27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32EBF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53705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C884A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5780B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B0CE5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A914B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4DDDB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0252D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707F1" w14:paraId="4DDD447E" w14:textId="77777777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9C585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B7986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B1ED6A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DA5EC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2FADD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EEFF6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89DFD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41C2DC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707F1" w14:paraId="0080A0C8" w14:textId="7777777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99760F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2E095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EAABE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9031A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8F29C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00F4F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80BDD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BDFAC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707F1" w14:paraId="17EE0BAD" w14:textId="77777777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4BD38" w14:textId="77777777" w:rsidR="007453C8" w:rsidRPr="00D07A00" w:rsidRDefault="007453C8" w:rsidP="007453C8">
            <w:pPr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Člověk</w:t>
            </w:r>
            <w:r w:rsidRPr="00D07A00">
              <w:rPr>
                <w:sz w:val="20"/>
                <w:szCs w:val="20"/>
              </w:rPr>
              <w:br/>
              <w:t>a společnost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BFFC4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D</w:t>
            </w:r>
            <w:r w:rsidR="00D707F1">
              <w:rPr>
                <w:sz w:val="20"/>
                <w:szCs w:val="20"/>
              </w:rPr>
              <w:t>ějepis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FA8CA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B3C20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E834C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0FD51F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FF04A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1FB2F" w14:textId="77777777" w:rsidR="007453C8" w:rsidRPr="00D07A00" w:rsidRDefault="007453C8" w:rsidP="00B8384E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1</w:t>
            </w:r>
            <w:r w:rsidR="00B8384E">
              <w:rPr>
                <w:sz w:val="20"/>
                <w:szCs w:val="20"/>
              </w:rPr>
              <w:t>1</w:t>
            </w:r>
          </w:p>
        </w:tc>
      </w:tr>
      <w:tr w:rsidR="00D707F1" w14:paraId="4CB247EE" w14:textId="77777777">
        <w:trPr>
          <w:trHeight w:val="27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297E8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A71A0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O</w:t>
            </w:r>
            <w:r w:rsidR="00D707F1">
              <w:rPr>
                <w:sz w:val="20"/>
                <w:szCs w:val="20"/>
              </w:rPr>
              <w:t>bčanská výchova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5F8DE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92C4B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53CAC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55D0A" w14:textId="77777777" w:rsidR="007453C8" w:rsidRPr="00D07A00" w:rsidRDefault="00B8384E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F1834" w14:textId="77777777" w:rsidR="007453C8" w:rsidRPr="00D07A00" w:rsidRDefault="00787AED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07F5A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707F1" w14:paraId="2DA44849" w14:textId="7777777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E640D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14AD3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03D1E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59825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A91AC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318E0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E155B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5FE94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707F1" w14:paraId="205F8B9C" w14:textId="77777777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5EE2A" w14:textId="77777777" w:rsidR="007453C8" w:rsidRPr="00D07A00" w:rsidRDefault="007453C8" w:rsidP="00936922">
            <w:pPr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Člověk a příroda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E8C56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F</w:t>
            </w:r>
            <w:r w:rsidR="00D707F1">
              <w:rPr>
                <w:sz w:val="20"/>
                <w:szCs w:val="20"/>
              </w:rPr>
              <w:t>yzika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A993B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54C0B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31325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B2416A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46A95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99F42" w14:textId="77777777" w:rsidR="007453C8" w:rsidRPr="00D07A00" w:rsidRDefault="00787AED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D707F1" w14:paraId="0B9A5730" w14:textId="77777777">
        <w:trPr>
          <w:trHeight w:val="255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B90FA" w14:textId="77777777" w:rsidR="007453C8" w:rsidRPr="00D07A00" w:rsidRDefault="007453C8" w:rsidP="00074F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58E39" w14:textId="77777777" w:rsidR="007453C8" w:rsidRPr="00D07A00" w:rsidRDefault="00D707F1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Chemie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E24E1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9B576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35505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182E6" w14:textId="77777777" w:rsidR="007453C8" w:rsidRPr="00D07A00" w:rsidRDefault="00B8384E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7827B" w14:textId="77777777" w:rsidR="007453C8" w:rsidRPr="00D07A00" w:rsidRDefault="00787AED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562C1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707F1" w14:paraId="087F9B32" w14:textId="77777777">
        <w:trPr>
          <w:trHeight w:val="255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F9472" w14:textId="77777777" w:rsidR="007453C8" w:rsidRPr="00D07A00" w:rsidRDefault="007453C8" w:rsidP="00074F0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EA23E" w14:textId="77777777" w:rsidR="007453C8" w:rsidRPr="00D07A00" w:rsidRDefault="00791603">
            <w:pPr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P</w:t>
            </w:r>
            <w:r w:rsidR="00D707F1">
              <w:rPr>
                <w:sz w:val="20"/>
                <w:szCs w:val="20"/>
              </w:rPr>
              <w:t>řírodopis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313A5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562BB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965D8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4D501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C506B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5F688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707F1" w14:paraId="46C44480" w14:textId="77777777">
        <w:trPr>
          <w:trHeight w:val="27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19433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F237E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Z</w:t>
            </w:r>
            <w:r w:rsidR="00D707F1">
              <w:rPr>
                <w:sz w:val="20"/>
                <w:szCs w:val="20"/>
              </w:rPr>
              <w:t>eměpis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1971A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EA3E0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1A3A3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F8732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2610E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23265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707F1" w14:paraId="11F962BE" w14:textId="7777777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4CD58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6A9EB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18D70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BDF47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15540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F04368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6BE62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261A9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707F1" w14:paraId="23B2FFEF" w14:textId="77777777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DDE67" w14:textId="77777777" w:rsidR="007453C8" w:rsidRPr="00D07A00" w:rsidRDefault="007453C8" w:rsidP="007453C8">
            <w:pPr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Umění a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9E4EA" w14:textId="77777777" w:rsidR="007453C8" w:rsidRPr="00D07A00" w:rsidRDefault="00D707F1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Estetická </w:t>
            </w:r>
            <w:proofErr w:type="gramStart"/>
            <w:r>
              <w:rPr>
                <w:sz w:val="20"/>
                <w:szCs w:val="20"/>
              </w:rPr>
              <w:t>výchova - hudební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FDA7F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E0CC9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D3BE8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018AA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EDC05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B7060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12</w:t>
            </w:r>
          </w:p>
        </w:tc>
      </w:tr>
      <w:tr w:rsidR="00D707F1" w14:paraId="6EB17F13" w14:textId="77777777">
        <w:trPr>
          <w:trHeight w:val="27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148F2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282C94" w14:textId="77777777" w:rsidR="007453C8" w:rsidRPr="00D07A00" w:rsidRDefault="00D707F1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Estetická </w:t>
            </w:r>
            <w:proofErr w:type="gramStart"/>
            <w:r>
              <w:rPr>
                <w:sz w:val="20"/>
                <w:szCs w:val="20"/>
              </w:rPr>
              <w:t>výchova - výtvarná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2FA3D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6D326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F1C3E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B3C49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D4741D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77432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707F1" w14:paraId="4E30A9F7" w14:textId="7777777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4DEBC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19C3F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427CD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C7DAAE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D451D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145C7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E8769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D8FC0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707F1" w14:paraId="437DC4BC" w14:textId="77777777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5542E" w14:textId="77777777" w:rsidR="007453C8" w:rsidRPr="00D07A00" w:rsidRDefault="007453C8" w:rsidP="007453C8">
            <w:pPr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Člověk a zdraví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B2E52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T</w:t>
            </w:r>
            <w:r w:rsidR="00D707F1">
              <w:rPr>
                <w:sz w:val="20"/>
                <w:szCs w:val="20"/>
              </w:rPr>
              <w:t>ělesná výchova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1CCFD0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D381A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3E199C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9392F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38CCD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D6E51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11</w:t>
            </w:r>
          </w:p>
        </w:tc>
      </w:tr>
      <w:tr w:rsidR="00D707F1" w14:paraId="79CB79A5" w14:textId="77777777">
        <w:trPr>
          <w:trHeight w:val="27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139B0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EE32A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Z</w:t>
            </w:r>
            <w:r w:rsidR="00D707F1">
              <w:rPr>
                <w:sz w:val="20"/>
                <w:szCs w:val="20"/>
              </w:rPr>
              <w:t>eměpis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D8E03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DD511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3CE0F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4E9F9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0A4BD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CB1BD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707F1" w14:paraId="16DA00F2" w14:textId="77777777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06B4EB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74628" w14:textId="77777777" w:rsidR="008E76A8" w:rsidRPr="00D07A00" w:rsidRDefault="00791603">
            <w:pPr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P</w:t>
            </w:r>
            <w:r w:rsidR="00D707F1">
              <w:rPr>
                <w:sz w:val="20"/>
                <w:szCs w:val="20"/>
              </w:rPr>
              <w:t>řírodopis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B3B81" w14:textId="77777777" w:rsidR="008E76A8" w:rsidRPr="00D07A00" w:rsidRDefault="008E76A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6AEEF" w14:textId="77777777" w:rsidR="008E76A8" w:rsidRPr="00D07A00" w:rsidRDefault="008E76A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1F652" w14:textId="77777777" w:rsidR="008E76A8" w:rsidRPr="00D07A00" w:rsidRDefault="008E76A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3660D" w14:textId="77777777" w:rsidR="008E76A8" w:rsidRPr="00D07A00" w:rsidRDefault="008E76A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EFEC0" w14:textId="77777777" w:rsidR="008E76A8" w:rsidRPr="00D07A00" w:rsidRDefault="008E76A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FF9AC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707F1" w14:paraId="1D8BC4E5" w14:textId="7777777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30600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A0FC9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C4712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F4818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D904B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56358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0CF22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70C9D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707F1" w14:paraId="35FD04EC" w14:textId="77777777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D4136" w14:textId="77777777" w:rsidR="007453C8" w:rsidRPr="00D07A00" w:rsidRDefault="007453C8" w:rsidP="007453C8">
            <w:pPr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Člověk a svět práce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B7B0D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I</w:t>
            </w:r>
            <w:r w:rsidR="00D707F1">
              <w:rPr>
                <w:sz w:val="20"/>
                <w:szCs w:val="20"/>
              </w:rPr>
              <w:t>nformatika a výpočetní technika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C71AC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1A60E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6C475E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ACAA6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D128E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D99AA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707F1" w14:paraId="17DEF4ED" w14:textId="77777777">
        <w:trPr>
          <w:trHeight w:val="27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2965E" w14:textId="77777777" w:rsidR="007453C8" w:rsidRPr="00D07A00" w:rsidRDefault="007453C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F7CAC" w14:textId="77777777" w:rsidR="007453C8" w:rsidRPr="00D07A00" w:rsidRDefault="00D707F1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Občanská výchova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EBB3C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1C416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C7148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2C992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BCDF6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9542D" w14:textId="77777777" w:rsidR="007453C8" w:rsidRPr="00D07A00" w:rsidRDefault="007453C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4</w:t>
            </w:r>
          </w:p>
        </w:tc>
      </w:tr>
      <w:tr w:rsidR="00D707F1" w14:paraId="67D4194B" w14:textId="77777777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6F2E0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05FDB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EA1E49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8CC87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B5A77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A7826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01974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D5433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707F1" w14:paraId="6D4FB60C" w14:textId="77777777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B3A3F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566139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C957B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F7E5A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F2766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752B0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CC1396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83FAD" w14:textId="77777777" w:rsidR="008E76A8" w:rsidRPr="00D07A00" w:rsidRDefault="008E76A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07A00">
              <w:rPr>
                <w:sz w:val="20"/>
                <w:szCs w:val="20"/>
              </w:rPr>
              <w:t>122</w:t>
            </w:r>
          </w:p>
        </w:tc>
      </w:tr>
      <w:tr w:rsidR="00D707F1" w14:paraId="07AFFE5A" w14:textId="7777777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7E146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9F819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F9D5D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4E129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8EBCC8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D2B28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D89F5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2291C" w14:textId="77777777" w:rsidR="008E76A8" w:rsidRPr="00D07A00" w:rsidRDefault="008E76A8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14:paraId="05BD7ABF" w14:textId="77777777" w:rsidR="00C70D06" w:rsidRPr="00C70D06" w:rsidRDefault="00C70D06" w:rsidP="001C4E05">
      <w:pPr>
        <w:pStyle w:val="Nadpis2"/>
        <w:spacing w:before="240"/>
      </w:pPr>
      <w:bookmarkStart w:id="21" w:name="_Toc496460025"/>
      <w:r>
        <w:t>Poznámky k učebnímu plánu:</w:t>
      </w:r>
      <w:bookmarkEnd w:id="21"/>
    </w:p>
    <w:p w14:paraId="511A9FC4" w14:textId="77777777" w:rsidR="00C70D06" w:rsidRDefault="00C70D06" w:rsidP="00DE46E1">
      <w:pPr>
        <w:numPr>
          <w:ilvl w:val="0"/>
          <w:numId w:val="63"/>
        </w:numPr>
        <w:jc w:val="both"/>
      </w:pPr>
      <w:r>
        <w:t>Časové dotace uvedené</w:t>
      </w:r>
      <w:r w:rsidR="00787AED">
        <w:t xml:space="preserve"> v učebním plánu jsou v souladu s RVP a jejich</w:t>
      </w:r>
      <w:r>
        <w:t xml:space="preserve"> zvýšení </w:t>
      </w:r>
      <w:r w:rsidR="00787AED">
        <w:t xml:space="preserve">bylo umožněno </w:t>
      </w:r>
      <w:r>
        <w:t xml:space="preserve">prostřednictvím </w:t>
      </w:r>
      <w:r>
        <w:rPr>
          <w:b/>
        </w:rPr>
        <w:t>disponibilních hodin</w:t>
      </w:r>
      <w:r>
        <w:t xml:space="preserve">. Disponibilní hodiny jsou určeny pro posílení časové dotace kteréhokoliv vyučovacího předmětu nad rámec časové dotace uvedené </w:t>
      </w:r>
      <w:r w:rsidR="00787AED">
        <w:t>v RVP.</w:t>
      </w:r>
    </w:p>
    <w:p w14:paraId="05700CC1" w14:textId="77777777" w:rsidR="00C70D06" w:rsidRDefault="00C70D06" w:rsidP="00DE46E1">
      <w:pPr>
        <w:numPr>
          <w:ilvl w:val="0"/>
          <w:numId w:val="63"/>
        </w:numPr>
        <w:jc w:val="both"/>
      </w:pPr>
      <w:r>
        <w:t xml:space="preserve">Naše škola umožňuje dělení tříd na skupiny žáků, jež se </w:t>
      </w:r>
      <w:r w:rsidR="009F4C28">
        <w:t>může</w:t>
      </w:r>
      <w:r w:rsidR="00B8384E">
        <w:t xml:space="preserve"> </w:t>
      </w:r>
      <w:r w:rsidR="009F4C28">
        <w:t>odehrávat</w:t>
      </w:r>
      <w:r>
        <w:t xml:space="preserve"> v předmětech c</w:t>
      </w:r>
      <w:r w:rsidR="00B8384E">
        <w:t>izí jazyk</w:t>
      </w:r>
      <w:r w:rsidR="00787AED">
        <w:t xml:space="preserve"> </w:t>
      </w:r>
      <w:smartTag w:uri="urn:schemas-microsoft-com:office:smarttags" w:element="metricconverter">
        <w:smartTagPr>
          <w:attr w:name="ProductID" w:val="1 a"/>
        </w:smartTagPr>
        <w:r w:rsidR="00787AED">
          <w:t>1 a</w:t>
        </w:r>
      </w:smartTag>
      <w:r w:rsidR="00787AED">
        <w:t xml:space="preserve"> 2, </w:t>
      </w:r>
      <w:r>
        <w:t>estetické výchovy</w:t>
      </w:r>
      <w:r w:rsidR="005D16C6">
        <w:t xml:space="preserve">, tělesná výchova, </w:t>
      </w:r>
      <w:r w:rsidR="00787AED">
        <w:t>i</w:t>
      </w:r>
      <w:r w:rsidR="005D16C6">
        <w:t>nformatika a výpočetní technika a matematika.</w:t>
      </w:r>
    </w:p>
    <w:p w14:paraId="36A606D4" w14:textId="77777777" w:rsidR="00C70D06" w:rsidRDefault="00B8384E" w:rsidP="00DE46E1">
      <w:pPr>
        <w:numPr>
          <w:ilvl w:val="0"/>
          <w:numId w:val="63"/>
        </w:numPr>
        <w:jc w:val="both"/>
      </w:pPr>
      <w:r>
        <w:t>Výuka cizích jazyků se zavádí</w:t>
      </w:r>
      <w:r w:rsidR="00C70D06">
        <w:t xml:space="preserve"> podle zájmu žáků a podmínek školy. Je však všeobecně velmi široká. </w:t>
      </w:r>
      <w:r w:rsidR="00C70D06" w:rsidRPr="00B8384E">
        <w:rPr>
          <w:b/>
        </w:rPr>
        <w:t xml:space="preserve">Dotace hodin jsou </w:t>
      </w:r>
      <w:r w:rsidR="00623DC2" w:rsidRPr="00B8384E">
        <w:rPr>
          <w:b/>
        </w:rPr>
        <w:t xml:space="preserve">úmyslně </w:t>
      </w:r>
      <w:r w:rsidR="00C70D06" w:rsidRPr="00B8384E">
        <w:rPr>
          <w:b/>
        </w:rPr>
        <w:t xml:space="preserve">vysoké, čímž </w:t>
      </w:r>
      <w:r w:rsidR="00623DC2" w:rsidRPr="00B8384E">
        <w:rPr>
          <w:b/>
        </w:rPr>
        <w:t>reagujeme na současné dění a potřeby světa.</w:t>
      </w:r>
    </w:p>
    <w:p w14:paraId="1A60CE22" w14:textId="77777777" w:rsidR="00623DC2" w:rsidRDefault="00623DC2" w:rsidP="00DE46E1">
      <w:pPr>
        <w:numPr>
          <w:ilvl w:val="0"/>
          <w:numId w:val="63"/>
        </w:numPr>
        <w:jc w:val="both"/>
      </w:pPr>
      <w:r>
        <w:lastRenderedPageBreak/>
        <w:t>V mnoha dalších předmětech se snažíme zavádět dělené hodiny (cvičení) alespoň jednou týdně a zajistit zkvalitnění a prohloubení poznatků. Takovéto hodiny jsou možné v matematice, přírodopisu, fyzice, chemii</w:t>
      </w:r>
      <w:r w:rsidR="00787AED">
        <w:t>…</w:t>
      </w:r>
    </w:p>
    <w:p w14:paraId="0ED09D09" w14:textId="77777777" w:rsidR="00C70D06" w:rsidRPr="00C70D06" w:rsidRDefault="00623DC2" w:rsidP="00DE46E1">
      <w:pPr>
        <w:numPr>
          <w:ilvl w:val="0"/>
          <w:numId w:val="63"/>
        </w:numPr>
        <w:jc w:val="both"/>
      </w:pPr>
      <w:r>
        <w:t>Tě</w:t>
      </w:r>
      <w:r w:rsidR="00B8384E">
        <w:t>lesná výchova se odehrává</w:t>
      </w:r>
      <w:r>
        <w:t xml:space="preserve"> ve skupinách s nižším počtem žáků a učí se dělen</w:t>
      </w:r>
      <w:r w:rsidR="00E015FD">
        <w:t>á na dívčí a chlapecké skupiny.</w:t>
      </w:r>
    </w:p>
    <w:p w14:paraId="74251BF6" w14:textId="77777777" w:rsidR="00C70D06" w:rsidRPr="00C70D06" w:rsidRDefault="008E76A8" w:rsidP="00DE46E1">
      <w:pPr>
        <w:pStyle w:val="Nadpis1"/>
        <w:numPr>
          <w:ilvl w:val="0"/>
          <w:numId w:val="35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bookmarkStart w:id="22" w:name="_Toc496460026"/>
      <w:r w:rsidRPr="006F7878">
        <w:rPr>
          <w:rFonts w:ascii="Times New Roman" w:hAnsi="Times New Roman"/>
          <w:sz w:val="24"/>
          <w:szCs w:val="24"/>
        </w:rPr>
        <w:t>Učební osnovy</w:t>
      </w:r>
      <w:bookmarkEnd w:id="22"/>
    </w:p>
    <w:p w14:paraId="4EAEA753" w14:textId="77777777" w:rsidR="008E76A8" w:rsidRDefault="00E015FD" w:rsidP="00667182">
      <w:pPr>
        <w:jc w:val="both"/>
      </w:pPr>
      <w:r>
        <w:t xml:space="preserve">Viz </w:t>
      </w:r>
      <w:r w:rsidR="000A2AB2">
        <w:t>p</w:t>
      </w:r>
      <w:r w:rsidR="008E76A8">
        <w:t xml:space="preserve">říloha č. </w:t>
      </w:r>
      <w:r w:rsidR="001E3745">
        <w:t>2</w:t>
      </w:r>
    </w:p>
    <w:p w14:paraId="1D55F7D7" w14:textId="77777777" w:rsidR="008E76A8" w:rsidRDefault="008E76A8" w:rsidP="00DE46E1">
      <w:pPr>
        <w:pStyle w:val="Nadpis1"/>
        <w:numPr>
          <w:ilvl w:val="0"/>
          <w:numId w:val="35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bookmarkStart w:id="23" w:name="_Toc496460027"/>
      <w:r w:rsidRPr="006F7878">
        <w:rPr>
          <w:rFonts w:ascii="Times New Roman" w:hAnsi="Times New Roman"/>
          <w:sz w:val="24"/>
          <w:szCs w:val="24"/>
        </w:rPr>
        <w:t xml:space="preserve">Hodnocení </w:t>
      </w:r>
      <w:r w:rsidR="00055B8E">
        <w:rPr>
          <w:rFonts w:ascii="Times New Roman" w:hAnsi="Times New Roman"/>
          <w:sz w:val="24"/>
          <w:szCs w:val="24"/>
          <w:lang w:val="cs-CZ"/>
        </w:rPr>
        <w:t xml:space="preserve">výsledku vzdělávání </w:t>
      </w:r>
      <w:r w:rsidRPr="006F7878">
        <w:rPr>
          <w:rFonts w:ascii="Times New Roman" w:hAnsi="Times New Roman"/>
          <w:sz w:val="24"/>
          <w:szCs w:val="24"/>
        </w:rPr>
        <w:t xml:space="preserve">žáků a </w:t>
      </w:r>
      <w:r w:rsidR="00357974">
        <w:rPr>
          <w:rFonts w:ascii="Times New Roman" w:hAnsi="Times New Roman"/>
          <w:sz w:val="24"/>
          <w:szCs w:val="24"/>
        </w:rPr>
        <w:t>autoevaluace</w:t>
      </w:r>
      <w:r w:rsidRPr="006F7878">
        <w:rPr>
          <w:rFonts w:ascii="Times New Roman" w:hAnsi="Times New Roman"/>
          <w:sz w:val="24"/>
          <w:szCs w:val="24"/>
        </w:rPr>
        <w:t xml:space="preserve"> školy</w:t>
      </w:r>
      <w:bookmarkEnd w:id="23"/>
    </w:p>
    <w:p w14:paraId="0611C109" w14:textId="77777777" w:rsidR="001C01DC" w:rsidRDefault="001C01DC" w:rsidP="00667182">
      <w:pPr>
        <w:jc w:val="both"/>
        <w:rPr>
          <w:b/>
        </w:rPr>
      </w:pPr>
      <w:r w:rsidRPr="001C01DC">
        <w:rPr>
          <w:b/>
        </w:rPr>
        <w:t xml:space="preserve">Hodnocení </w:t>
      </w:r>
      <w:r w:rsidR="00055B8E">
        <w:rPr>
          <w:b/>
        </w:rPr>
        <w:t xml:space="preserve">výsledků vzdělávání </w:t>
      </w:r>
      <w:r w:rsidRPr="001C01DC">
        <w:rPr>
          <w:b/>
        </w:rPr>
        <w:t>žáků</w:t>
      </w:r>
      <w:r>
        <w:rPr>
          <w:b/>
        </w:rPr>
        <w:t>:</w:t>
      </w:r>
    </w:p>
    <w:p w14:paraId="72272625" w14:textId="77777777" w:rsidR="00357974" w:rsidRDefault="00357974" w:rsidP="00E015FD">
      <w:pPr>
        <w:spacing w:before="240"/>
        <w:jc w:val="both"/>
      </w:pPr>
      <w:r>
        <w:t>Cíle hodnocení:</w:t>
      </w:r>
    </w:p>
    <w:p w14:paraId="62EF5C44" w14:textId="77777777" w:rsidR="00357974" w:rsidRDefault="00357974" w:rsidP="00667182">
      <w:pPr>
        <w:jc w:val="both"/>
      </w:pPr>
      <w:r>
        <w:t>Hodnocení žákovi poskytuje zpětnou vaz</w:t>
      </w:r>
      <w:r w:rsidR="00F12323">
        <w:t>b</w:t>
      </w:r>
      <w:r>
        <w:t>u, prostřednictvím níž získává informace o tom, jak danou problematiku v příslušném předmětu zvládá, jak dovede zacházet s tím, co se naučil, v čem se zlepšil a v čem chybuje.</w:t>
      </w:r>
    </w:p>
    <w:p w14:paraId="13B37C3D" w14:textId="77777777" w:rsidR="00357974" w:rsidRDefault="00357974" w:rsidP="00667182">
      <w:pPr>
        <w:jc w:val="both"/>
      </w:pPr>
      <w:r>
        <w:t xml:space="preserve">Hodnocení učitelům poskytuje zpětnou vazbu o tom, do jaké míry žáci porozuměli a zvládli obsah probíraného učiva, jak žáci plní zadané úkoly v průběhu vzdělávání v příslušném předmětu, míru jeho </w:t>
      </w:r>
      <w:r w:rsidR="00E60FE5">
        <w:t>a</w:t>
      </w:r>
      <w:r>
        <w:t>ktivního, případně pasivního přístupu, míru zájmu žáků o daný předmět.</w:t>
      </w:r>
    </w:p>
    <w:p w14:paraId="67B1FA56" w14:textId="77777777" w:rsidR="00E60FE5" w:rsidRDefault="00E60FE5" w:rsidP="00667182">
      <w:pPr>
        <w:jc w:val="both"/>
      </w:pPr>
      <w:r>
        <w:t>Hodnocení je i signálem pro rodiče žáků o úspěšnosti či neúspěšnosti studijního úsilí žáka v jednotlivých předmětech, dává jim představu o plnění uložených studijních povinností, o zájmu či nezájmu žáka o daný předmět, jeho motivaci ke vzdělávání.</w:t>
      </w:r>
    </w:p>
    <w:p w14:paraId="31DDAEB4" w14:textId="77777777" w:rsidR="00E60FE5" w:rsidRDefault="00E60FE5" w:rsidP="00E015FD">
      <w:pPr>
        <w:spacing w:before="240"/>
        <w:jc w:val="both"/>
      </w:pPr>
      <w:r>
        <w:t>Způsoby hodnocení a jeho zásady:</w:t>
      </w:r>
    </w:p>
    <w:p w14:paraId="2083F3BA" w14:textId="77777777" w:rsidR="00E60FE5" w:rsidRDefault="00E60FE5" w:rsidP="00DE46E1">
      <w:pPr>
        <w:numPr>
          <w:ilvl w:val="0"/>
          <w:numId w:val="64"/>
        </w:numPr>
        <w:jc w:val="both"/>
      </w:pPr>
      <w:r>
        <w:t xml:space="preserve">Hodnocení žáka je organickou součástí výchovně vzdělávacího procesu a jeho řízení. Hodnocením učitel poskytuje nezbytnou zpětnou vazbu a pravdivý obraz o tom, jak úspěšný je žák při dosahování výstupů a současně učitel používá hodnocení k pozitivní </w:t>
      </w:r>
      <w:r w:rsidR="00061B7F">
        <w:t>motivaci žáka. Učitel p</w:t>
      </w:r>
      <w:r>
        <w:t>odněcuje jeho zájem o získávání vědomostí, dovedností, návyků</w:t>
      </w:r>
      <w:r w:rsidR="00061B7F">
        <w:t>, jejich upevňování a o zvládnutí širší problematiky příslušného vyučovacího předmětu. Přímým účelem hodnocení tedy není vytýkat a hledat nedostatky, ale konst</w:t>
      </w:r>
      <w:r w:rsidR="00F12323">
        <w:t>r</w:t>
      </w:r>
      <w:r w:rsidR="00061B7F">
        <w:t>uktivně zhodnotit úroveň znalostí žáka.</w:t>
      </w:r>
    </w:p>
    <w:p w14:paraId="0129F33A" w14:textId="77777777" w:rsidR="00061B7F" w:rsidRDefault="00061B7F" w:rsidP="00DE46E1">
      <w:pPr>
        <w:numPr>
          <w:ilvl w:val="0"/>
          <w:numId w:val="64"/>
        </w:numPr>
        <w:jc w:val="both"/>
      </w:pPr>
      <w:r>
        <w:t>Hodnocení žáka je plně v rukou učitele a jeho povinností je zvážit především jeho dopad na motivaci žáka. Jeho prvotním účelem je podněcovat rozvoj žáka a využití jeho rezerv.</w:t>
      </w:r>
    </w:p>
    <w:p w14:paraId="4164A494" w14:textId="77777777" w:rsidR="00061B7F" w:rsidRPr="005952AF" w:rsidRDefault="00061B7F" w:rsidP="00DE46E1">
      <w:pPr>
        <w:numPr>
          <w:ilvl w:val="0"/>
          <w:numId w:val="64"/>
        </w:numPr>
        <w:jc w:val="both"/>
        <w:rPr>
          <w:b/>
        </w:rPr>
      </w:pPr>
      <w:r w:rsidRPr="005952AF">
        <w:rPr>
          <w:b/>
        </w:rPr>
        <w:t>Základem formálního hodnocení je klasi</w:t>
      </w:r>
      <w:r w:rsidR="00E015FD">
        <w:rPr>
          <w:b/>
        </w:rPr>
        <w:t>fikační řád (viz příloha č. 4).</w:t>
      </w:r>
    </w:p>
    <w:p w14:paraId="4D0A978F" w14:textId="77777777" w:rsidR="00061B7F" w:rsidRDefault="00061B7F" w:rsidP="00DE46E1">
      <w:pPr>
        <w:numPr>
          <w:ilvl w:val="0"/>
          <w:numId w:val="64"/>
        </w:numPr>
        <w:jc w:val="both"/>
      </w:pPr>
      <w:r>
        <w:t>Chování žáka neovlivňuje hodnocení výsledků ve vyučovacích předmětech.</w:t>
      </w:r>
    </w:p>
    <w:p w14:paraId="2A652D6E" w14:textId="77777777" w:rsidR="00061B7F" w:rsidRDefault="00061B7F" w:rsidP="00DE46E1">
      <w:pPr>
        <w:numPr>
          <w:ilvl w:val="0"/>
          <w:numId w:val="64"/>
        </w:numPr>
        <w:jc w:val="both"/>
      </w:pPr>
      <w:r>
        <w:t>Je nutné naučit žáka kritickému sebehodnocení a objektivnímu hodnocení ostatních spolužáků.</w:t>
      </w:r>
    </w:p>
    <w:p w14:paraId="068C9EB2" w14:textId="77777777" w:rsidR="00061B7F" w:rsidRDefault="00061B7F" w:rsidP="00DE46E1">
      <w:pPr>
        <w:numPr>
          <w:ilvl w:val="0"/>
          <w:numId w:val="64"/>
        </w:numPr>
        <w:jc w:val="both"/>
      </w:pPr>
      <w:r>
        <w:t>Při hodnocení učitel uplatňuje přiměřenou náročnost, takt, přihlíží k osobnosti žáka, k</w:t>
      </w:r>
      <w:r w:rsidR="001B4A3B">
        <w:t> věku i k tomu, že každý má právo chybovat, může mít indispozici a ojediněle zakolísat.</w:t>
      </w:r>
    </w:p>
    <w:p w14:paraId="5BB0BBF3" w14:textId="77777777" w:rsidR="001B4A3B" w:rsidRDefault="001B4A3B" w:rsidP="00DE46E1">
      <w:pPr>
        <w:numPr>
          <w:ilvl w:val="0"/>
          <w:numId w:val="64"/>
        </w:numPr>
        <w:jc w:val="both"/>
      </w:pPr>
      <w:r>
        <w:t xml:space="preserve">U žáka se </w:t>
      </w:r>
      <w:r w:rsidR="00F12323">
        <w:t xml:space="preserve">speciálními vzdělávacími potřebami </w:t>
      </w:r>
      <w:r>
        <w:t>se při klasifikaci přihlíží k charakteru poruchy, řídí se doporučením PPP, volí se přiměřené metody hodnocení.</w:t>
      </w:r>
    </w:p>
    <w:p w14:paraId="26273657" w14:textId="77777777" w:rsidR="001B4A3B" w:rsidRDefault="001B4A3B" w:rsidP="00E015FD">
      <w:pPr>
        <w:spacing w:before="240"/>
        <w:jc w:val="both"/>
      </w:pPr>
      <w:r>
        <w:t>Získávání podkladů pro hodnocení:</w:t>
      </w:r>
    </w:p>
    <w:p w14:paraId="495C7202" w14:textId="77777777" w:rsidR="001B4A3B" w:rsidRDefault="001B4A3B" w:rsidP="00DE46E1">
      <w:pPr>
        <w:numPr>
          <w:ilvl w:val="0"/>
          <w:numId w:val="65"/>
        </w:numPr>
        <w:jc w:val="both"/>
      </w:pPr>
      <w:r>
        <w:t>Diagnostické pozorování žáka</w:t>
      </w:r>
      <w:r w:rsidR="00F12323">
        <w:t xml:space="preserve"> – monitorování na MGO</w:t>
      </w:r>
    </w:p>
    <w:p w14:paraId="7A8E9EB9" w14:textId="77777777" w:rsidR="001B4A3B" w:rsidRDefault="001B4A3B" w:rsidP="00DE46E1">
      <w:pPr>
        <w:numPr>
          <w:ilvl w:val="0"/>
          <w:numId w:val="65"/>
        </w:numPr>
        <w:jc w:val="both"/>
      </w:pPr>
      <w:r>
        <w:t>Sledování výkonů a připravenosti žáka na vyučování</w:t>
      </w:r>
    </w:p>
    <w:p w14:paraId="4C6C23E8" w14:textId="77777777" w:rsidR="001B4A3B" w:rsidRDefault="001B4A3B" w:rsidP="00DE46E1">
      <w:pPr>
        <w:numPr>
          <w:ilvl w:val="0"/>
          <w:numId w:val="65"/>
        </w:numPr>
        <w:jc w:val="both"/>
      </w:pPr>
      <w:r>
        <w:t>Zkoušky</w:t>
      </w:r>
      <w:r w:rsidR="00882225">
        <w:t xml:space="preserve">, </w:t>
      </w:r>
      <w:r>
        <w:t>testy</w:t>
      </w:r>
      <w:r w:rsidR="00882225">
        <w:t>, projekty …</w:t>
      </w:r>
    </w:p>
    <w:p w14:paraId="6BAA4921" w14:textId="77777777" w:rsidR="001B4A3B" w:rsidRDefault="001B4A3B" w:rsidP="00DE46E1">
      <w:pPr>
        <w:numPr>
          <w:ilvl w:val="0"/>
          <w:numId w:val="65"/>
        </w:numPr>
        <w:jc w:val="both"/>
      </w:pPr>
      <w:r>
        <w:t>Sledování mimořádných výsledků žáka při vyučování</w:t>
      </w:r>
      <w:r w:rsidRPr="001B4A3B">
        <w:t xml:space="preserve"> </w:t>
      </w:r>
      <w:r>
        <w:t>i mimo něj (odborné soutěže, seminární práce, laboratorní protokoly…)</w:t>
      </w:r>
    </w:p>
    <w:p w14:paraId="7EC46C9F" w14:textId="77777777" w:rsidR="000A2AB2" w:rsidRDefault="000A2AB2" w:rsidP="00DE46E1">
      <w:pPr>
        <w:numPr>
          <w:ilvl w:val="0"/>
          <w:numId w:val="65"/>
        </w:numPr>
        <w:jc w:val="both"/>
      </w:pPr>
      <w:r>
        <w:t xml:space="preserve">Pravidla pro hodnocení žáků jsou určena Klasifikačním řádem MGO a Školním řádem MGO a tyto jsou uvedeny ve složce ŠVP pro vyšší gymnázium v přílohách č.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3.</w:t>
      </w:r>
    </w:p>
    <w:p w14:paraId="508816DB" w14:textId="77777777" w:rsidR="008E76A8" w:rsidRDefault="008E76A8" w:rsidP="00667182">
      <w:pPr>
        <w:pStyle w:val="Nadpis2"/>
        <w:spacing w:after="240"/>
        <w:jc w:val="both"/>
      </w:pPr>
      <w:bookmarkStart w:id="24" w:name="_Toc496460028"/>
      <w:r>
        <w:lastRenderedPageBreak/>
        <w:t>Sebehodnocení školy:</w:t>
      </w:r>
      <w:bookmarkEnd w:id="24"/>
    </w:p>
    <w:p w14:paraId="0FE1BC95" w14:textId="77777777" w:rsidR="001C01DC" w:rsidRDefault="001C01DC" w:rsidP="00667182">
      <w:pPr>
        <w:jc w:val="both"/>
      </w:pPr>
      <w:r w:rsidRPr="001C01DC">
        <w:rPr>
          <w:u w:val="single"/>
        </w:rPr>
        <w:t>Cílem vzdělávání</w:t>
      </w:r>
      <w:r>
        <w:t xml:space="preserve"> na Mendelově gymnáziu je poskytnout žákům úplné</w:t>
      </w:r>
      <w:r w:rsidR="00F12323">
        <w:t xml:space="preserve"> základní všeobecné vzdělání</w:t>
      </w:r>
      <w:r>
        <w:t>, vybavit žáky souborem klíčových kompetencí na úrovni, která je pro ně dosažitelná a připravit je na plnohodnotné uplatnění ve společnosti.</w:t>
      </w:r>
    </w:p>
    <w:p w14:paraId="620C5E9E" w14:textId="77777777" w:rsidR="001C01DC" w:rsidRDefault="001C01DC" w:rsidP="00667182">
      <w:pPr>
        <w:jc w:val="both"/>
      </w:pPr>
      <w:r w:rsidRPr="00667182">
        <w:rPr>
          <w:u w:val="single"/>
        </w:rPr>
        <w:t>Cílem autoevaluace</w:t>
      </w:r>
      <w:r>
        <w:t xml:space="preserve"> je vyhodnocení</w:t>
      </w:r>
      <w:r w:rsidR="00667182">
        <w:t xml:space="preserve"> kvality a efektivnosti výchovně-vzdělávacího procesu ve škole, stanovení činností, které se osvědčily a ve kterých je </w:t>
      </w:r>
      <w:r w:rsidR="00882225">
        <w:t xml:space="preserve">dobré pokračovat. Jedním z cílů je i stanovení priorit vedoucích </w:t>
      </w:r>
      <w:proofErr w:type="gramStart"/>
      <w:r w:rsidR="00882225">
        <w:t>k</w:t>
      </w:r>
      <w:proofErr w:type="gramEnd"/>
      <w:r w:rsidR="00882225">
        <w:t xml:space="preserve"> zlepšení hodnocených oblastí pro další období. Při sebehodnocení porovnáváme daný jev ve vztahu </w:t>
      </w:r>
      <w:proofErr w:type="gramStart"/>
      <w:r w:rsidR="00882225">
        <w:t>k:  předchozímu</w:t>
      </w:r>
      <w:proofErr w:type="gramEnd"/>
      <w:r w:rsidR="00882225">
        <w:t xml:space="preserve"> stavu, obdobným vzdělávacím zařízením, </w:t>
      </w:r>
      <w:r w:rsidR="00976FDE">
        <w:t>k cílům, plánům</w:t>
      </w:r>
      <w:r w:rsidR="00882225">
        <w:t xml:space="preserve"> a očekávání</w:t>
      </w:r>
      <w:r w:rsidR="00976FDE">
        <w:t xml:space="preserve">m. </w:t>
      </w:r>
    </w:p>
    <w:p w14:paraId="0F96BFF9" w14:textId="77777777" w:rsidR="00976FDE" w:rsidRDefault="00976FDE" w:rsidP="00667182">
      <w:pPr>
        <w:jc w:val="both"/>
      </w:pPr>
      <w:r>
        <w:t xml:space="preserve">Přehled </w:t>
      </w:r>
      <w:proofErr w:type="spellStart"/>
      <w:r>
        <w:t>autoevaluačních</w:t>
      </w:r>
      <w:proofErr w:type="spellEnd"/>
      <w:r>
        <w:t xml:space="preserve"> nástrojů naší školy:</w:t>
      </w:r>
    </w:p>
    <w:p w14:paraId="254F6E81" w14:textId="77777777" w:rsidR="00976FDE" w:rsidRDefault="00976FDE" w:rsidP="00DE46E1">
      <w:pPr>
        <w:numPr>
          <w:ilvl w:val="0"/>
          <w:numId w:val="66"/>
        </w:numPr>
        <w:jc w:val="both"/>
      </w:pPr>
      <w:r>
        <w:t>Pravidelné testování výsledků pomocí standardizovaných testů dodávaných především profesionálními institucemi jako jsou S</w:t>
      </w:r>
      <w:r w:rsidR="00F12323">
        <w:t>CIO</w:t>
      </w:r>
      <w:r>
        <w:t>, CERMAT, ČŠI a další</w:t>
      </w:r>
    </w:p>
    <w:p w14:paraId="734F036E" w14:textId="77777777" w:rsidR="00976FDE" w:rsidRDefault="00976FDE" w:rsidP="00DE46E1">
      <w:pPr>
        <w:numPr>
          <w:ilvl w:val="0"/>
          <w:numId w:val="66"/>
        </w:numPr>
        <w:jc w:val="both"/>
      </w:pPr>
      <w:r>
        <w:t>Interní hospitace vedením školy</w:t>
      </w:r>
      <w:r w:rsidR="00F12323">
        <w:t>, předsedy předmětových komisí</w:t>
      </w:r>
      <w:r>
        <w:t xml:space="preserve"> a vzájemné hospitace mezi jednotlivými pedagogy</w:t>
      </w:r>
    </w:p>
    <w:p w14:paraId="3943987C" w14:textId="77777777" w:rsidR="00976FDE" w:rsidRDefault="009E4263" w:rsidP="00DE46E1">
      <w:pPr>
        <w:numPr>
          <w:ilvl w:val="0"/>
          <w:numId w:val="66"/>
        </w:numPr>
        <w:jc w:val="both"/>
      </w:pPr>
      <w:r>
        <w:t>S</w:t>
      </w:r>
      <w:r w:rsidR="00976FDE">
        <w:t>tudium různých</w:t>
      </w:r>
      <w:r>
        <w:t xml:space="preserve"> písemných podkladů a průzkumů (rozbory, ankety, zprávy a projekty …)</w:t>
      </w:r>
    </w:p>
    <w:p w14:paraId="713D9AE5" w14:textId="77777777" w:rsidR="00976FDE" w:rsidRDefault="00976FDE" w:rsidP="00DE46E1">
      <w:pPr>
        <w:numPr>
          <w:ilvl w:val="0"/>
          <w:numId w:val="66"/>
        </w:numPr>
        <w:jc w:val="both"/>
      </w:pPr>
      <w:r>
        <w:t>Pozorování</w:t>
      </w:r>
      <w:r w:rsidR="009A02CB">
        <w:t xml:space="preserve"> průběhu výchovně-vzdělávacího procesu</w:t>
      </w:r>
    </w:p>
    <w:p w14:paraId="636C38D4" w14:textId="77777777" w:rsidR="00976FDE" w:rsidRDefault="009E4263" w:rsidP="00DE46E1">
      <w:pPr>
        <w:numPr>
          <w:ilvl w:val="0"/>
          <w:numId w:val="66"/>
        </w:numPr>
        <w:jc w:val="both"/>
      </w:pPr>
      <w:r>
        <w:t>Dotazníky</w:t>
      </w:r>
      <w:r w:rsidR="009A02CB">
        <w:t xml:space="preserve"> žákům, učitelům i rodičům (zákonným rodičům)</w:t>
      </w:r>
    </w:p>
    <w:p w14:paraId="49CCFDBF" w14:textId="77777777" w:rsidR="009E4263" w:rsidRDefault="009E4263" w:rsidP="00DE46E1">
      <w:pPr>
        <w:numPr>
          <w:ilvl w:val="0"/>
          <w:numId w:val="66"/>
        </w:numPr>
        <w:jc w:val="both"/>
      </w:pPr>
      <w:r>
        <w:t>Vyhodnocování výsledků žáků v odborn</w:t>
      </w:r>
      <w:r w:rsidR="009A02CB">
        <w:t xml:space="preserve">ých a sportovních soutěžích, </w:t>
      </w:r>
      <w:r>
        <w:t>olympiádách</w:t>
      </w:r>
      <w:r w:rsidR="009A02CB">
        <w:t xml:space="preserve"> a přehlídkách …</w:t>
      </w:r>
    </w:p>
    <w:p w14:paraId="582F7555" w14:textId="77777777" w:rsidR="009E4263" w:rsidRDefault="009E4263" w:rsidP="00DE46E1">
      <w:pPr>
        <w:numPr>
          <w:ilvl w:val="0"/>
          <w:numId w:val="66"/>
        </w:numPr>
        <w:jc w:val="both"/>
      </w:pPr>
      <w:r>
        <w:t>Sledování výsledků žáků při skládání certifikovaných zkoušek (maturitní zkoušky, srovnávací testy, výsledky přijímacího řízení na VŠ</w:t>
      </w:r>
      <w:r w:rsidR="009A02CB">
        <w:t>, DSD II, FCE, DELF</w:t>
      </w:r>
      <w:r>
        <w:t xml:space="preserve"> …)</w:t>
      </w:r>
    </w:p>
    <w:p w14:paraId="2FB51BC4" w14:textId="77777777" w:rsidR="009E4263" w:rsidRDefault="009E4263" w:rsidP="00DE46E1">
      <w:pPr>
        <w:numPr>
          <w:ilvl w:val="0"/>
          <w:numId w:val="66"/>
        </w:numPr>
        <w:jc w:val="both"/>
      </w:pPr>
      <w:r>
        <w:t xml:space="preserve">Pohovory (třídní schůzky), rozhovory a diskuse (jednání Školské </w:t>
      </w:r>
      <w:proofErr w:type="gramStart"/>
      <w:r>
        <w:t>rady, ….</w:t>
      </w:r>
      <w:proofErr w:type="gramEnd"/>
      <w:r>
        <w:t>.)</w:t>
      </w:r>
    </w:p>
    <w:p w14:paraId="51F6F888" w14:textId="77777777" w:rsidR="009E4263" w:rsidRDefault="009E4263" w:rsidP="00E015FD">
      <w:pPr>
        <w:spacing w:before="240" w:after="240"/>
        <w:jc w:val="both"/>
      </w:pPr>
      <w:r w:rsidRPr="009E4263">
        <w:t>Autoevaluaci vnímáme jako nepřetržitý proces. Jedná se o průběžnou aktivitu, která je včlen</w:t>
      </w:r>
      <w:r w:rsidR="00E015FD">
        <w:t>ěna do všech školních činností.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013"/>
      </w:tblGrid>
      <w:tr w:rsidR="00F0188F" w14:paraId="358273A3" w14:textId="77777777">
        <w:tc>
          <w:tcPr>
            <w:tcW w:w="2235" w:type="dxa"/>
          </w:tcPr>
          <w:p w14:paraId="0AA95A71" w14:textId="77777777" w:rsidR="00F0188F" w:rsidRDefault="00F0188F" w:rsidP="00B06A7B">
            <w:pPr>
              <w:jc w:val="both"/>
            </w:pPr>
            <w:r>
              <w:t>Hodnocení průběžné</w:t>
            </w:r>
          </w:p>
        </w:tc>
        <w:tc>
          <w:tcPr>
            <w:tcW w:w="8013" w:type="dxa"/>
          </w:tcPr>
          <w:p w14:paraId="1DFF5D25" w14:textId="77777777" w:rsidR="00F0188F" w:rsidRDefault="00F0188F" w:rsidP="00B06A7B">
            <w:pPr>
              <w:jc w:val="both"/>
            </w:pPr>
            <w:r>
              <w:t>Hospitace vedení školy</w:t>
            </w:r>
            <w:r w:rsidR="009A02CB">
              <w:t>, předsedy předmětových komisí</w:t>
            </w:r>
          </w:p>
          <w:p w14:paraId="68A521D7" w14:textId="77777777" w:rsidR="00F0188F" w:rsidRDefault="00F0188F" w:rsidP="00B06A7B">
            <w:pPr>
              <w:jc w:val="both"/>
            </w:pPr>
            <w:r>
              <w:t>Vzájemné hospitace</w:t>
            </w:r>
          </w:p>
          <w:p w14:paraId="2210274C" w14:textId="77777777" w:rsidR="00F0188F" w:rsidRDefault="009A02CB" w:rsidP="00B06A7B">
            <w:pPr>
              <w:jc w:val="both"/>
            </w:pPr>
            <w:r>
              <w:t>SCIO</w:t>
            </w:r>
            <w:r w:rsidR="00F0188F">
              <w:t xml:space="preserve"> testy</w:t>
            </w:r>
          </w:p>
          <w:p w14:paraId="60C0618E" w14:textId="77777777" w:rsidR="00F0188F" w:rsidRDefault="00F0188F" w:rsidP="00B06A7B">
            <w:pPr>
              <w:jc w:val="both"/>
            </w:pPr>
            <w:r>
              <w:t>Pozorování</w:t>
            </w:r>
            <w:r w:rsidR="009A02CB">
              <w:t xml:space="preserve"> průběhu výchovně-vzdělávacího procesu</w:t>
            </w:r>
          </w:p>
          <w:p w14:paraId="4F6B6159" w14:textId="77777777" w:rsidR="00F0188F" w:rsidRDefault="00F0188F" w:rsidP="00B06A7B">
            <w:pPr>
              <w:jc w:val="both"/>
            </w:pPr>
            <w:r>
              <w:t>Dotazníky</w:t>
            </w:r>
          </w:p>
          <w:p w14:paraId="65826839" w14:textId="77777777" w:rsidR="00F0188F" w:rsidRDefault="00F0188F" w:rsidP="00B06A7B">
            <w:pPr>
              <w:jc w:val="both"/>
            </w:pPr>
            <w:r>
              <w:t>Pohovory, rozhovory, diskuse</w:t>
            </w:r>
          </w:p>
          <w:p w14:paraId="56E54B31" w14:textId="77777777" w:rsidR="005952AF" w:rsidRDefault="005952AF" w:rsidP="00B06A7B">
            <w:pPr>
              <w:jc w:val="both"/>
            </w:pPr>
            <w:r>
              <w:t>Úspěšnost při certifikovaných zkouškách</w:t>
            </w:r>
          </w:p>
        </w:tc>
      </w:tr>
      <w:tr w:rsidR="00F0188F" w14:paraId="3214A7C6" w14:textId="77777777">
        <w:tc>
          <w:tcPr>
            <w:tcW w:w="2235" w:type="dxa"/>
          </w:tcPr>
          <w:p w14:paraId="689B1013" w14:textId="77777777" w:rsidR="00F0188F" w:rsidRDefault="00F0188F" w:rsidP="00B06A7B">
            <w:pPr>
              <w:jc w:val="both"/>
            </w:pPr>
            <w:r>
              <w:t>Hodnocení 1x ročně</w:t>
            </w:r>
          </w:p>
        </w:tc>
        <w:tc>
          <w:tcPr>
            <w:tcW w:w="8013" w:type="dxa"/>
          </w:tcPr>
          <w:p w14:paraId="1FC49D45" w14:textId="77777777" w:rsidR="00F0188F" w:rsidRDefault="005952AF" w:rsidP="00B06A7B">
            <w:pPr>
              <w:jc w:val="both"/>
            </w:pPr>
            <w:r>
              <w:t>Statistické přehledy</w:t>
            </w:r>
          </w:p>
          <w:p w14:paraId="54D216EA" w14:textId="77777777" w:rsidR="005952AF" w:rsidRDefault="005952AF" w:rsidP="00B06A7B">
            <w:pPr>
              <w:jc w:val="both"/>
            </w:pPr>
            <w:r>
              <w:t>Výroční zpráva školy</w:t>
            </w:r>
          </w:p>
          <w:p w14:paraId="1AC5E75A" w14:textId="77777777" w:rsidR="005952AF" w:rsidRDefault="005952AF" w:rsidP="00B06A7B">
            <w:pPr>
              <w:jc w:val="both"/>
            </w:pPr>
            <w:r>
              <w:t>Zpráva o hospodaření školy</w:t>
            </w:r>
          </w:p>
          <w:p w14:paraId="35492117" w14:textId="77777777" w:rsidR="005952AF" w:rsidRDefault="005952AF" w:rsidP="00B06A7B">
            <w:pPr>
              <w:jc w:val="both"/>
            </w:pPr>
            <w:r>
              <w:t>Požadavky předmětových komisí</w:t>
            </w:r>
          </w:p>
          <w:p w14:paraId="51874E70" w14:textId="77777777" w:rsidR="005952AF" w:rsidRDefault="005952AF" w:rsidP="00B06A7B">
            <w:pPr>
              <w:jc w:val="both"/>
            </w:pPr>
            <w:r>
              <w:t>ŠJ</w:t>
            </w:r>
          </w:p>
          <w:p w14:paraId="4ED90BC8" w14:textId="77777777" w:rsidR="005952AF" w:rsidRDefault="005952AF" w:rsidP="00B06A7B">
            <w:pPr>
              <w:jc w:val="both"/>
            </w:pPr>
            <w:r>
              <w:t>Hodnocení PK</w:t>
            </w:r>
          </w:p>
          <w:p w14:paraId="77A5E37A" w14:textId="77777777" w:rsidR="005952AF" w:rsidRDefault="005952AF" w:rsidP="00B06A7B">
            <w:pPr>
              <w:jc w:val="both"/>
            </w:pPr>
            <w:r>
              <w:t xml:space="preserve">Ročenka s přehledem úspěchů </w:t>
            </w:r>
            <w:r w:rsidR="009A02CB">
              <w:t>celé š</w:t>
            </w:r>
            <w:r>
              <w:t>koly komplexně</w:t>
            </w:r>
          </w:p>
        </w:tc>
      </w:tr>
      <w:tr w:rsidR="00F0188F" w14:paraId="10EF6168" w14:textId="77777777">
        <w:tc>
          <w:tcPr>
            <w:tcW w:w="2235" w:type="dxa"/>
          </w:tcPr>
          <w:p w14:paraId="5D75127F" w14:textId="77777777" w:rsidR="00F0188F" w:rsidRDefault="00F0188F" w:rsidP="00B06A7B">
            <w:pPr>
              <w:jc w:val="both"/>
            </w:pPr>
            <w:r>
              <w:t>Hodnocení 2x ročně</w:t>
            </w:r>
          </w:p>
        </w:tc>
        <w:tc>
          <w:tcPr>
            <w:tcW w:w="8013" w:type="dxa"/>
          </w:tcPr>
          <w:p w14:paraId="6F537B7C" w14:textId="77777777" w:rsidR="00F0188F" w:rsidRDefault="005952AF" w:rsidP="00B06A7B">
            <w:pPr>
              <w:jc w:val="both"/>
            </w:pPr>
            <w:r>
              <w:t>Řízené pohovory na třídních schůzkách</w:t>
            </w:r>
          </w:p>
          <w:p w14:paraId="70B52CB8" w14:textId="77777777" w:rsidR="009A02CB" w:rsidRDefault="005952AF" w:rsidP="009A02CB">
            <w:pPr>
              <w:jc w:val="both"/>
            </w:pPr>
            <w:r>
              <w:t>Pololetní zhodnocení – klasifikační porada</w:t>
            </w:r>
            <w:r w:rsidR="009A02CB">
              <w:t xml:space="preserve"> </w:t>
            </w:r>
          </w:p>
          <w:p w14:paraId="7181859A" w14:textId="77777777" w:rsidR="009A02CB" w:rsidRDefault="009A02CB" w:rsidP="00B06A7B">
            <w:pPr>
              <w:jc w:val="both"/>
            </w:pPr>
            <w:r>
              <w:t>Průměr prospěchu a tabulky s umístěním jednotlivých tříd</w:t>
            </w:r>
          </w:p>
        </w:tc>
      </w:tr>
    </w:tbl>
    <w:p w14:paraId="4A787B04" w14:textId="77777777" w:rsidR="008E76A8" w:rsidRDefault="008E76A8" w:rsidP="00E015FD">
      <w:pPr>
        <w:spacing w:before="1080"/>
        <w:jc w:val="both"/>
        <w:rPr>
          <w:b/>
          <w:bCs/>
        </w:rPr>
      </w:pPr>
      <w:r>
        <w:rPr>
          <w:b/>
          <w:bCs/>
        </w:rPr>
        <w:t xml:space="preserve">Tento ŠVP bude na </w:t>
      </w:r>
      <w:r w:rsidR="00BD368A">
        <w:rPr>
          <w:b/>
          <w:bCs/>
        </w:rPr>
        <w:t>MGO platit od školního roku 2015/2016</w:t>
      </w:r>
      <w:r>
        <w:rPr>
          <w:b/>
          <w:bCs/>
        </w:rPr>
        <w:t xml:space="preserve"> pro první ročník osmiletého gymnázia.</w:t>
      </w:r>
    </w:p>
    <w:p w14:paraId="0B14370D" w14:textId="77777777" w:rsidR="009F1900" w:rsidRPr="009F1900" w:rsidRDefault="0046484C" w:rsidP="009F1900">
      <w:pPr>
        <w:pStyle w:val="Nadpis1"/>
        <w:spacing w:after="80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25" w:name="_Toc496460029"/>
      <w:bookmarkStart w:id="26" w:name="OLE_LINK1"/>
      <w:r w:rsidR="009F1900" w:rsidRPr="009F1900">
        <w:rPr>
          <w:rFonts w:ascii="Times New Roman" w:hAnsi="Times New Roman"/>
          <w:sz w:val="40"/>
          <w:szCs w:val="40"/>
        </w:rPr>
        <w:lastRenderedPageBreak/>
        <w:t>Příloha č. 1</w:t>
      </w:r>
      <w:bookmarkEnd w:id="25"/>
    </w:p>
    <w:p w14:paraId="2190A519" w14:textId="77777777" w:rsidR="009F1900" w:rsidRPr="009F1900" w:rsidRDefault="009F1900" w:rsidP="009F1900">
      <w:pPr>
        <w:pStyle w:val="Nadpis2"/>
        <w:spacing w:after="120"/>
        <w:jc w:val="center"/>
        <w:rPr>
          <w:sz w:val="40"/>
          <w:szCs w:val="40"/>
        </w:rPr>
      </w:pPr>
      <w:bookmarkStart w:id="27" w:name="_Toc496460030"/>
      <w:r w:rsidRPr="009F1900">
        <w:rPr>
          <w:sz w:val="40"/>
          <w:szCs w:val="40"/>
        </w:rPr>
        <w:t>Přijímací řízení</w:t>
      </w:r>
      <w:bookmarkEnd w:id="27"/>
    </w:p>
    <w:bookmarkEnd w:id="26"/>
    <w:p w14:paraId="451A6C79" w14:textId="77777777" w:rsidR="0020503B" w:rsidRPr="009F1900" w:rsidRDefault="009F1900" w:rsidP="00C67AAA">
      <w:pPr>
        <w:spacing w:after="240"/>
        <w:jc w:val="center"/>
        <w:rPr>
          <w:b/>
        </w:rPr>
      </w:pPr>
      <w:r>
        <w:br w:type="page"/>
      </w:r>
      <w:r w:rsidR="0020503B" w:rsidRPr="009F1900">
        <w:rPr>
          <w:b/>
        </w:rPr>
        <w:lastRenderedPageBreak/>
        <w:t>Přijímac</w:t>
      </w:r>
      <w:r w:rsidR="0046484C" w:rsidRPr="009F1900">
        <w:rPr>
          <w:b/>
        </w:rPr>
        <w:t>í řízení</w:t>
      </w:r>
    </w:p>
    <w:p w14:paraId="21C0473C" w14:textId="77777777" w:rsidR="0020503B" w:rsidRPr="0046484C" w:rsidRDefault="0020503B" w:rsidP="0046484C">
      <w:pPr>
        <w:spacing w:after="120"/>
      </w:pPr>
      <w:r w:rsidRPr="0046484C">
        <w:rPr>
          <w:bCs/>
        </w:rPr>
        <w:t>Přijímací řízení na Mendelovo gymnázium, Opava, příspěvkovou organizaci, do prvního ročníku</w:t>
      </w:r>
      <w:r w:rsidRPr="0046484C">
        <w:t xml:space="preserve"> se vyhlašuje na tyto obory denního studia:</w:t>
      </w:r>
    </w:p>
    <w:p w14:paraId="68798423" w14:textId="77777777" w:rsidR="0020503B" w:rsidRPr="0046484C" w:rsidRDefault="0020503B" w:rsidP="003135EA">
      <w:pPr>
        <w:tabs>
          <w:tab w:val="left" w:pos="3402"/>
        </w:tabs>
      </w:pPr>
      <w:r w:rsidRPr="0046484C">
        <w:t>čtyřleté gymnázium:</w:t>
      </w:r>
      <w:r w:rsidRPr="0046484C">
        <w:tab/>
        <w:t>79-41-K/41 Gymnázium</w:t>
      </w:r>
    </w:p>
    <w:p w14:paraId="18CF2D86" w14:textId="77777777" w:rsidR="0020503B" w:rsidRPr="0046484C" w:rsidRDefault="0020503B" w:rsidP="003135EA">
      <w:pPr>
        <w:tabs>
          <w:tab w:val="left" w:pos="3402"/>
        </w:tabs>
        <w:spacing w:after="120"/>
      </w:pPr>
      <w:r w:rsidRPr="0046484C">
        <w:t>osmileté gymnázium:</w:t>
      </w:r>
      <w:r w:rsidRPr="0046484C">
        <w:tab/>
        <w:t>79-41-K/81 Gymnázium</w:t>
      </w:r>
    </w:p>
    <w:p w14:paraId="5F123C5A" w14:textId="77777777" w:rsidR="0020503B" w:rsidRPr="0046484C" w:rsidRDefault="0020503B" w:rsidP="0020503B">
      <w:pPr>
        <w:jc w:val="both"/>
      </w:pPr>
      <w:r w:rsidRPr="0046484C">
        <w:t>Po uskutečnění přijímacího řízení budou žáci přijímáni do naplnění 4 tříd prvního ročníku čtyřletého gymnázia (120 žáků) a 1 třídy prvního ročníku nižšího stupně osmiletého gymnázia (30 žáků).</w:t>
      </w:r>
    </w:p>
    <w:p w14:paraId="59A23E42" w14:textId="77777777" w:rsidR="0020503B" w:rsidRPr="0046484C" w:rsidRDefault="0020503B" w:rsidP="0046484C">
      <w:pPr>
        <w:spacing w:after="120"/>
        <w:jc w:val="both"/>
      </w:pPr>
      <w:r w:rsidRPr="0046484C">
        <w:t xml:space="preserve">Případná další kola přijímacího řízení do </w:t>
      </w:r>
      <w:r w:rsidRPr="0046484C">
        <w:rPr>
          <w:bCs/>
        </w:rPr>
        <w:t>prvního ročníku čtyřletého gymnázia</w:t>
      </w:r>
      <w:r w:rsidRPr="0046484C">
        <w:t xml:space="preserve"> budou vyhlášena po ukončení prvního kola, nejdříve však 14 dnů po vyhlášení příslušného kola přijímacího řízení.</w:t>
      </w:r>
    </w:p>
    <w:p w14:paraId="403B4397" w14:textId="77777777" w:rsidR="0020503B" w:rsidRDefault="0020503B" w:rsidP="0046484C">
      <w:pPr>
        <w:pStyle w:val="Nadpis5"/>
      </w:pPr>
      <w:bookmarkStart w:id="28" w:name="_Toc496460031"/>
      <w:r>
        <w:t>Průběh přijímacího řízení</w:t>
      </w:r>
      <w:bookmarkEnd w:id="28"/>
    </w:p>
    <w:p w14:paraId="3C9CDAFC" w14:textId="77777777" w:rsidR="0020503B" w:rsidRDefault="0020503B" w:rsidP="0046484C">
      <w:pPr>
        <w:tabs>
          <w:tab w:val="left" w:pos="851"/>
          <w:tab w:val="left" w:pos="7938"/>
        </w:tabs>
        <w:spacing w:after="120"/>
        <w:jc w:val="both"/>
      </w:pPr>
      <w:r>
        <w:t xml:space="preserve">Přijímací zkoušky konají všichni uchazeči o </w:t>
      </w:r>
      <w:r>
        <w:rPr>
          <w:b/>
          <w:bCs/>
        </w:rPr>
        <w:t>čtyřleté studium</w:t>
      </w:r>
      <w:r>
        <w:t xml:space="preserve"> na Mendelově gymnáziu, Opava, příspěvkové organizaci, formou SCIO testů z obecných studijních předpokladů.</w:t>
      </w:r>
    </w:p>
    <w:p w14:paraId="6889DB4C" w14:textId="77777777" w:rsidR="0020503B" w:rsidRDefault="0020503B" w:rsidP="0046484C">
      <w:pPr>
        <w:tabs>
          <w:tab w:val="left" w:pos="851"/>
          <w:tab w:val="left" w:pos="7938"/>
        </w:tabs>
        <w:spacing w:after="120"/>
        <w:jc w:val="both"/>
      </w:pPr>
      <w:r>
        <w:t xml:space="preserve">Uchazeči o </w:t>
      </w:r>
      <w:r>
        <w:rPr>
          <w:b/>
          <w:bCs/>
        </w:rPr>
        <w:t>čtyřleté studium</w:t>
      </w:r>
      <w:r>
        <w:t xml:space="preserve"> se samými výbornými ze sledovaných předmětů (viz bod 1 Kritérií přijímacího řízení) ve všech třech sledovaných klasifikačních obdobích (</w:t>
      </w: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2. pololetí 8. třídy a 1. pololetí 9. třídy) budou po vykonání SCIO testů přijati ke studiu, pokud jejich počet nepřesáhne maximální počet přijímaných žáků. V opačném případě rozhodnou výsledky SCIO testů.</w:t>
      </w:r>
    </w:p>
    <w:p w14:paraId="0BAEE614" w14:textId="77777777" w:rsidR="0020503B" w:rsidRDefault="0020503B" w:rsidP="0046484C">
      <w:pPr>
        <w:tabs>
          <w:tab w:val="left" w:pos="851"/>
          <w:tab w:val="left" w:pos="7938"/>
        </w:tabs>
        <w:spacing w:after="120"/>
        <w:jc w:val="both"/>
      </w:pPr>
      <w:r>
        <w:t xml:space="preserve">Uchazeči o </w:t>
      </w:r>
      <w:r>
        <w:rPr>
          <w:b/>
          <w:bCs/>
        </w:rPr>
        <w:t>osmileté studium</w:t>
      </w:r>
      <w:r>
        <w:t xml:space="preserve"> konají přijímací zkoušky formou SCIO testů z jazyka českého, matematiky a obecných studijních předpokladů.</w:t>
      </w:r>
    </w:p>
    <w:p w14:paraId="4FBD3D38" w14:textId="77777777" w:rsidR="0020503B" w:rsidRDefault="0020503B" w:rsidP="0046484C">
      <w:pPr>
        <w:tabs>
          <w:tab w:val="left" w:pos="851"/>
          <w:tab w:val="left" w:pos="7938"/>
        </w:tabs>
        <w:spacing w:after="120"/>
        <w:jc w:val="both"/>
        <w:rPr>
          <w:b/>
          <w:bCs/>
          <w:i/>
          <w:iCs/>
          <w:sz w:val="28"/>
        </w:rPr>
      </w:pPr>
      <w:r>
        <w:t>Pro potřeby odvolacího řízení jsou rezervována 3 místa ve čtyřletém studiu a 1 místo v osmiletém studiu.</w:t>
      </w:r>
    </w:p>
    <w:p w14:paraId="29E270C6" w14:textId="77777777" w:rsidR="0020503B" w:rsidRDefault="0020503B" w:rsidP="0046484C">
      <w:pPr>
        <w:pStyle w:val="Nadpis5"/>
      </w:pPr>
      <w:bookmarkStart w:id="29" w:name="_Toc496460032"/>
      <w:r>
        <w:t>Kritéria přijímacího řízení do oboru 79-41-K/41 Gymnázium (čtyřleté studium)</w:t>
      </w:r>
      <w:bookmarkEnd w:id="29"/>
    </w:p>
    <w:p w14:paraId="6F0D3731" w14:textId="77777777" w:rsidR="0020503B" w:rsidRDefault="0020503B" w:rsidP="00DE46E1">
      <w:pPr>
        <w:pStyle w:val="Zkladntext"/>
        <w:numPr>
          <w:ilvl w:val="0"/>
          <w:numId w:val="59"/>
        </w:numPr>
        <w:tabs>
          <w:tab w:val="num" w:pos="426"/>
          <w:tab w:val="left" w:pos="851"/>
          <w:tab w:val="left" w:pos="7938"/>
        </w:tabs>
        <w:spacing w:after="120"/>
        <w:jc w:val="both"/>
        <w:rPr>
          <w:b w:val="0"/>
          <w:bCs w:val="0"/>
        </w:rPr>
      </w:pPr>
      <w:r>
        <w:rPr>
          <w:b w:val="0"/>
          <w:bCs w:val="0"/>
        </w:rPr>
        <w:t>Započítávají se výsledky ve třech posledních sledovaných pololetích, a to průměrný prospěch z předmětů: český jazyk, 1. cizí jazyk, dějepis, občanská výchova, zeměpis, matematika, přírodopis, fyzika a chemie.</w:t>
      </w:r>
    </w:p>
    <w:p w14:paraId="690B35C7" w14:textId="77777777" w:rsidR="0020503B" w:rsidRDefault="0020503B" w:rsidP="00DE46E1">
      <w:pPr>
        <w:numPr>
          <w:ilvl w:val="0"/>
          <w:numId w:val="59"/>
        </w:numPr>
        <w:tabs>
          <w:tab w:val="num" w:pos="426"/>
          <w:tab w:val="left" w:pos="851"/>
          <w:tab w:val="left" w:pos="7938"/>
        </w:tabs>
        <w:spacing w:after="120"/>
        <w:jc w:val="both"/>
        <w:rPr>
          <w:bCs/>
        </w:rPr>
      </w:pPr>
      <w:r>
        <w:rPr>
          <w:bCs/>
        </w:rPr>
        <w:t>U všech žáků bude započítáván do průměru jen prospěch prvního cizího jazyka.</w:t>
      </w:r>
    </w:p>
    <w:p w14:paraId="6E1B118B" w14:textId="77777777" w:rsidR="0020503B" w:rsidRDefault="0020503B" w:rsidP="00DE46E1">
      <w:pPr>
        <w:numPr>
          <w:ilvl w:val="0"/>
          <w:numId w:val="59"/>
        </w:numPr>
        <w:tabs>
          <w:tab w:val="num" w:pos="426"/>
          <w:tab w:val="left" w:pos="851"/>
          <w:tab w:val="left" w:pos="7938"/>
        </w:tabs>
        <w:spacing w:after="120"/>
        <w:jc w:val="both"/>
        <w:rPr>
          <w:bCs/>
        </w:rPr>
      </w:pPr>
      <w:r>
        <w:rPr>
          <w:bCs/>
        </w:rPr>
        <w:t>Do průměru se nezapočítává známka z chování.</w:t>
      </w:r>
    </w:p>
    <w:p w14:paraId="1F7D042C" w14:textId="77777777" w:rsidR="0020503B" w:rsidRDefault="0020503B" w:rsidP="00DE46E1">
      <w:pPr>
        <w:numPr>
          <w:ilvl w:val="0"/>
          <w:numId w:val="59"/>
        </w:numPr>
        <w:tabs>
          <w:tab w:val="num" w:pos="426"/>
          <w:tab w:val="left" w:pos="851"/>
          <w:tab w:val="left" w:pos="7938"/>
        </w:tabs>
        <w:spacing w:after="120"/>
        <w:jc w:val="both"/>
        <w:rPr>
          <w:bCs/>
        </w:rPr>
      </w:pPr>
      <w:r>
        <w:rPr>
          <w:bCs/>
        </w:rPr>
        <w:t>ZPS se pozitivně zohledňuje jen při stejném výsledku více uchazečů na stejném místě.</w:t>
      </w:r>
    </w:p>
    <w:p w14:paraId="1A15DD6F" w14:textId="77777777" w:rsidR="0020503B" w:rsidRPr="0046484C" w:rsidRDefault="0020503B" w:rsidP="00DE46E1">
      <w:pPr>
        <w:numPr>
          <w:ilvl w:val="0"/>
          <w:numId w:val="59"/>
        </w:numPr>
        <w:tabs>
          <w:tab w:val="num" w:pos="426"/>
          <w:tab w:val="left" w:pos="851"/>
          <w:tab w:val="left" w:pos="7938"/>
        </w:tabs>
        <w:spacing w:after="120"/>
        <w:jc w:val="both"/>
        <w:rPr>
          <w:bCs/>
        </w:rPr>
      </w:pPr>
      <w:r w:rsidRPr="0046484C">
        <w:rPr>
          <w:bCs/>
        </w:rPr>
        <w:t xml:space="preserve">Zohledňuje se umístění na 1. - 12. místě v okresních a vyšších kolech </w:t>
      </w:r>
      <w:r w:rsidRPr="0046484C">
        <w:rPr>
          <w:bCs/>
          <w:iCs/>
        </w:rPr>
        <w:t xml:space="preserve">soutěží jednotlivců nebo kolektivů </w:t>
      </w:r>
      <w:r w:rsidRPr="0046484C">
        <w:rPr>
          <w:bCs/>
        </w:rPr>
        <w:t xml:space="preserve">ve sledovaných klasifikačních obdobích </w:t>
      </w:r>
      <w:r w:rsidRPr="0046484C">
        <w:rPr>
          <w:bCs/>
          <w:iCs/>
        </w:rPr>
        <w:t xml:space="preserve">oznámené </w:t>
      </w:r>
      <w:r w:rsidRPr="0046484C">
        <w:rPr>
          <w:iCs/>
        </w:rPr>
        <w:t xml:space="preserve">nejpozději v den konání přijímacích zkoušek </w:t>
      </w:r>
      <w:r w:rsidRPr="0046484C">
        <w:rPr>
          <w:bCs/>
        </w:rPr>
        <w:t>a doložené diplomem nebo potvrzením školy (viz tabulka bodového ohodnocení).</w:t>
      </w:r>
    </w:p>
    <w:p w14:paraId="53DCAFCF" w14:textId="77777777" w:rsidR="0020503B" w:rsidRDefault="0020503B" w:rsidP="0020503B">
      <w:pPr>
        <w:tabs>
          <w:tab w:val="left" w:pos="851"/>
          <w:tab w:val="left" w:pos="7938"/>
        </w:tabs>
        <w:spacing w:after="120"/>
        <w:rPr>
          <w:bCs/>
          <w:u w:val="single"/>
        </w:rPr>
      </w:pPr>
      <w:r>
        <w:rPr>
          <w:bCs/>
          <w:u w:val="single"/>
        </w:rPr>
        <w:t xml:space="preserve">Tabulka bodového ohodnocení </w:t>
      </w:r>
      <w:proofErr w:type="gramStart"/>
      <w:r>
        <w:rPr>
          <w:bCs/>
          <w:u w:val="single"/>
        </w:rPr>
        <w:t>za  mimoškolní</w:t>
      </w:r>
      <w:proofErr w:type="gramEnd"/>
      <w:r>
        <w:rPr>
          <w:bCs/>
          <w:u w:val="single"/>
        </w:rPr>
        <w:t xml:space="preserve"> aktivity.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645"/>
        <w:gridCol w:w="1418"/>
        <w:gridCol w:w="1417"/>
        <w:gridCol w:w="1985"/>
      </w:tblGrid>
      <w:tr w:rsidR="0020503B" w14:paraId="1D4C7D54" w14:textId="77777777">
        <w:tc>
          <w:tcPr>
            <w:tcW w:w="3670" w:type="dxa"/>
            <w:vAlign w:val="center"/>
          </w:tcPr>
          <w:p w14:paraId="545172C9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Soutěž</w:t>
            </w:r>
          </w:p>
        </w:tc>
        <w:tc>
          <w:tcPr>
            <w:tcW w:w="1645" w:type="dxa"/>
            <w:vAlign w:val="center"/>
          </w:tcPr>
          <w:p w14:paraId="53AD7A03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Umístění</w:t>
            </w:r>
          </w:p>
        </w:tc>
        <w:tc>
          <w:tcPr>
            <w:tcW w:w="1418" w:type="dxa"/>
            <w:vAlign w:val="center"/>
          </w:tcPr>
          <w:p w14:paraId="412E9BA2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Okresní kolo</w:t>
            </w:r>
          </w:p>
        </w:tc>
        <w:tc>
          <w:tcPr>
            <w:tcW w:w="1417" w:type="dxa"/>
            <w:vAlign w:val="center"/>
          </w:tcPr>
          <w:p w14:paraId="341567D3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Krajské kolo</w:t>
            </w:r>
          </w:p>
        </w:tc>
        <w:tc>
          <w:tcPr>
            <w:tcW w:w="1985" w:type="dxa"/>
            <w:vAlign w:val="center"/>
          </w:tcPr>
          <w:p w14:paraId="343CD88E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Celostátní a vyšší kolo</w:t>
            </w:r>
          </w:p>
        </w:tc>
      </w:tr>
      <w:tr w:rsidR="0020503B" w14:paraId="797B63BA" w14:textId="77777777">
        <w:trPr>
          <w:cantSplit/>
        </w:trPr>
        <w:tc>
          <w:tcPr>
            <w:tcW w:w="3670" w:type="dxa"/>
            <w:vMerge w:val="restart"/>
            <w:vAlign w:val="center"/>
          </w:tcPr>
          <w:p w14:paraId="1A70CCC5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</w:pPr>
            <w:r>
              <w:t>Individuální olympiády v ČJ, M, F, CH, Př, D, Z a CJ</w:t>
            </w:r>
          </w:p>
        </w:tc>
        <w:tc>
          <w:tcPr>
            <w:tcW w:w="1645" w:type="dxa"/>
            <w:vAlign w:val="center"/>
          </w:tcPr>
          <w:p w14:paraId="746C5F74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jc w:val="center"/>
            </w:pPr>
            <w:r>
              <w:t>1. – 4. místo</w:t>
            </w:r>
          </w:p>
        </w:tc>
        <w:tc>
          <w:tcPr>
            <w:tcW w:w="1418" w:type="dxa"/>
            <w:vAlign w:val="center"/>
          </w:tcPr>
          <w:p w14:paraId="7C96E6B0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14:paraId="441CF063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14:paraId="253EE8F2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jc w:val="center"/>
            </w:pPr>
            <w:r>
              <w:t>20</w:t>
            </w:r>
          </w:p>
        </w:tc>
      </w:tr>
      <w:tr w:rsidR="0020503B" w14:paraId="00425B4C" w14:textId="77777777">
        <w:trPr>
          <w:cantSplit/>
        </w:trPr>
        <w:tc>
          <w:tcPr>
            <w:tcW w:w="3670" w:type="dxa"/>
            <w:vMerge/>
            <w:vAlign w:val="center"/>
          </w:tcPr>
          <w:p w14:paraId="0DADD248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</w:pPr>
          </w:p>
        </w:tc>
        <w:tc>
          <w:tcPr>
            <w:tcW w:w="1645" w:type="dxa"/>
            <w:vAlign w:val="center"/>
          </w:tcPr>
          <w:p w14:paraId="6068C36F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jc w:val="center"/>
            </w:pPr>
            <w:r>
              <w:t>5. – 12. místo</w:t>
            </w:r>
          </w:p>
        </w:tc>
        <w:tc>
          <w:tcPr>
            <w:tcW w:w="1418" w:type="dxa"/>
            <w:vAlign w:val="center"/>
          </w:tcPr>
          <w:p w14:paraId="2E1E6AC4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5FF2BB31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14:paraId="7E042668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jc w:val="center"/>
            </w:pPr>
            <w:r>
              <w:t>16</w:t>
            </w:r>
          </w:p>
        </w:tc>
      </w:tr>
      <w:tr w:rsidR="0020503B" w14:paraId="1F1396ED" w14:textId="77777777">
        <w:trPr>
          <w:cantSplit/>
        </w:trPr>
        <w:tc>
          <w:tcPr>
            <w:tcW w:w="3670" w:type="dxa"/>
            <w:vMerge w:val="restart"/>
            <w:vAlign w:val="center"/>
          </w:tcPr>
          <w:p w14:paraId="0CB51B4D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</w:pPr>
            <w:r>
              <w:t>Jiné individuální soutěže</w:t>
            </w:r>
          </w:p>
        </w:tc>
        <w:tc>
          <w:tcPr>
            <w:tcW w:w="1645" w:type="dxa"/>
            <w:vAlign w:val="center"/>
          </w:tcPr>
          <w:p w14:paraId="1AE4FE4A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jc w:val="center"/>
            </w:pPr>
            <w:r>
              <w:t>1. – 4. místo</w:t>
            </w:r>
          </w:p>
        </w:tc>
        <w:tc>
          <w:tcPr>
            <w:tcW w:w="1418" w:type="dxa"/>
            <w:vAlign w:val="center"/>
          </w:tcPr>
          <w:p w14:paraId="5DFC3044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2ED49807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14:paraId="2CD91551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jc w:val="center"/>
            </w:pPr>
            <w:r>
              <w:t>12</w:t>
            </w:r>
          </w:p>
        </w:tc>
      </w:tr>
      <w:tr w:rsidR="0020503B" w14:paraId="70B72DBF" w14:textId="77777777">
        <w:trPr>
          <w:cantSplit/>
        </w:trPr>
        <w:tc>
          <w:tcPr>
            <w:tcW w:w="3670" w:type="dxa"/>
            <w:vMerge/>
            <w:vAlign w:val="center"/>
          </w:tcPr>
          <w:p w14:paraId="4D91B50C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</w:pPr>
          </w:p>
        </w:tc>
        <w:tc>
          <w:tcPr>
            <w:tcW w:w="1645" w:type="dxa"/>
            <w:vAlign w:val="center"/>
          </w:tcPr>
          <w:p w14:paraId="69DB7AFA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jc w:val="center"/>
            </w:pPr>
            <w:r>
              <w:t>5. – 12. místo</w:t>
            </w:r>
          </w:p>
        </w:tc>
        <w:tc>
          <w:tcPr>
            <w:tcW w:w="1418" w:type="dxa"/>
            <w:vAlign w:val="center"/>
          </w:tcPr>
          <w:p w14:paraId="2409BF0F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24F36E0E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14:paraId="29D1CD21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jc w:val="center"/>
            </w:pPr>
            <w:r>
              <w:t>8</w:t>
            </w:r>
          </w:p>
        </w:tc>
      </w:tr>
      <w:tr w:rsidR="0020503B" w14:paraId="2A2E820F" w14:textId="77777777">
        <w:trPr>
          <w:cantSplit/>
        </w:trPr>
        <w:tc>
          <w:tcPr>
            <w:tcW w:w="3670" w:type="dxa"/>
            <w:vAlign w:val="center"/>
          </w:tcPr>
          <w:p w14:paraId="3E62F285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rPr>
                <w:i/>
                <w:iCs/>
              </w:rPr>
            </w:pPr>
          </w:p>
        </w:tc>
        <w:tc>
          <w:tcPr>
            <w:tcW w:w="1645" w:type="dxa"/>
            <w:vAlign w:val="center"/>
          </w:tcPr>
          <w:p w14:paraId="74FEB526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jc w:val="center"/>
              <w:rPr>
                <w:i/>
                <w:iCs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6A787507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Okresní a vyšší kolo</w:t>
            </w:r>
          </w:p>
        </w:tc>
      </w:tr>
      <w:tr w:rsidR="0020503B" w14:paraId="40BAA312" w14:textId="77777777">
        <w:trPr>
          <w:cantSplit/>
        </w:trPr>
        <w:tc>
          <w:tcPr>
            <w:tcW w:w="3670" w:type="dxa"/>
            <w:vMerge w:val="restart"/>
            <w:vAlign w:val="center"/>
          </w:tcPr>
          <w:p w14:paraId="55403E3B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</w:pPr>
            <w:r>
              <w:t>Kolektivní soutěže kromě sportovních</w:t>
            </w:r>
          </w:p>
        </w:tc>
        <w:tc>
          <w:tcPr>
            <w:tcW w:w="1645" w:type="dxa"/>
            <w:vAlign w:val="center"/>
          </w:tcPr>
          <w:p w14:paraId="1CA053E6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jc w:val="center"/>
            </w:pPr>
            <w:r>
              <w:t>1. – 4. místo</w:t>
            </w:r>
          </w:p>
        </w:tc>
        <w:tc>
          <w:tcPr>
            <w:tcW w:w="4820" w:type="dxa"/>
            <w:gridSpan w:val="3"/>
            <w:vAlign w:val="center"/>
          </w:tcPr>
          <w:p w14:paraId="4DBF58B3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jc w:val="center"/>
            </w:pPr>
            <w:r>
              <w:t>5</w:t>
            </w:r>
          </w:p>
        </w:tc>
      </w:tr>
      <w:tr w:rsidR="0020503B" w14:paraId="4CB60915" w14:textId="77777777">
        <w:trPr>
          <w:cantSplit/>
        </w:trPr>
        <w:tc>
          <w:tcPr>
            <w:tcW w:w="3670" w:type="dxa"/>
            <w:vMerge/>
            <w:vAlign w:val="center"/>
          </w:tcPr>
          <w:p w14:paraId="530EAD6C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</w:pPr>
          </w:p>
        </w:tc>
        <w:tc>
          <w:tcPr>
            <w:tcW w:w="1645" w:type="dxa"/>
            <w:vAlign w:val="center"/>
          </w:tcPr>
          <w:p w14:paraId="751FF7CD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jc w:val="center"/>
            </w:pPr>
            <w:r>
              <w:t>5. – 12. místo</w:t>
            </w:r>
          </w:p>
        </w:tc>
        <w:tc>
          <w:tcPr>
            <w:tcW w:w="4820" w:type="dxa"/>
            <w:gridSpan w:val="3"/>
            <w:vAlign w:val="center"/>
          </w:tcPr>
          <w:p w14:paraId="66725F11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jc w:val="center"/>
            </w:pPr>
            <w:r>
              <w:t>4</w:t>
            </w:r>
          </w:p>
        </w:tc>
      </w:tr>
      <w:tr w:rsidR="0020503B" w14:paraId="090318C5" w14:textId="77777777">
        <w:trPr>
          <w:cantSplit/>
        </w:trPr>
        <w:tc>
          <w:tcPr>
            <w:tcW w:w="3670" w:type="dxa"/>
            <w:vAlign w:val="center"/>
          </w:tcPr>
          <w:p w14:paraId="7E8758C5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rPr>
                <w:i/>
                <w:iCs/>
              </w:rPr>
            </w:pPr>
          </w:p>
        </w:tc>
        <w:tc>
          <w:tcPr>
            <w:tcW w:w="1645" w:type="dxa"/>
            <w:vAlign w:val="center"/>
          </w:tcPr>
          <w:p w14:paraId="29657E38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jc w:val="center"/>
              <w:rPr>
                <w:i/>
                <w:iCs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35A7FF8A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Krajské a vyšší kolo</w:t>
            </w:r>
          </w:p>
        </w:tc>
      </w:tr>
      <w:tr w:rsidR="0020503B" w14:paraId="2B282465" w14:textId="77777777">
        <w:trPr>
          <w:cantSplit/>
        </w:trPr>
        <w:tc>
          <w:tcPr>
            <w:tcW w:w="3670" w:type="dxa"/>
            <w:vMerge w:val="restart"/>
            <w:vAlign w:val="center"/>
          </w:tcPr>
          <w:p w14:paraId="56D9E38E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</w:pPr>
            <w:r>
              <w:t>Sportovní kolektivní soutěže</w:t>
            </w:r>
          </w:p>
        </w:tc>
        <w:tc>
          <w:tcPr>
            <w:tcW w:w="1645" w:type="dxa"/>
            <w:vAlign w:val="center"/>
          </w:tcPr>
          <w:p w14:paraId="7FFB9BF1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jc w:val="center"/>
            </w:pPr>
            <w:r>
              <w:t>1. – 4. místo</w:t>
            </w:r>
          </w:p>
        </w:tc>
        <w:tc>
          <w:tcPr>
            <w:tcW w:w="4820" w:type="dxa"/>
            <w:gridSpan w:val="3"/>
            <w:vAlign w:val="center"/>
          </w:tcPr>
          <w:p w14:paraId="729A7930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jc w:val="center"/>
            </w:pPr>
            <w:r>
              <w:t>3</w:t>
            </w:r>
          </w:p>
        </w:tc>
      </w:tr>
      <w:tr w:rsidR="0020503B" w14:paraId="469AE9CC" w14:textId="77777777">
        <w:trPr>
          <w:cantSplit/>
        </w:trPr>
        <w:tc>
          <w:tcPr>
            <w:tcW w:w="3670" w:type="dxa"/>
            <w:vMerge/>
            <w:vAlign w:val="center"/>
          </w:tcPr>
          <w:p w14:paraId="3E08F735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jc w:val="center"/>
            </w:pPr>
          </w:p>
        </w:tc>
        <w:tc>
          <w:tcPr>
            <w:tcW w:w="1645" w:type="dxa"/>
            <w:vAlign w:val="center"/>
          </w:tcPr>
          <w:p w14:paraId="79006EC9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jc w:val="center"/>
            </w:pPr>
            <w:r>
              <w:t>5. – 12. místo</w:t>
            </w:r>
          </w:p>
        </w:tc>
        <w:tc>
          <w:tcPr>
            <w:tcW w:w="4820" w:type="dxa"/>
            <w:gridSpan w:val="3"/>
            <w:vAlign w:val="center"/>
          </w:tcPr>
          <w:p w14:paraId="20A7209D" w14:textId="77777777" w:rsidR="0020503B" w:rsidRDefault="0020503B" w:rsidP="004C615E">
            <w:pPr>
              <w:tabs>
                <w:tab w:val="left" w:pos="851"/>
                <w:tab w:val="left" w:pos="7938"/>
              </w:tabs>
              <w:spacing w:after="120"/>
              <w:jc w:val="center"/>
            </w:pPr>
            <w:r>
              <w:t>2</w:t>
            </w:r>
          </w:p>
        </w:tc>
      </w:tr>
    </w:tbl>
    <w:p w14:paraId="40080AE1" w14:textId="77777777" w:rsidR="0020503B" w:rsidRDefault="0020503B" w:rsidP="00DE46E1">
      <w:pPr>
        <w:numPr>
          <w:ilvl w:val="0"/>
          <w:numId w:val="59"/>
        </w:numPr>
        <w:tabs>
          <w:tab w:val="num" w:pos="426"/>
          <w:tab w:val="left" w:pos="851"/>
          <w:tab w:val="left" w:pos="7938"/>
        </w:tabs>
        <w:spacing w:before="120" w:after="120"/>
        <w:ind w:left="714" w:hanging="357"/>
        <w:jc w:val="both"/>
        <w:rPr>
          <w:bCs/>
        </w:rPr>
      </w:pPr>
      <w:r>
        <w:rPr>
          <w:bCs/>
        </w:rPr>
        <w:t>Započítává se jedno nejvyšší bodové zvýhodnění za všechny soutěže a olympiády.</w:t>
      </w:r>
    </w:p>
    <w:p w14:paraId="0F96366E" w14:textId="77777777" w:rsidR="0020503B" w:rsidRDefault="0020503B" w:rsidP="00DE46E1">
      <w:pPr>
        <w:numPr>
          <w:ilvl w:val="0"/>
          <w:numId w:val="59"/>
        </w:numPr>
        <w:tabs>
          <w:tab w:val="num" w:pos="426"/>
          <w:tab w:val="left" w:pos="851"/>
          <w:tab w:val="left" w:pos="7938"/>
        </w:tabs>
        <w:spacing w:after="120"/>
        <w:ind w:left="714" w:hanging="357"/>
        <w:jc w:val="both"/>
        <w:rPr>
          <w:bCs/>
        </w:rPr>
      </w:pPr>
      <w:r>
        <w:rPr>
          <w:bCs/>
        </w:rPr>
        <w:t>Neberou se v úvahu výsledky Národních srovnávacích zkoušek ze ZŠ.</w:t>
      </w:r>
    </w:p>
    <w:p w14:paraId="10B2C187" w14:textId="77777777" w:rsidR="0020503B" w:rsidRDefault="0020503B" w:rsidP="00DE46E1">
      <w:pPr>
        <w:pStyle w:val="Zkladntext"/>
        <w:numPr>
          <w:ilvl w:val="0"/>
          <w:numId w:val="59"/>
        </w:numPr>
        <w:tabs>
          <w:tab w:val="num" w:pos="426"/>
          <w:tab w:val="left" w:pos="851"/>
          <w:tab w:val="left" w:pos="7938"/>
        </w:tabs>
        <w:spacing w:after="120"/>
        <w:jc w:val="both"/>
        <w:rPr>
          <w:b w:val="0"/>
          <w:bCs w:val="0"/>
        </w:rPr>
      </w:pPr>
      <w:r>
        <w:rPr>
          <w:b w:val="0"/>
          <w:bCs w:val="0"/>
        </w:rPr>
        <w:t>Výsledky přijímacího řízení se skládají z 50 % z výsledků na ZŠ, a to váhu 15 % má průměr v prvním sledovaném období, 15 % ve druhém sledovaném období a 20 % ve třetím sledovaném období.</w:t>
      </w:r>
    </w:p>
    <w:p w14:paraId="34B707EC" w14:textId="77777777" w:rsidR="0020503B" w:rsidRDefault="0020503B" w:rsidP="00DE46E1">
      <w:pPr>
        <w:numPr>
          <w:ilvl w:val="0"/>
          <w:numId w:val="59"/>
        </w:numPr>
        <w:tabs>
          <w:tab w:val="num" w:pos="426"/>
          <w:tab w:val="left" w:pos="851"/>
          <w:tab w:val="left" w:pos="7938"/>
        </w:tabs>
        <w:spacing w:after="120"/>
        <w:jc w:val="both"/>
      </w:pPr>
      <w:r>
        <w:rPr>
          <w:bCs/>
        </w:rPr>
        <w:t>Uchazeči vykonají přijímací testy SCIO z obecných studijních předpokladů s váhou 50 %. Celkově má tedy 50 % váha výsledků ze ZŠ a 50 % váha testu SCIO.</w:t>
      </w:r>
      <w:r>
        <w:rPr>
          <w:b/>
          <w:bCs/>
        </w:rPr>
        <w:t xml:space="preserve"> </w:t>
      </w:r>
      <w:r>
        <w:t xml:space="preserve">Dále se připočítávají body ze soutěží a olympiád, jak jsou uvedeny v bodech </w:t>
      </w:r>
      <w:smartTag w:uri="urn:schemas-microsoft-com:office:smarttags" w:element="metricconverter">
        <w:smartTagPr>
          <w:attr w:name="ProductID" w:val="5 a"/>
        </w:smartTagPr>
        <w:r>
          <w:t>5 a</w:t>
        </w:r>
      </w:smartTag>
      <w:r>
        <w:t xml:space="preserve"> 6.</w:t>
      </w:r>
    </w:p>
    <w:p w14:paraId="6CB7C532" w14:textId="77777777" w:rsidR="0020503B" w:rsidRDefault="0020503B" w:rsidP="00DE46E1">
      <w:pPr>
        <w:numPr>
          <w:ilvl w:val="0"/>
          <w:numId w:val="59"/>
        </w:numPr>
        <w:tabs>
          <w:tab w:val="num" w:pos="426"/>
          <w:tab w:val="left" w:pos="851"/>
          <w:tab w:val="left" w:pos="7938"/>
        </w:tabs>
        <w:spacing w:after="120"/>
        <w:jc w:val="both"/>
        <w:rPr>
          <w:bCs/>
        </w:rPr>
      </w:pPr>
      <w:r>
        <w:t>Při rovnosti bodů rozhoduje, který uchazeč dosáhne většího počtu bodů z testu obecných studijních předpokladů. Při úplné rovnosti bodů se pozitivně přihlíží k ZPS (viz bod 4).</w:t>
      </w:r>
    </w:p>
    <w:p w14:paraId="6114EE8C" w14:textId="77777777" w:rsidR="0020503B" w:rsidRDefault="0020503B" w:rsidP="00DE46E1">
      <w:pPr>
        <w:numPr>
          <w:ilvl w:val="0"/>
          <w:numId w:val="59"/>
        </w:numPr>
        <w:tabs>
          <w:tab w:val="num" w:pos="426"/>
          <w:tab w:val="left" w:pos="851"/>
          <w:tab w:val="left" w:pos="7938"/>
        </w:tabs>
        <w:spacing w:after="120"/>
        <w:jc w:val="both"/>
        <w:rPr>
          <w:bCs/>
        </w:rPr>
      </w:pPr>
      <w:r>
        <w:t>Přijímací zkoušky konají všichni uchazeči o studium a v rámci přijímacího řízení bude přijato podle umístění prvních 120 žáků.</w:t>
      </w:r>
    </w:p>
    <w:p w14:paraId="7B105389" w14:textId="77777777" w:rsidR="0020503B" w:rsidRDefault="0020503B" w:rsidP="00DE46E1">
      <w:pPr>
        <w:numPr>
          <w:ilvl w:val="0"/>
          <w:numId w:val="59"/>
        </w:numPr>
        <w:tabs>
          <w:tab w:val="num" w:pos="426"/>
          <w:tab w:val="left" w:pos="851"/>
          <w:tab w:val="left" w:pos="7938"/>
        </w:tabs>
        <w:spacing w:after="120"/>
        <w:jc w:val="both"/>
        <w:rPr>
          <w:bCs/>
        </w:rPr>
      </w:pPr>
      <w:r>
        <w:t>Případné formální nejasnosti budou řešeny s uchazečem individuálně.</w:t>
      </w:r>
    </w:p>
    <w:p w14:paraId="3C61B770" w14:textId="77777777" w:rsidR="0020503B" w:rsidRDefault="0020503B" w:rsidP="0046484C">
      <w:pPr>
        <w:pStyle w:val="Nadpis5"/>
      </w:pPr>
      <w:bookmarkStart w:id="30" w:name="_Toc496460033"/>
      <w:r>
        <w:t>Kritéria přijímacího řízení do oboru 79-41-K/81 Gymnázium (osmileté studium)</w:t>
      </w:r>
      <w:bookmarkEnd w:id="30"/>
    </w:p>
    <w:p w14:paraId="0BC72985" w14:textId="77777777" w:rsidR="0020503B" w:rsidRDefault="0020503B" w:rsidP="00DE46E1">
      <w:pPr>
        <w:pStyle w:val="Zkladntext"/>
        <w:numPr>
          <w:ilvl w:val="0"/>
          <w:numId w:val="60"/>
        </w:numPr>
        <w:tabs>
          <w:tab w:val="left" w:pos="851"/>
          <w:tab w:val="left" w:pos="7938"/>
        </w:tabs>
        <w:spacing w:after="120"/>
        <w:jc w:val="both"/>
        <w:rPr>
          <w:b w:val="0"/>
          <w:bCs w:val="0"/>
        </w:rPr>
      </w:pPr>
      <w:r>
        <w:rPr>
          <w:b w:val="0"/>
          <w:bCs w:val="0"/>
        </w:rPr>
        <w:t>Započítávají se výsledky ve třech posledních sledovaných pololetích, a to průměrný prospěch z předmětů: český jazyk, 1. cizí jazyk, matematika, vlastivěda a přírodověda.</w:t>
      </w:r>
    </w:p>
    <w:p w14:paraId="72908105" w14:textId="77777777" w:rsidR="0020503B" w:rsidRDefault="0020503B" w:rsidP="00DE46E1">
      <w:pPr>
        <w:numPr>
          <w:ilvl w:val="0"/>
          <w:numId w:val="60"/>
        </w:numPr>
        <w:tabs>
          <w:tab w:val="left" w:pos="851"/>
          <w:tab w:val="left" w:pos="7938"/>
        </w:tabs>
        <w:spacing w:after="120"/>
        <w:jc w:val="both"/>
        <w:rPr>
          <w:bCs/>
        </w:rPr>
      </w:pPr>
      <w:r>
        <w:rPr>
          <w:bCs/>
        </w:rPr>
        <w:t>U všech žáků bude započítáván do průměru jen prospěch prvního cizího jazyka.</w:t>
      </w:r>
    </w:p>
    <w:p w14:paraId="2CB29561" w14:textId="77777777" w:rsidR="0020503B" w:rsidRDefault="0020503B" w:rsidP="00DE46E1">
      <w:pPr>
        <w:numPr>
          <w:ilvl w:val="0"/>
          <w:numId w:val="60"/>
        </w:numPr>
        <w:tabs>
          <w:tab w:val="left" w:pos="851"/>
          <w:tab w:val="left" w:pos="7938"/>
        </w:tabs>
        <w:spacing w:after="120"/>
        <w:jc w:val="both"/>
        <w:rPr>
          <w:bCs/>
        </w:rPr>
      </w:pPr>
      <w:r>
        <w:rPr>
          <w:bCs/>
        </w:rPr>
        <w:t>Do průměru se nezapočítává známka z chování.</w:t>
      </w:r>
    </w:p>
    <w:p w14:paraId="5A1967C1" w14:textId="77777777" w:rsidR="0020503B" w:rsidRDefault="0020503B" w:rsidP="00DE46E1">
      <w:pPr>
        <w:numPr>
          <w:ilvl w:val="0"/>
          <w:numId w:val="60"/>
        </w:numPr>
        <w:tabs>
          <w:tab w:val="left" w:pos="851"/>
          <w:tab w:val="left" w:pos="7938"/>
        </w:tabs>
        <w:spacing w:after="120"/>
        <w:jc w:val="both"/>
        <w:rPr>
          <w:bCs/>
        </w:rPr>
      </w:pPr>
      <w:r>
        <w:rPr>
          <w:bCs/>
        </w:rPr>
        <w:t>ZPS se pozitivně zohledňuje jen při stejném výsledku více uchazečů na stejném místě.</w:t>
      </w:r>
    </w:p>
    <w:p w14:paraId="1BAE35D3" w14:textId="77777777" w:rsidR="0020503B" w:rsidRDefault="0020503B" w:rsidP="00DE46E1">
      <w:pPr>
        <w:numPr>
          <w:ilvl w:val="0"/>
          <w:numId w:val="60"/>
        </w:numPr>
        <w:tabs>
          <w:tab w:val="left" w:pos="851"/>
          <w:tab w:val="left" w:pos="7938"/>
        </w:tabs>
        <w:spacing w:after="120"/>
        <w:jc w:val="both"/>
        <w:rPr>
          <w:bCs/>
        </w:rPr>
      </w:pPr>
      <w:r>
        <w:rPr>
          <w:bCs/>
        </w:rPr>
        <w:t>Zohledňuje se umístění na 1. - 12. místě v individuálních soutěžích ve sledovaných klasifikačních obdobích</w:t>
      </w:r>
      <w:r>
        <w:rPr>
          <w:bCs/>
          <w:i/>
          <w:iCs/>
        </w:rPr>
        <w:t xml:space="preserve"> oznámené nejpozději v den </w:t>
      </w:r>
      <w:r>
        <w:rPr>
          <w:bCs/>
        </w:rPr>
        <w:t>konání přijímacích zkoušek a doložené diplomem nebo potvrzením školy.</w:t>
      </w:r>
    </w:p>
    <w:p w14:paraId="0553A9E9" w14:textId="77777777" w:rsidR="0020503B" w:rsidRDefault="0020503B" w:rsidP="00DE46E1">
      <w:pPr>
        <w:numPr>
          <w:ilvl w:val="0"/>
          <w:numId w:val="60"/>
        </w:numPr>
        <w:tabs>
          <w:tab w:val="left" w:pos="851"/>
          <w:tab w:val="left" w:pos="7938"/>
        </w:tabs>
        <w:spacing w:after="120"/>
        <w:jc w:val="both"/>
        <w:rPr>
          <w:bCs/>
        </w:rPr>
      </w:pPr>
      <w:r>
        <w:rPr>
          <w:bCs/>
        </w:rPr>
        <w:t>Započítává se jedno nejvyšší bodové zvýhodnění za všechny soutěže.</w:t>
      </w:r>
    </w:p>
    <w:p w14:paraId="75AA0358" w14:textId="77777777" w:rsidR="0020503B" w:rsidRDefault="0020503B" w:rsidP="00DE46E1">
      <w:pPr>
        <w:numPr>
          <w:ilvl w:val="0"/>
          <w:numId w:val="60"/>
        </w:numPr>
        <w:tabs>
          <w:tab w:val="left" w:pos="851"/>
          <w:tab w:val="left" w:pos="7938"/>
        </w:tabs>
        <w:spacing w:after="120"/>
        <w:jc w:val="both"/>
        <w:rPr>
          <w:bCs/>
        </w:rPr>
      </w:pPr>
      <w:r>
        <w:rPr>
          <w:bCs/>
        </w:rPr>
        <w:t>Neberou se v úvahu výsledky Národních srovnávacích zkoušek ze ZŠ.</w:t>
      </w:r>
    </w:p>
    <w:p w14:paraId="164F2D8C" w14:textId="77777777" w:rsidR="0020503B" w:rsidRDefault="0020503B" w:rsidP="00DE46E1">
      <w:pPr>
        <w:pStyle w:val="Zkladntext"/>
        <w:numPr>
          <w:ilvl w:val="0"/>
          <w:numId w:val="60"/>
        </w:numPr>
        <w:tabs>
          <w:tab w:val="left" w:pos="851"/>
          <w:tab w:val="left" w:pos="7938"/>
        </w:tabs>
        <w:spacing w:after="120"/>
        <w:jc w:val="both"/>
        <w:rPr>
          <w:b w:val="0"/>
          <w:bCs w:val="0"/>
        </w:rPr>
      </w:pPr>
      <w:r>
        <w:rPr>
          <w:b w:val="0"/>
          <w:bCs w:val="0"/>
        </w:rPr>
        <w:t>Výsledky přijímacího řízení se skládají z 50 % z výsledků na ZŠ, a to váhu 15 % má průměr v prvním sledovaném období, 15 % ve druhém sledovaném období a 20 % ve třetím sledovaném období.</w:t>
      </w:r>
    </w:p>
    <w:p w14:paraId="769320F5" w14:textId="77777777" w:rsidR="0020503B" w:rsidRDefault="0020503B" w:rsidP="00DE46E1">
      <w:pPr>
        <w:numPr>
          <w:ilvl w:val="0"/>
          <w:numId w:val="60"/>
        </w:numPr>
        <w:tabs>
          <w:tab w:val="left" w:pos="851"/>
          <w:tab w:val="left" w:pos="7938"/>
        </w:tabs>
        <w:spacing w:after="120"/>
        <w:jc w:val="both"/>
      </w:pPr>
      <w:r>
        <w:rPr>
          <w:bCs/>
        </w:rPr>
        <w:t>Uchazeči vykonají přijímací testy SCIO z jazyka českého s váhou 15 %, z matematiky s váhou 15 % a z obecných studijních předpokladů s váhou 20 %. Celkově má tedy 50 % váha výsledků ze ZŠ a 50 % váha testů SCIO.</w:t>
      </w:r>
      <w:r>
        <w:rPr>
          <w:b/>
          <w:bCs/>
        </w:rPr>
        <w:t xml:space="preserve"> </w:t>
      </w:r>
      <w:r>
        <w:t xml:space="preserve">Dále se připočítávají body ze soutěží, jak jsou uvedeny v bodech </w:t>
      </w:r>
      <w:smartTag w:uri="urn:schemas-microsoft-com:office:smarttags" w:element="metricconverter">
        <w:smartTagPr>
          <w:attr w:name="ProductID" w:val="5 a"/>
        </w:smartTagPr>
        <w:r>
          <w:t>5 a</w:t>
        </w:r>
      </w:smartTag>
      <w:r>
        <w:t xml:space="preserve"> 6.</w:t>
      </w:r>
    </w:p>
    <w:p w14:paraId="056453B0" w14:textId="77777777" w:rsidR="0020503B" w:rsidRDefault="0020503B" w:rsidP="00DE46E1">
      <w:pPr>
        <w:numPr>
          <w:ilvl w:val="0"/>
          <w:numId w:val="60"/>
        </w:numPr>
        <w:tabs>
          <w:tab w:val="left" w:pos="851"/>
          <w:tab w:val="left" w:pos="7938"/>
        </w:tabs>
        <w:spacing w:after="120"/>
        <w:jc w:val="both"/>
        <w:rPr>
          <w:bCs/>
        </w:rPr>
      </w:pPr>
      <w:r>
        <w:t xml:space="preserve">Při rovnosti bodů rozhoduje, který uchazeč dosáhne většího počtu bodů z testu obecných studijních předpokladů, při další rovnosti bodů z testu </w:t>
      </w:r>
      <w:proofErr w:type="gramStart"/>
      <w:r>
        <w:t>matematiky</w:t>
      </w:r>
      <w:proofErr w:type="gramEnd"/>
      <w:r>
        <w:t xml:space="preserve"> a nakonec jazyka českého. Při úplné rovnosti bodů se pozitivně přihlíží k ZPS (viz bod 4).</w:t>
      </w:r>
    </w:p>
    <w:p w14:paraId="74EB4400" w14:textId="77777777" w:rsidR="0020503B" w:rsidRDefault="0020503B" w:rsidP="00DE46E1">
      <w:pPr>
        <w:numPr>
          <w:ilvl w:val="0"/>
          <w:numId w:val="60"/>
        </w:numPr>
        <w:tabs>
          <w:tab w:val="left" w:pos="851"/>
          <w:tab w:val="left" w:pos="7938"/>
        </w:tabs>
        <w:spacing w:after="120"/>
        <w:jc w:val="both"/>
        <w:rPr>
          <w:bCs/>
        </w:rPr>
      </w:pPr>
      <w:r>
        <w:t>Přijímací zkoušky konají všichni uchazeči o studium a v rámci přijímacího řízení bude přijato podle umístění prvních 30 žáků.</w:t>
      </w:r>
    </w:p>
    <w:p w14:paraId="009CB5A1" w14:textId="77777777" w:rsidR="0020503B" w:rsidRDefault="0020503B" w:rsidP="00DE46E1">
      <w:pPr>
        <w:numPr>
          <w:ilvl w:val="0"/>
          <w:numId w:val="60"/>
        </w:numPr>
        <w:tabs>
          <w:tab w:val="left" w:pos="851"/>
          <w:tab w:val="left" w:pos="7938"/>
        </w:tabs>
        <w:spacing w:after="120"/>
        <w:jc w:val="both"/>
        <w:rPr>
          <w:bCs/>
        </w:rPr>
      </w:pPr>
      <w:r>
        <w:t>Případné formální nejasnosti budou řešeny s uchazečem individuálně.</w:t>
      </w:r>
    </w:p>
    <w:p w14:paraId="16F09E42" w14:textId="77777777" w:rsidR="0020503B" w:rsidRDefault="0020503B" w:rsidP="0020503B">
      <w:pPr>
        <w:tabs>
          <w:tab w:val="left" w:pos="851"/>
          <w:tab w:val="left" w:pos="7938"/>
        </w:tabs>
        <w:spacing w:after="120"/>
        <w:rPr>
          <w:bCs/>
          <w:u w:val="single"/>
        </w:rPr>
      </w:pPr>
      <w:r>
        <w:rPr>
          <w:bCs/>
          <w:u w:val="single"/>
        </w:rPr>
        <w:t>Tabulka bodového ohodnocení za mimoškolní aktivity.</w:t>
      </w:r>
    </w:p>
    <w:p w14:paraId="27F4095E" w14:textId="77777777" w:rsidR="0020503B" w:rsidRDefault="0020503B" w:rsidP="0020503B">
      <w:pPr>
        <w:tabs>
          <w:tab w:val="left" w:pos="851"/>
          <w:tab w:val="left" w:pos="7938"/>
        </w:tabs>
        <w:rPr>
          <w:bCs/>
        </w:rPr>
      </w:pPr>
      <w:r>
        <w:rPr>
          <w:bCs/>
        </w:rPr>
        <w:t>Individuální vědomostní soutěže (školní a vyšší kolo)</w:t>
      </w:r>
    </w:p>
    <w:p w14:paraId="581833C0" w14:textId="77777777" w:rsidR="0020503B" w:rsidRDefault="0020503B" w:rsidP="0020503B">
      <w:pPr>
        <w:tabs>
          <w:tab w:val="left" w:pos="851"/>
          <w:tab w:val="right" w:leader="dot" w:pos="5387"/>
          <w:tab w:val="left" w:pos="7938"/>
        </w:tabs>
        <w:rPr>
          <w:bCs/>
        </w:rPr>
      </w:pPr>
      <w:r>
        <w:rPr>
          <w:bCs/>
        </w:rPr>
        <w:t>1. – 4. místo</w:t>
      </w:r>
      <w:r>
        <w:rPr>
          <w:bCs/>
        </w:rPr>
        <w:tab/>
        <w:t>5 bodů</w:t>
      </w:r>
    </w:p>
    <w:p w14:paraId="338631B8" w14:textId="77777777" w:rsidR="0020503B" w:rsidRDefault="0020503B" w:rsidP="0046484C">
      <w:pPr>
        <w:tabs>
          <w:tab w:val="left" w:leader="dot" w:pos="851"/>
          <w:tab w:val="right" w:leader="dot" w:pos="5387"/>
          <w:tab w:val="left" w:pos="7938"/>
        </w:tabs>
        <w:spacing w:after="120"/>
        <w:rPr>
          <w:bCs/>
        </w:rPr>
      </w:pPr>
      <w:r>
        <w:rPr>
          <w:bCs/>
        </w:rPr>
        <w:t>5. – 12. místo</w:t>
      </w:r>
      <w:r>
        <w:rPr>
          <w:bCs/>
        </w:rPr>
        <w:tab/>
        <w:t>4 body</w:t>
      </w:r>
    </w:p>
    <w:p w14:paraId="3E2E1D49" w14:textId="77777777" w:rsidR="0020503B" w:rsidRDefault="0020503B" w:rsidP="0020503B">
      <w:pPr>
        <w:tabs>
          <w:tab w:val="left" w:pos="851"/>
          <w:tab w:val="left" w:pos="7938"/>
        </w:tabs>
        <w:rPr>
          <w:bCs/>
        </w:rPr>
      </w:pPr>
      <w:r>
        <w:rPr>
          <w:bCs/>
        </w:rPr>
        <w:lastRenderedPageBreak/>
        <w:t>Individuální soutěže hudební, výtvarné, recitační, chovatelské … (školní a vyšší kolo)</w:t>
      </w:r>
    </w:p>
    <w:p w14:paraId="0A265144" w14:textId="77777777" w:rsidR="0020503B" w:rsidRDefault="0020503B" w:rsidP="0020503B">
      <w:pPr>
        <w:tabs>
          <w:tab w:val="left" w:leader="dot" w:pos="851"/>
          <w:tab w:val="right" w:leader="dot" w:pos="5387"/>
          <w:tab w:val="left" w:pos="7938"/>
        </w:tabs>
        <w:rPr>
          <w:bCs/>
        </w:rPr>
      </w:pPr>
      <w:r>
        <w:rPr>
          <w:bCs/>
        </w:rPr>
        <w:t>1. – 4. místo</w:t>
      </w:r>
      <w:r>
        <w:rPr>
          <w:bCs/>
        </w:rPr>
        <w:tab/>
        <w:t>3 body</w:t>
      </w:r>
    </w:p>
    <w:p w14:paraId="7B0845B6" w14:textId="77777777" w:rsidR="0020503B" w:rsidRDefault="0020503B" w:rsidP="0046484C">
      <w:pPr>
        <w:tabs>
          <w:tab w:val="left" w:leader="dot" w:pos="851"/>
          <w:tab w:val="right" w:leader="dot" w:pos="5387"/>
          <w:tab w:val="left" w:pos="7938"/>
        </w:tabs>
        <w:spacing w:after="120"/>
        <w:rPr>
          <w:bCs/>
        </w:rPr>
      </w:pPr>
      <w:r>
        <w:rPr>
          <w:bCs/>
        </w:rPr>
        <w:t>5. – 12. místo</w:t>
      </w:r>
      <w:r>
        <w:rPr>
          <w:bCs/>
        </w:rPr>
        <w:tab/>
        <w:t>2 body</w:t>
      </w:r>
    </w:p>
    <w:p w14:paraId="0767572C" w14:textId="77777777" w:rsidR="0020503B" w:rsidRDefault="0020503B" w:rsidP="0020503B">
      <w:pPr>
        <w:tabs>
          <w:tab w:val="left" w:pos="851"/>
          <w:tab w:val="left" w:pos="7938"/>
        </w:tabs>
        <w:rPr>
          <w:bCs/>
        </w:rPr>
      </w:pPr>
      <w:r>
        <w:rPr>
          <w:bCs/>
        </w:rPr>
        <w:t>Soutěže v individuálním sportu (školní a vyšší kolo)</w:t>
      </w:r>
    </w:p>
    <w:p w14:paraId="2287F6CC" w14:textId="77777777" w:rsidR="0020503B" w:rsidRDefault="0020503B" w:rsidP="0046484C">
      <w:pPr>
        <w:tabs>
          <w:tab w:val="left" w:pos="851"/>
          <w:tab w:val="right" w:leader="dot" w:pos="5387"/>
          <w:tab w:val="left" w:pos="7938"/>
        </w:tabs>
        <w:spacing w:after="120"/>
        <w:rPr>
          <w:bCs/>
        </w:rPr>
      </w:pPr>
      <w:r>
        <w:rPr>
          <w:bCs/>
        </w:rPr>
        <w:t>1. – 4. místo</w:t>
      </w:r>
      <w:r>
        <w:rPr>
          <w:bCs/>
        </w:rPr>
        <w:tab/>
        <w:t>1 bod</w:t>
      </w:r>
    </w:p>
    <w:p w14:paraId="5513B258" w14:textId="77777777" w:rsidR="0020503B" w:rsidRDefault="0020503B" w:rsidP="0046484C">
      <w:pPr>
        <w:pStyle w:val="Nadpis5"/>
      </w:pPr>
      <w:bookmarkStart w:id="31" w:name="_Toc496460034"/>
      <w:r>
        <w:t>Zveřejnění výsledků přijímacího řízení</w:t>
      </w:r>
      <w:bookmarkEnd w:id="31"/>
    </w:p>
    <w:p w14:paraId="6FADC9AF" w14:textId="77777777" w:rsidR="0020503B" w:rsidRPr="003135EA" w:rsidRDefault="0020503B" w:rsidP="0020503B">
      <w:pPr>
        <w:tabs>
          <w:tab w:val="left" w:pos="851"/>
          <w:tab w:val="left" w:pos="7938"/>
        </w:tabs>
        <w:jc w:val="both"/>
        <w:rPr>
          <w:bCs/>
          <w:iCs/>
        </w:rPr>
      </w:pPr>
      <w:r w:rsidRPr="003135EA">
        <w:rPr>
          <w:bCs/>
        </w:rPr>
        <w:t xml:space="preserve">Výsledky budou </w:t>
      </w:r>
      <w:r w:rsidRPr="003135EA">
        <w:rPr>
          <w:bCs/>
          <w:iCs/>
        </w:rPr>
        <w:t>zveřejněny</w:t>
      </w:r>
      <w:r w:rsidRPr="003135EA">
        <w:rPr>
          <w:bCs/>
        </w:rPr>
        <w:t xml:space="preserve"> </w:t>
      </w:r>
      <w:r w:rsidRPr="003135EA">
        <w:rPr>
          <w:bCs/>
          <w:iCs/>
        </w:rPr>
        <w:t>do 3 dnů</w:t>
      </w:r>
      <w:r w:rsidRPr="003135EA">
        <w:rPr>
          <w:bCs/>
        </w:rPr>
        <w:t xml:space="preserve"> ode dne konání zkoušek v budově školy a rozhodnutí o přijetí bude </w:t>
      </w:r>
      <w:r w:rsidRPr="003135EA">
        <w:rPr>
          <w:bCs/>
          <w:iCs/>
        </w:rPr>
        <w:t>odesláno</w:t>
      </w:r>
      <w:r w:rsidRPr="003135EA">
        <w:rPr>
          <w:bCs/>
        </w:rPr>
        <w:t xml:space="preserve"> </w:t>
      </w:r>
      <w:r w:rsidRPr="003135EA">
        <w:rPr>
          <w:bCs/>
          <w:iCs/>
        </w:rPr>
        <w:t>zákonným zástupcům.</w:t>
      </w:r>
    </w:p>
    <w:p w14:paraId="791F381B" w14:textId="77777777" w:rsidR="0020503B" w:rsidRDefault="0020503B" w:rsidP="0046484C">
      <w:pPr>
        <w:tabs>
          <w:tab w:val="left" w:pos="851"/>
          <w:tab w:val="left" w:pos="7938"/>
        </w:tabs>
        <w:spacing w:after="120"/>
        <w:jc w:val="both"/>
        <w:rPr>
          <w:bCs/>
        </w:rPr>
      </w:pPr>
      <w:r>
        <w:rPr>
          <w:bCs/>
        </w:rPr>
        <w:t xml:space="preserve">Pořadí přijatých a nepřijatých žáků jen pod registračními čísly, přidělenými žákům v den přijímací zkoušky, bude zveřejněno v budově školy a na internetových stránkách školy </w:t>
      </w:r>
      <w:hyperlink r:id="rId12" w:history="1">
        <w:r>
          <w:rPr>
            <w:rStyle w:val="Hypertextovodkaz"/>
            <w:bCs/>
          </w:rPr>
          <w:t>www.mgo.opava.cz</w:t>
        </w:r>
      </w:hyperlink>
      <w:r>
        <w:rPr>
          <w:bCs/>
          <w:color w:val="0000FF"/>
        </w:rPr>
        <w:t>.</w:t>
      </w:r>
    </w:p>
    <w:p w14:paraId="3DB855A0" w14:textId="77777777" w:rsidR="0020503B" w:rsidRDefault="0020503B" w:rsidP="0046484C">
      <w:pPr>
        <w:pStyle w:val="Nadpis5"/>
      </w:pPr>
      <w:bookmarkStart w:id="32" w:name="_Toc496460035"/>
      <w:r>
        <w:t>Potvrzení úmyslu vzdělávat se na MGO</w:t>
      </w:r>
      <w:bookmarkEnd w:id="32"/>
    </w:p>
    <w:p w14:paraId="63B9B1AA" w14:textId="77777777" w:rsidR="0020503B" w:rsidRDefault="0020503B" w:rsidP="0020503B">
      <w:pPr>
        <w:tabs>
          <w:tab w:val="left" w:pos="851"/>
          <w:tab w:val="left" w:pos="7938"/>
        </w:tabs>
        <w:spacing w:after="120"/>
        <w:jc w:val="both"/>
        <w:rPr>
          <w:bCs/>
        </w:rPr>
      </w:pPr>
      <w:r>
        <w:rPr>
          <w:bCs/>
        </w:rPr>
        <w:t>Úmysl vzdělávat se na MGO potvrdí zákonný zástupce nezletilého uchazeče předáním zápisového lístku na MGO nejpozději 5 pracovních dnů ode dne, kdy mu bylo doručeno rozhodnutí o přijetí.</w:t>
      </w:r>
    </w:p>
    <w:p w14:paraId="65E1BF17" w14:textId="77777777" w:rsidR="0020503B" w:rsidRDefault="0020503B" w:rsidP="0020503B">
      <w:pPr>
        <w:tabs>
          <w:tab w:val="left" w:pos="851"/>
          <w:tab w:val="left" w:pos="7938"/>
        </w:tabs>
        <w:spacing w:after="120"/>
        <w:jc w:val="both"/>
        <w:rPr>
          <w:bCs/>
        </w:rPr>
      </w:pPr>
      <w:r>
        <w:rPr>
          <w:bCs/>
        </w:rPr>
        <w:t>Nepotvrdí-li zákonný zástupce tento úmysl, vzdává se tímto práva být přijat za žáka MGO.</w:t>
      </w:r>
    </w:p>
    <w:p w14:paraId="206CCA9F" w14:textId="77777777" w:rsidR="0020503B" w:rsidRDefault="0020503B" w:rsidP="0020503B">
      <w:pPr>
        <w:tabs>
          <w:tab w:val="left" w:pos="851"/>
          <w:tab w:val="left" w:pos="7938"/>
        </w:tabs>
        <w:jc w:val="both"/>
        <w:rPr>
          <w:bCs/>
        </w:rPr>
      </w:pPr>
      <w:r>
        <w:rPr>
          <w:bCs/>
        </w:rPr>
        <w:t>Petr Pavlíček</w:t>
      </w:r>
    </w:p>
    <w:p w14:paraId="08A5F382" w14:textId="77777777" w:rsidR="0020503B" w:rsidRDefault="0020503B" w:rsidP="0020503B">
      <w:pPr>
        <w:tabs>
          <w:tab w:val="left" w:pos="851"/>
          <w:tab w:val="left" w:pos="7938"/>
        </w:tabs>
        <w:spacing w:after="120"/>
        <w:rPr>
          <w:bCs/>
        </w:rPr>
        <w:sectPr w:rsidR="0020503B" w:rsidSect="00EC7007">
          <w:pgSz w:w="11906" w:h="16838"/>
          <w:pgMar w:top="902" w:right="899" w:bottom="1418" w:left="899" w:header="709" w:footer="709" w:gutter="0"/>
          <w:pgNumType w:start="1"/>
          <w:cols w:space="708"/>
          <w:docGrid w:linePitch="360"/>
        </w:sectPr>
      </w:pPr>
      <w:r>
        <w:rPr>
          <w:bCs/>
        </w:rPr>
        <w:t>Ředitel školy</w:t>
      </w:r>
    </w:p>
    <w:p w14:paraId="617B691D" w14:textId="77777777" w:rsidR="00C909E3" w:rsidRPr="00C909E3" w:rsidRDefault="00C909E3" w:rsidP="00C909E3">
      <w:pPr>
        <w:pStyle w:val="Nadpis1"/>
        <w:spacing w:after="800"/>
        <w:jc w:val="center"/>
        <w:rPr>
          <w:rFonts w:ascii="Times New Roman" w:hAnsi="Times New Roman"/>
          <w:sz w:val="40"/>
          <w:szCs w:val="40"/>
        </w:rPr>
      </w:pPr>
      <w:bookmarkStart w:id="33" w:name="_Toc496460036"/>
      <w:r w:rsidRPr="00C909E3">
        <w:rPr>
          <w:rFonts w:ascii="Times New Roman" w:hAnsi="Times New Roman"/>
          <w:sz w:val="40"/>
          <w:szCs w:val="40"/>
        </w:rPr>
        <w:lastRenderedPageBreak/>
        <w:t>Příloha č. 2</w:t>
      </w:r>
      <w:bookmarkEnd w:id="33"/>
    </w:p>
    <w:p w14:paraId="567C61CA" w14:textId="77777777" w:rsidR="00C909E3" w:rsidRPr="00C909E3" w:rsidRDefault="00C909E3" w:rsidP="00C909E3">
      <w:pPr>
        <w:pStyle w:val="Nadpis2"/>
        <w:jc w:val="center"/>
        <w:rPr>
          <w:sz w:val="40"/>
          <w:szCs w:val="40"/>
        </w:rPr>
      </w:pPr>
      <w:bookmarkStart w:id="34" w:name="_Toc496460037"/>
      <w:r w:rsidRPr="00C909E3">
        <w:rPr>
          <w:sz w:val="40"/>
          <w:szCs w:val="40"/>
        </w:rPr>
        <w:t>Učební osnovy</w:t>
      </w:r>
      <w:bookmarkEnd w:id="34"/>
    </w:p>
    <w:p w14:paraId="7CC05D91" w14:textId="77777777" w:rsidR="008E76A8" w:rsidRPr="006F7878" w:rsidRDefault="00C909E3" w:rsidP="00345C03">
      <w:pPr>
        <w:pStyle w:val="Nadpis3"/>
      </w:pPr>
      <w:r>
        <w:br w:type="page"/>
      </w:r>
      <w:bookmarkStart w:id="35" w:name="_Toc496460038"/>
      <w:r w:rsidR="008E76A8" w:rsidRPr="006F7878">
        <w:lastRenderedPageBreak/>
        <w:t>ČESKÝ JAZYK A LITERATURA</w:t>
      </w:r>
      <w:bookmarkEnd w:id="35"/>
    </w:p>
    <w:p w14:paraId="7AD2860C" w14:textId="77777777" w:rsidR="008D0AB0" w:rsidRPr="008D0AB0" w:rsidRDefault="008D0AB0" w:rsidP="00440167">
      <w:pPr>
        <w:spacing w:before="120"/>
        <w:rPr>
          <w:sz w:val="22"/>
          <w:szCs w:val="22"/>
        </w:rPr>
      </w:pPr>
      <w:r w:rsidRPr="008D0AB0">
        <w:rPr>
          <w:sz w:val="22"/>
          <w:szCs w:val="22"/>
        </w:rPr>
        <w:t>Vzdělávací oblast: jazyk a jazyková komunikace</w:t>
      </w:r>
      <w:r>
        <w:rPr>
          <w:sz w:val="22"/>
          <w:szCs w:val="22"/>
        </w:rPr>
        <w:t>.</w:t>
      </w:r>
    </w:p>
    <w:p w14:paraId="796D7CA8" w14:textId="77777777" w:rsidR="008D0AB0" w:rsidRPr="008D0AB0" w:rsidRDefault="008D0AB0" w:rsidP="008D0AB0">
      <w:pPr>
        <w:rPr>
          <w:sz w:val="22"/>
          <w:szCs w:val="22"/>
        </w:rPr>
      </w:pPr>
      <w:r w:rsidRPr="008D0AB0">
        <w:rPr>
          <w:sz w:val="22"/>
          <w:szCs w:val="22"/>
        </w:rPr>
        <w:t>Vzdělávací obor:</w:t>
      </w:r>
      <w:r>
        <w:rPr>
          <w:sz w:val="22"/>
          <w:szCs w:val="22"/>
        </w:rPr>
        <w:t xml:space="preserve"> český jazyk a literatura.</w:t>
      </w:r>
    </w:p>
    <w:p w14:paraId="7854346F" w14:textId="77777777" w:rsidR="00440167" w:rsidRDefault="00440167" w:rsidP="00792B97">
      <w:pPr>
        <w:pStyle w:val="Nadpis6"/>
        <w:ind w:right="301"/>
        <w:jc w:val="both"/>
        <w:rPr>
          <w:sz w:val="22"/>
        </w:rPr>
      </w:pPr>
      <w:bookmarkStart w:id="36" w:name="_Toc496460039"/>
      <w:r>
        <w:rPr>
          <w:sz w:val="22"/>
        </w:rPr>
        <w:t>Obsahové vymezení předmětu:</w:t>
      </w:r>
      <w:bookmarkEnd w:id="36"/>
    </w:p>
    <w:p w14:paraId="516C8CD2" w14:textId="77777777" w:rsidR="00852A99" w:rsidRDefault="00852A99" w:rsidP="00852A99">
      <w:pPr>
        <w:pStyle w:val="Normlnweb"/>
        <w:rPr>
          <w:sz w:val="22"/>
        </w:rPr>
      </w:pPr>
      <w:r>
        <w:rPr>
          <w:sz w:val="22"/>
        </w:rPr>
        <w:t xml:space="preserve">Vyučovací předmět </w:t>
      </w:r>
      <w:r>
        <w:rPr>
          <w:rStyle w:val="Siln"/>
          <w:sz w:val="22"/>
        </w:rPr>
        <w:t>český jazyk a literatura</w:t>
      </w:r>
      <w:r>
        <w:rPr>
          <w:sz w:val="22"/>
        </w:rPr>
        <w:t xml:space="preserve"> vychází ze vzdělávacího oboru ČJL v RVP ZV a RPV GV.</w:t>
      </w:r>
    </w:p>
    <w:p w14:paraId="4C632FED" w14:textId="77777777" w:rsidR="00852A99" w:rsidRDefault="00852A99" w:rsidP="00852A99">
      <w:pPr>
        <w:pStyle w:val="Normlnweb"/>
        <w:rPr>
          <w:sz w:val="22"/>
        </w:rPr>
      </w:pPr>
      <w:r>
        <w:rPr>
          <w:sz w:val="22"/>
        </w:rPr>
        <w:t>Předmět rozvíjí klíčové kompetence gymnaziálního vzdělávání, především kompetence komunikativní. Vede žáka k vnímání a adekvátnímu užívání českého jazyka v konkrétních komunikačních situacích; k chápání jazyka jako prostředku k porozumění a naslouchání druhým i sobě samému, k orientaci v různých diskursivních kontextech komunikace psané i mluvené, veřejné i soukromé. Vede žáky k tomu, že poznání, skutečnost i pravda jsou aspekty jazyka, jenž tak nemusí být pouze nástrojem porozumění, ale i dezinterpretace a manipulace, neboť prostřednictvím jazyka formujeme své myšlenky. Největší důraz klademe na analýzu textů – mluvených i psaných, která by měla žáky podněcovat nejen k tomu, že se v něčem „vyznají“, ale k porozumění, vytváření souvislostí a respektování plurality možných interpretačních rámců. Koncepce předmětu spatřuje klíčový význam ve výchově ke „čtenářství“, jež vybízí žáky nejen k reflektovanému a kritickému čtení, ale i autentickému osobnímu čtenářskému prožitku, k formování vlastních názorů a tvoření vlastních textů.</w:t>
      </w:r>
    </w:p>
    <w:p w14:paraId="1432768F" w14:textId="77777777" w:rsidR="00852A99" w:rsidRDefault="00852A99" w:rsidP="001C4E05">
      <w:pPr>
        <w:pStyle w:val="Normlnweb"/>
        <w:spacing w:before="240"/>
        <w:ind w:right="301"/>
        <w:rPr>
          <w:sz w:val="22"/>
        </w:rPr>
      </w:pPr>
      <w:r>
        <w:rPr>
          <w:sz w:val="22"/>
        </w:rPr>
        <w:t>Při naplňování vyučovacího obsahu jsou realizována průřezová témata:</w:t>
      </w:r>
    </w:p>
    <w:p w14:paraId="6EFB0F28" w14:textId="77777777" w:rsidR="00852A99" w:rsidRDefault="00852A99" w:rsidP="00852A99">
      <w:pPr>
        <w:pStyle w:val="Normlnweb"/>
        <w:numPr>
          <w:ilvl w:val="0"/>
          <w:numId w:val="1"/>
        </w:numPr>
        <w:ind w:left="540" w:right="300" w:firstLine="0"/>
        <w:rPr>
          <w:sz w:val="22"/>
        </w:rPr>
      </w:pPr>
      <w:r>
        <w:rPr>
          <w:sz w:val="22"/>
        </w:rPr>
        <w:t>Osobnostní a sociální výchova</w:t>
      </w:r>
    </w:p>
    <w:p w14:paraId="30816F1D" w14:textId="77777777" w:rsidR="00852A99" w:rsidRDefault="00852A99" w:rsidP="00852A99">
      <w:pPr>
        <w:pStyle w:val="Normlnweb"/>
        <w:numPr>
          <w:ilvl w:val="0"/>
          <w:numId w:val="1"/>
        </w:numPr>
        <w:ind w:left="540" w:right="300" w:firstLine="0"/>
        <w:rPr>
          <w:sz w:val="22"/>
        </w:rPr>
      </w:pPr>
      <w:r>
        <w:rPr>
          <w:sz w:val="22"/>
        </w:rPr>
        <w:t>Multikulturní výchova</w:t>
      </w:r>
    </w:p>
    <w:p w14:paraId="70906F7E" w14:textId="77777777" w:rsidR="00852A99" w:rsidRDefault="00852A99" w:rsidP="00852A99">
      <w:pPr>
        <w:pStyle w:val="Normlnweb"/>
        <w:numPr>
          <w:ilvl w:val="0"/>
          <w:numId w:val="1"/>
        </w:numPr>
        <w:ind w:left="540" w:right="300" w:firstLine="0"/>
        <w:rPr>
          <w:sz w:val="22"/>
        </w:rPr>
      </w:pPr>
      <w:r>
        <w:rPr>
          <w:sz w:val="22"/>
        </w:rPr>
        <w:t>Enviromentální výchova</w:t>
      </w:r>
    </w:p>
    <w:p w14:paraId="70122B4F" w14:textId="77777777" w:rsidR="00852A99" w:rsidRDefault="00852A99" w:rsidP="00852A99">
      <w:pPr>
        <w:pStyle w:val="Normlnweb"/>
        <w:numPr>
          <w:ilvl w:val="0"/>
          <w:numId w:val="1"/>
        </w:numPr>
        <w:ind w:left="540" w:right="300" w:firstLine="0"/>
        <w:rPr>
          <w:sz w:val="22"/>
        </w:rPr>
      </w:pPr>
      <w:r>
        <w:rPr>
          <w:sz w:val="22"/>
        </w:rPr>
        <w:t>Mediální výchova</w:t>
      </w:r>
    </w:p>
    <w:p w14:paraId="04145D54" w14:textId="77777777" w:rsidR="008E76A8" w:rsidRDefault="008E76A8">
      <w:pPr>
        <w:pStyle w:val="Nadpis6"/>
        <w:ind w:right="300"/>
        <w:jc w:val="both"/>
        <w:rPr>
          <w:sz w:val="22"/>
        </w:rPr>
      </w:pPr>
      <w:bookmarkStart w:id="37" w:name="_Toc496460040"/>
      <w:r>
        <w:rPr>
          <w:sz w:val="22"/>
        </w:rPr>
        <w:t>Časové a organizační vymezení</w:t>
      </w:r>
      <w:r w:rsidR="001317AC">
        <w:rPr>
          <w:sz w:val="22"/>
        </w:rPr>
        <w:t xml:space="preserve"> předmětu</w:t>
      </w:r>
      <w:r>
        <w:rPr>
          <w:sz w:val="22"/>
        </w:rPr>
        <w:t>:</w:t>
      </w:r>
      <w:bookmarkEnd w:id="37"/>
    </w:p>
    <w:p w14:paraId="1C4D1B16" w14:textId="77777777" w:rsidR="008E76A8" w:rsidRDefault="008E76A8">
      <w:pPr>
        <w:pStyle w:val="Normlnweb"/>
        <w:rPr>
          <w:sz w:val="22"/>
        </w:rPr>
      </w:pPr>
      <w:r>
        <w:rPr>
          <w:sz w:val="22"/>
        </w:rPr>
        <w:t>Koncepce osmiletého studia je rozvržena do dvou cyklů – nižší stupeň gymnázia (</w:t>
      </w:r>
      <w:r w:rsidR="00440167">
        <w:rPr>
          <w:sz w:val="22"/>
        </w:rPr>
        <w:t>1.</w:t>
      </w:r>
      <w:r>
        <w:rPr>
          <w:sz w:val="22"/>
        </w:rPr>
        <w:t xml:space="preserve"> až </w:t>
      </w:r>
      <w:r w:rsidR="00440167">
        <w:rPr>
          <w:sz w:val="22"/>
        </w:rPr>
        <w:t>4. ročník</w:t>
      </w:r>
      <w:r>
        <w:rPr>
          <w:sz w:val="22"/>
        </w:rPr>
        <w:t>) a vyšší stupeň (</w:t>
      </w:r>
      <w:r w:rsidR="00440167">
        <w:rPr>
          <w:sz w:val="22"/>
        </w:rPr>
        <w:t>5.</w:t>
      </w:r>
      <w:r>
        <w:rPr>
          <w:sz w:val="22"/>
        </w:rPr>
        <w:t xml:space="preserve"> až </w:t>
      </w:r>
      <w:r w:rsidR="00440167">
        <w:rPr>
          <w:sz w:val="22"/>
        </w:rPr>
        <w:t>8. ročník</w:t>
      </w:r>
      <w:r>
        <w:rPr>
          <w:sz w:val="22"/>
        </w:rPr>
        <w:t>). Osnovy vyššího stupně jsou shodné se čtyřletým studiem; vyšší náročnost druhého stupně osmiletého gymnázia oproti čtyřletému studiu nebude řešena osnovami, ale volbou náročnějšího učitele, textů, metod a projeví se tak až v konkr</w:t>
      </w:r>
      <w:r w:rsidR="00440167">
        <w:rPr>
          <w:sz w:val="22"/>
        </w:rPr>
        <w:t>étním tematickém plánu učitele.</w:t>
      </w:r>
    </w:p>
    <w:p w14:paraId="5514DDFA" w14:textId="77777777" w:rsidR="008E76A8" w:rsidRDefault="008E76A8" w:rsidP="00440167">
      <w:pPr>
        <w:pStyle w:val="Normlnweb"/>
        <w:spacing w:before="120"/>
        <w:ind w:right="301"/>
        <w:rPr>
          <w:sz w:val="22"/>
        </w:rPr>
      </w:pPr>
      <w:r>
        <w:rPr>
          <w:sz w:val="22"/>
        </w:rPr>
        <w:t>Týdenní časová dotace:</w:t>
      </w:r>
    </w:p>
    <w:p w14:paraId="1C94A87F" w14:textId="77777777" w:rsidR="008E76A8" w:rsidRDefault="00440167" w:rsidP="00B06A7B">
      <w:pPr>
        <w:pStyle w:val="Normlnweb"/>
        <w:numPr>
          <w:ilvl w:val="0"/>
          <w:numId w:val="1"/>
        </w:numPr>
        <w:tabs>
          <w:tab w:val="left" w:pos="2552"/>
        </w:tabs>
        <w:ind w:left="540" w:right="300" w:firstLine="0"/>
        <w:rPr>
          <w:sz w:val="22"/>
        </w:rPr>
      </w:pPr>
      <w:r>
        <w:rPr>
          <w:sz w:val="22"/>
        </w:rPr>
        <w:t>1. ročník</w:t>
      </w:r>
      <w:r w:rsidR="001333B0">
        <w:rPr>
          <w:sz w:val="22"/>
        </w:rPr>
        <w:tab/>
        <w:t>4,5 + 0,5</w:t>
      </w:r>
      <w:r w:rsidR="008E76A8">
        <w:rPr>
          <w:sz w:val="22"/>
        </w:rPr>
        <w:t xml:space="preserve"> hodin</w:t>
      </w:r>
      <w:r w:rsidR="001333B0">
        <w:rPr>
          <w:sz w:val="22"/>
        </w:rPr>
        <w:t>y</w:t>
      </w:r>
    </w:p>
    <w:p w14:paraId="0E10E077" w14:textId="77777777" w:rsidR="008E76A8" w:rsidRDefault="00440167" w:rsidP="00B06A7B">
      <w:pPr>
        <w:pStyle w:val="Normlnweb"/>
        <w:numPr>
          <w:ilvl w:val="0"/>
          <w:numId w:val="1"/>
        </w:numPr>
        <w:tabs>
          <w:tab w:val="left" w:pos="2552"/>
        </w:tabs>
        <w:ind w:left="540" w:right="300" w:firstLine="0"/>
        <w:rPr>
          <w:sz w:val="22"/>
        </w:rPr>
      </w:pPr>
      <w:r>
        <w:rPr>
          <w:sz w:val="22"/>
        </w:rPr>
        <w:t>2. ročník</w:t>
      </w:r>
      <w:r w:rsidR="001333B0">
        <w:rPr>
          <w:sz w:val="22"/>
        </w:rPr>
        <w:tab/>
        <w:t>3,5 + 0,5</w:t>
      </w:r>
      <w:r w:rsidR="008E76A8">
        <w:rPr>
          <w:sz w:val="22"/>
        </w:rPr>
        <w:t xml:space="preserve"> hodiny</w:t>
      </w:r>
    </w:p>
    <w:p w14:paraId="387FDDEB" w14:textId="77777777" w:rsidR="008E76A8" w:rsidRDefault="00440167" w:rsidP="00B06A7B">
      <w:pPr>
        <w:pStyle w:val="Normlnweb"/>
        <w:numPr>
          <w:ilvl w:val="0"/>
          <w:numId w:val="1"/>
        </w:numPr>
        <w:tabs>
          <w:tab w:val="left" w:pos="2552"/>
        </w:tabs>
        <w:ind w:left="540" w:right="300" w:firstLine="0"/>
        <w:rPr>
          <w:sz w:val="22"/>
        </w:rPr>
      </w:pPr>
      <w:r>
        <w:rPr>
          <w:sz w:val="22"/>
        </w:rPr>
        <w:t>3. ročník</w:t>
      </w:r>
      <w:r w:rsidR="008E76A8">
        <w:rPr>
          <w:sz w:val="22"/>
        </w:rPr>
        <w:tab/>
      </w:r>
      <w:r w:rsidR="001333B0">
        <w:rPr>
          <w:sz w:val="22"/>
        </w:rPr>
        <w:t xml:space="preserve">3,5 + 0,5 </w:t>
      </w:r>
      <w:r w:rsidR="008E76A8">
        <w:rPr>
          <w:sz w:val="22"/>
        </w:rPr>
        <w:t>hodiny</w:t>
      </w:r>
    </w:p>
    <w:p w14:paraId="1C714C0D" w14:textId="77777777" w:rsidR="008E76A8" w:rsidRDefault="00440167" w:rsidP="00B06A7B">
      <w:pPr>
        <w:pStyle w:val="Normlnweb"/>
        <w:numPr>
          <w:ilvl w:val="0"/>
          <w:numId w:val="1"/>
        </w:numPr>
        <w:tabs>
          <w:tab w:val="left" w:pos="2552"/>
        </w:tabs>
        <w:ind w:left="540" w:right="300" w:firstLine="0"/>
        <w:rPr>
          <w:sz w:val="22"/>
        </w:rPr>
      </w:pPr>
      <w:r>
        <w:rPr>
          <w:sz w:val="22"/>
        </w:rPr>
        <w:t>4. ročník</w:t>
      </w:r>
      <w:r w:rsidR="008E76A8">
        <w:rPr>
          <w:sz w:val="22"/>
        </w:rPr>
        <w:tab/>
      </w:r>
      <w:r w:rsidR="001333B0">
        <w:rPr>
          <w:sz w:val="22"/>
        </w:rPr>
        <w:t xml:space="preserve">3,5 + 0,5 </w:t>
      </w:r>
      <w:r w:rsidR="008E76A8">
        <w:rPr>
          <w:sz w:val="22"/>
        </w:rPr>
        <w:t>hodiny</w:t>
      </w:r>
    </w:p>
    <w:p w14:paraId="417F53BB" w14:textId="77777777" w:rsidR="00852A99" w:rsidRDefault="00852A99" w:rsidP="001C4E05">
      <w:pPr>
        <w:pStyle w:val="Normlnweb"/>
        <w:spacing w:before="240"/>
        <w:rPr>
          <w:sz w:val="22"/>
        </w:rPr>
      </w:pPr>
      <w:r>
        <w:rPr>
          <w:sz w:val="22"/>
        </w:rPr>
        <w:t>V každém ročníku je jedna z těchto hodin půlená a má formu cvičení. Od sexty navazují na povinné hodiny volitelné semináře, které poskytují prostor nadstandardní látce i metodám práce s ohledem na nadané žáky. Cíle i učivo těchto seminářů se aktualizují podle potřeb studentů a podle nároků učitele.</w:t>
      </w:r>
    </w:p>
    <w:p w14:paraId="4CBC11F0" w14:textId="77777777" w:rsidR="008E76A8" w:rsidRDefault="008E76A8">
      <w:pPr>
        <w:pStyle w:val="Nadpis6"/>
        <w:ind w:right="300"/>
        <w:jc w:val="both"/>
        <w:rPr>
          <w:sz w:val="22"/>
        </w:rPr>
      </w:pPr>
      <w:bookmarkStart w:id="38" w:name="_Toc496460041"/>
      <w:r>
        <w:rPr>
          <w:sz w:val="22"/>
        </w:rPr>
        <w:t>Výchovné a vzdělávací strategie:</w:t>
      </w:r>
      <w:bookmarkEnd w:id="38"/>
    </w:p>
    <w:p w14:paraId="6608F854" w14:textId="77777777" w:rsidR="00852A99" w:rsidRDefault="00852A99" w:rsidP="00852A99">
      <w:pPr>
        <w:pStyle w:val="Normlnweb"/>
        <w:ind w:right="300"/>
        <w:rPr>
          <w:sz w:val="22"/>
        </w:rPr>
      </w:pPr>
      <w:r>
        <w:rPr>
          <w:sz w:val="22"/>
        </w:rPr>
        <w:lastRenderedPageBreak/>
        <w:t xml:space="preserve">Výchovné a vzdělávací strategie ŠVP rozvíjejí klíčové kompetence, jež odpovídají jednak kompetencím stanoveným v RVP GV a RVP ZV, jednak tomu, že na školu většinou přicházejí nadaní žáci. Samostatná i skupinová práce, zodpovědná práce s primárními i sekundárními zdroji informací vede k osvojení kompetence k učení, kompetence řešení problémů i kompetencí sociálních a personálních. Metody komplexní analýzy a interpretace nejen literárních textů vedou k posílení kompetencí komunikativních, k respektování názorové plurality i formování a formulování vlastních názorů a postojů a učí nejen nalézat odpovědi, ale i umění pokládat otázky. V rámci předmětu český jazyk a literatura se také počítá se společnými projekty s předměty humanitního studia, výtvarná výchova, hudební výchova, základy společenských věd nebo dějepis. Běžná výuka povinného předmětu poskytuje prostor i pro to, aby se žáci zapojovali do </w:t>
      </w:r>
      <w:proofErr w:type="spellStart"/>
      <w:r>
        <w:rPr>
          <w:sz w:val="22"/>
        </w:rPr>
        <w:t>mimovyučovacích</w:t>
      </w:r>
      <w:proofErr w:type="spellEnd"/>
      <w:r>
        <w:rPr>
          <w:sz w:val="22"/>
        </w:rPr>
        <w:t xml:space="preserve"> aktivit (Bezručova Opava, recitační, jazykové a literární soutěže, atd.). Konkrétní výchovné a vzdělávací strategie respektují aktuální situaci (učitel, počet a zaměření žáků ve třídě, probírané učivo...) a budou konkretizovány v tematických plánech jednotlivých vyučujících. Nižší </w:t>
      </w:r>
      <w:r w:rsidR="001333B0">
        <w:rPr>
          <w:sz w:val="22"/>
        </w:rPr>
        <w:t xml:space="preserve">i vyšší </w:t>
      </w:r>
      <w:r>
        <w:rPr>
          <w:sz w:val="22"/>
        </w:rPr>
        <w:t>stupeň gymnázia pracuje s</w:t>
      </w:r>
      <w:r w:rsidR="001333B0">
        <w:rPr>
          <w:sz w:val="22"/>
        </w:rPr>
        <w:t> </w:t>
      </w:r>
      <w:r>
        <w:rPr>
          <w:sz w:val="22"/>
        </w:rPr>
        <w:t>učebnicemi</w:t>
      </w:r>
      <w:r w:rsidR="001333B0">
        <w:rPr>
          <w:sz w:val="22"/>
        </w:rPr>
        <w:t xml:space="preserve"> i s texty, které</w:t>
      </w:r>
      <w:r>
        <w:rPr>
          <w:sz w:val="22"/>
        </w:rPr>
        <w:t xml:space="preserve"> připravují učitelé dle vlastního výběru v souladu s osnovami, používají také čítanky; žáci pracují s odbornou literaturou.</w:t>
      </w:r>
    </w:p>
    <w:p w14:paraId="012BAE0C" w14:textId="77777777" w:rsidR="00D17BB7" w:rsidRDefault="00D17BB7" w:rsidP="001C4E05">
      <w:pPr>
        <w:pStyle w:val="Nadpis5"/>
        <w:spacing w:before="120"/>
      </w:pPr>
      <w:bookmarkStart w:id="39" w:name="_Toc496460042"/>
      <w:r>
        <w:t>1.ročník</w:t>
      </w:r>
      <w:bookmarkEnd w:id="3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0"/>
        <w:gridCol w:w="4140"/>
        <w:gridCol w:w="2340"/>
        <w:gridCol w:w="1628"/>
      </w:tblGrid>
      <w:tr w:rsidR="00D17BB7" w14:paraId="31DB9B0A" w14:textId="77777777" w:rsidTr="0075406D">
        <w:tc>
          <w:tcPr>
            <w:tcW w:w="3490" w:type="dxa"/>
          </w:tcPr>
          <w:p w14:paraId="03C0BBAF" w14:textId="77777777" w:rsidR="00D17BB7" w:rsidRDefault="00D17BB7" w:rsidP="0075406D">
            <w:pPr>
              <w:rPr>
                <w:sz w:val="20"/>
              </w:rPr>
            </w:pPr>
            <w:r>
              <w:rPr>
                <w:sz w:val="20"/>
              </w:rPr>
              <w:t>Téma</w:t>
            </w:r>
          </w:p>
        </w:tc>
        <w:tc>
          <w:tcPr>
            <w:tcW w:w="3060" w:type="dxa"/>
          </w:tcPr>
          <w:p w14:paraId="13ECDA55" w14:textId="77777777" w:rsidR="00D17BB7" w:rsidRDefault="00D17BB7" w:rsidP="0075406D">
            <w:pPr>
              <w:rPr>
                <w:sz w:val="20"/>
              </w:rPr>
            </w:pPr>
            <w:r>
              <w:rPr>
                <w:sz w:val="20"/>
              </w:rPr>
              <w:t>Školní výstup (klíčové kompetence)</w:t>
            </w:r>
          </w:p>
        </w:tc>
        <w:tc>
          <w:tcPr>
            <w:tcW w:w="4140" w:type="dxa"/>
          </w:tcPr>
          <w:p w14:paraId="00809EDF" w14:textId="77777777" w:rsidR="00D17BB7" w:rsidRDefault="00D17BB7" w:rsidP="0075406D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340" w:type="dxa"/>
          </w:tcPr>
          <w:p w14:paraId="615B76C1" w14:textId="77777777" w:rsidR="00D17BB7" w:rsidRDefault="00D17BB7" w:rsidP="0075406D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628" w:type="dxa"/>
          </w:tcPr>
          <w:p w14:paraId="0CE7C0C9" w14:textId="77777777" w:rsidR="00D17BB7" w:rsidRDefault="00D17BB7" w:rsidP="0075406D">
            <w:pPr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</w:tc>
      </w:tr>
      <w:tr w:rsidR="00D17BB7" w:rsidRPr="001C4E05" w14:paraId="797E7D1F" w14:textId="77777777" w:rsidTr="0075406D">
        <w:trPr>
          <w:cantSplit/>
        </w:trPr>
        <w:tc>
          <w:tcPr>
            <w:tcW w:w="14658" w:type="dxa"/>
            <w:gridSpan w:val="5"/>
          </w:tcPr>
          <w:p w14:paraId="50D79511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Jazyková výchova</w:t>
            </w:r>
          </w:p>
        </w:tc>
      </w:tr>
      <w:tr w:rsidR="00D17BB7" w:rsidRPr="001C4E05" w14:paraId="2E068CB9" w14:textId="77777777" w:rsidTr="0075406D">
        <w:tc>
          <w:tcPr>
            <w:tcW w:w="3490" w:type="dxa"/>
          </w:tcPr>
          <w:p w14:paraId="04930733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Úvod</w:t>
            </w:r>
          </w:p>
        </w:tc>
        <w:tc>
          <w:tcPr>
            <w:tcW w:w="3060" w:type="dxa"/>
          </w:tcPr>
          <w:p w14:paraId="1787E999" w14:textId="77777777" w:rsidR="00DD4ED9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Žák</w:t>
            </w:r>
            <w:r w:rsidR="00DD4ED9">
              <w:rPr>
                <w:sz w:val="22"/>
                <w:szCs w:val="22"/>
              </w:rPr>
              <w:t>:</w:t>
            </w:r>
          </w:p>
          <w:p w14:paraId="541963A7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rozlišuje spisovný jazyk, nářečí a obecnou češtinu, samostatně pracuje s PČP a SSČ a s dalšími slovníky a příručkami.</w:t>
            </w:r>
          </w:p>
        </w:tc>
        <w:tc>
          <w:tcPr>
            <w:tcW w:w="4140" w:type="dxa"/>
          </w:tcPr>
          <w:p w14:paraId="6D10EC09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Jazyk a jeho útvary</w:t>
            </w:r>
          </w:p>
          <w:p w14:paraId="3D3C0477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Jazykověda a její složky</w:t>
            </w:r>
          </w:p>
          <w:p w14:paraId="428411FC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Seznámení s jazykovými příručkami</w:t>
            </w:r>
          </w:p>
        </w:tc>
        <w:tc>
          <w:tcPr>
            <w:tcW w:w="2340" w:type="dxa"/>
          </w:tcPr>
          <w:p w14:paraId="5FB2D8B2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6B3010EF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</w:tr>
      <w:tr w:rsidR="00D17BB7" w:rsidRPr="001C4E05" w14:paraId="3D665BE9" w14:textId="77777777" w:rsidTr="0075406D">
        <w:tc>
          <w:tcPr>
            <w:tcW w:w="3490" w:type="dxa"/>
          </w:tcPr>
          <w:p w14:paraId="4C515E43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Zvuková stránka jazyka</w:t>
            </w:r>
          </w:p>
        </w:tc>
        <w:tc>
          <w:tcPr>
            <w:tcW w:w="3060" w:type="dxa"/>
          </w:tcPr>
          <w:p w14:paraId="689A0E00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chápe spodobu znělosti, určuje přízvuk hlavní a vedlejší.</w:t>
            </w:r>
          </w:p>
        </w:tc>
        <w:tc>
          <w:tcPr>
            <w:tcW w:w="4140" w:type="dxa"/>
          </w:tcPr>
          <w:p w14:paraId="7917F1C9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Hláskosloví</w:t>
            </w:r>
          </w:p>
          <w:p w14:paraId="26A3996B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Spisovná výslovnost</w:t>
            </w:r>
          </w:p>
          <w:p w14:paraId="6D4158D6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Slovní přízvuk</w:t>
            </w:r>
          </w:p>
          <w:p w14:paraId="7EFA0811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Zvuková stránka věty</w:t>
            </w:r>
          </w:p>
        </w:tc>
        <w:tc>
          <w:tcPr>
            <w:tcW w:w="2340" w:type="dxa"/>
          </w:tcPr>
          <w:p w14:paraId="59147DF8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02316E6F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</w:tr>
      <w:tr w:rsidR="00D17BB7" w:rsidRPr="001C4E05" w14:paraId="248647FE" w14:textId="77777777" w:rsidTr="0075406D">
        <w:tc>
          <w:tcPr>
            <w:tcW w:w="3490" w:type="dxa"/>
          </w:tcPr>
          <w:p w14:paraId="1AE0CD58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Stavba slova a pravopis</w:t>
            </w:r>
          </w:p>
        </w:tc>
        <w:tc>
          <w:tcPr>
            <w:tcW w:w="3060" w:type="dxa"/>
          </w:tcPr>
          <w:p w14:paraId="3D326F54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rozpozná nejdůležitější způsoby obohacování slovní zásoby, chápe zásady tvoření českých slov, využívá slovní zásobu při stylistických cvičeních, ovládá základní pravopisné jevy a prohlubuje jejich znalosti, ústně zdůvodňuje pravopis.</w:t>
            </w:r>
          </w:p>
        </w:tc>
        <w:tc>
          <w:tcPr>
            <w:tcW w:w="4140" w:type="dxa"/>
          </w:tcPr>
          <w:p w14:paraId="52E5B27F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 xml:space="preserve">Slovotvorný základ, přípona, předpona  </w:t>
            </w:r>
          </w:p>
          <w:p w14:paraId="50FD88D4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Slova příbuzná</w:t>
            </w:r>
          </w:p>
          <w:p w14:paraId="29770CED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Stavba slova</w:t>
            </w:r>
          </w:p>
          <w:p w14:paraId="5737A6C1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 xml:space="preserve">Střídání hlásek při odvozování </w:t>
            </w:r>
          </w:p>
          <w:p w14:paraId="0D051EF8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Skupiny hlásek při odvozování</w:t>
            </w:r>
          </w:p>
          <w:p w14:paraId="1881D64E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Zdvojené souhlásky</w:t>
            </w:r>
          </w:p>
          <w:p w14:paraId="48072961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 xml:space="preserve">Skupiny </w:t>
            </w:r>
            <w:proofErr w:type="spellStart"/>
            <w:r w:rsidRPr="001C4E05">
              <w:rPr>
                <w:sz w:val="22"/>
                <w:szCs w:val="22"/>
              </w:rPr>
              <w:t>bě-bje</w:t>
            </w:r>
            <w:proofErr w:type="spellEnd"/>
            <w:r w:rsidRPr="001C4E05">
              <w:rPr>
                <w:sz w:val="22"/>
                <w:szCs w:val="22"/>
              </w:rPr>
              <w:t xml:space="preserve">, </w:t>
            </w:r>
            <w:proofErr w:type="spellStart"/>
            <w:r w:rsidRPr="001C4E05">
              <w:rPr>
                <w:sz w:val="22"/>
                <w:szCs w:val="22"/>
              </w:rPr>
              <w:t>vě-vje</w:t>
            </w:r>
            <w:proofErr w:type="spellEnd"/>
            <w:r w:rsidRPr="001C4E05">
              <w:rPr>
                <w:sz w:val="22"/>
                <w:szCs w:val="22"/>
              </w:rPr>
              <w:t xml:space="preserve">, </w:t>
            </w:r>
            <w:proofErr w:type="spellStart"/>
            <w:r w:rsidRPr="001C4E05">
              <w:rPr>
                <w:sz w:val="22"/>
                <w:szCs w:val="22"/>
              </w:rPr>
              <w:t>pě</w:t>
            </w:r>
            <w:proofErr w:type="spellEnd"/>
            <w:r w:rsidRPr="001C4E05">
              <w:rPr>
                <w:sz w:val="22"/>
                <w:szCs w:val="22"/>
              </w:rPr>
              <w:t>, mě-mně</w:t>
            </w:r>
          </w:p>
          <w:p w14:paraId="55CB4D2C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 xml:space="preserve">Předpony s-/se-, z-/ze-, </w:t>
            </w:r>
            <w:proofErr w:type="spellStart"/>
            <w:r w:rsidRPr="001C4E05">
              <w:rPr>
                <w:sz w:val="22"/>
                <w:szCs w:val="22"/>
              </w:rPr>
              <w:t>vz</w:t>
            </w:r>
            <w:proofErr w:type="spellEnd"/>
            <w:r w:rsidRPr="001C4E05">
              <w:rPr>
                <w:sz w:val="22"/>
                <w:szCs w:val="22"/>
              </w:rPr>
              <w:t>-/</w:t>
            </w:r>
            <w:proofErr w:type="spellStart"/>
            <w:r w:rsidRPr="001C4E05">
              <w:rPr>
                <w:sz w:val="22"/>
                <w:szCs w:val="22"/>
              </w:rPr>
              <w:t>vze</w:t>
            </w:r>
            <w:proofErr w:type="spellEnd"/>
            <w:r w:rsidRPr="001C4E05">
              <w:rPr>
                <w:sz w:val="22"/>
                <w:szCs w:val="22"/>
              </w:rPr>
              <w:t>-, předložky s/se, z/ze</w:t>
            </w:r>
          </w:p>
          <w:p w14:paraId="735C7024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i/y po obojetných souhláskách</w:t>
            </w:r>
          </w:p>
        </w:tc>
        <w:tc>
          <w:tcPr>
            <w:tcW w:w="2340" w:type="dxa"/>
          </w:tcPr>
          <w:p w14:paraId="3C470925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0C3691DB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</w:tr>
      <w:tr w:rsidR="00D17BB7" w:rsidRPr="001C4E05" w14:paraId="4F022861" w14:textId="77777777" w:rsidTr="0075406D">
        <w:trPr>
          <w:cantSplit/>
        </w:trPr>
        <w:tc>
          <w:tcPr>
            <w:tcW w:w="3490" w:type="dxa"/>
            <w:vMerge w:val="restart"/>
          </w:tcPr>
          <w:p w14:paraId="4E848F0C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lastRenderedPageBreak/>
              <w:t>Tvarosloví</w:t>
            </w:r>
          </w:p>
        </w:tc>
        <w:tc>
          <w:tcPr>
            <w:tcW w:w="3060" w:type="dxa"/>
          </w:tcPr>
          <w:p w14:paraId="4E70ACE7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rozlišuje slovní druhy, rozpozná druhy podstatných jmen, ovládá pravopis podstatných jmen podle vzorů, osvojí si skloňování vlastních jmen, osobních a místních</w:t>
            </w:r>
          </w:p>
        </w:tc>
        <w:tc>
          <w:tcPr>
            <w:tcW w:w="4140" w:type="dxa"/>
          </w:tcPr>
          <w:p w14:paraId="53A60930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Podstatná jména (druhy, procvičování tvarů a pravopisu podle vzorů, skloňování vlastních jmen, osobních a místních)</w:t>
            </w:r>
          </w:p>
        </w:tc>
        <w:tc>
          <w:tcPr>
            <w:tcW w:w="2340" w:type="dxa"/>
          </w:tcPr>
          <w:p w14:paraId="23BB462A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627F76EC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</w:tr>
      <w:tr w:rsidR="00D17BB7" w:rsidRPr="001C4E05" w14:paraId="098C6444" w14:textId="77777777" w:rsidTr="0075406D">
        <w:trPr>
          <w:cantSplit/>
        </w:trPr>
        <w:tc>
          <w:tcPr>
            <w:tcW w:w="3490" w:type="dxa"/>
            <w:vMerge/>
          </w:tcPr>
          <w:p w14:paraId="20D3F99E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7F1BD6D8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určuje druhy přídavných jmen, umí je skloňovat podle vzorů, osvojí si stupňování</w:t>
            </w:r>
          </w:p>
        </w:tc>
        <w:tc>
          <w:tcPr>
            <w:tcW w:w="4140" w:type="dxa"/>
          </w:tcPr>
          <w:p w14:paraId="6A0E225D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Přídavná jména (druhy, skloňování tvrdých, měkkých a přivlastňovacích, stupňování)</w:t>
            </w:r>
          </w:p>
        </w:tc>
        <w:tc>
          <w:tcPr>
            <w:tcW w:w="2340" w:type="dxa"/>
          </w:tcPr>
          <w:p w14:paraId="3B493A67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03525B7C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</w:tr>
      <w:tr w:rsidR="00D17BB7" w:rsidRPr="001C4E05" w14:paraId="09F7AD7B" w14:textId="77777777" w:rsidTr="0075406D">
        <w:trPr>
          <w:cantSplit/>
        </w:trPr>
        <w:tc>
          <w:tcPr>
            <w:tcW w:w="3490" w:type="dxa"/>
            <w:vMerge/>
          </w:tcPr>
          <w:p w14:paraId="69EF2B5E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175F9B7E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rozpozná druhy zájmen a číslovek, vyhledává jejich tvary v textu</w:t>
            </w:r>
          </w:p>
        </w:tc>
        <w:tc>
          <w:tcPr>
            <w:tcW w:w="4140" w:type="dxa"/>
          </w:tcPr>
          <w:p w14:paraId="49DCFFF9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Zájmena (druhy, skloňování, já, ten, náš, on, ona, můj, tvůj, svůj)</w:t>
            </w:r>
          </w:p>
          <w:p w14:paraId="3E54CD12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Číslovky (druhy, užívání a skloňování)</w:t>
            </w:r>
          </w:p>
        </w:tc>
        <w:tc>
          <w:tcPr>
            <w:tcW w:w="2340" w:type="dxa"/>
          </w:tcPr>
          <w:p w14:paraId="564C0EAB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3EDB9BE0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</w:tr>
      <w:tr w:rsidR="00D17BB7" w:rsidRPr="001C4E05" w14:paraId="466E5D4E" w14:textId="77777777" w:rsidTr="0075406D">
        <w:trPr>
          <w:cantSplit/>
        </w:trPr>
        <w:tc>
          <w:tcPr>
            <w:tcW w:w="3490" w:type="dxa"/>
            <w:vMerge/>
          </w:tcPr>
          <w:p w14:paraId="7DC6F7A2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55170BA5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rozlišuje slovesný způsob, ovládá pravopis ve tvarech sloves</w:t>
            </w:r>
          </w:p>
        </w:tc>
        <w:tc>
          <w:tcPr>
            <w:tcW w:w="4140" w:type="dxa"/>
          </w:tcPr>
          <w:p w14:paraId="70269447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Slovesa (slovesný způsob)</w:t>
            </w:r>
          </w:p>
        </w:tc>
        <w:tc>
          <w:tcPr>
            <w:tcW w:w="2340" w:type="dxa"/>
          </w:tcPr>
          <w:p w14:paraId="131351BF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6733B9DE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</w:tr>
      <w:tr w:rsidR="00D17BB7" w:rsidRPr="001C4E05" w14:paraId="7627F2FD" w14:textId="77777777" w:rsidTr="0075406D">
        <w:tc>
          <w:tcPr>
            <w:tcW w:w="3490" w:type="dxa"/>
          </w:tcPr>
          <w:p w14:paraId="12FE4325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Skladba</w:t>
            </w:r>
          </w:p>
        </w:tc>
        <w:tc>
          <w:tcPr>
            <w:tcW w:w="3060" w:type="dxa"/>
          </w:tcPr>
          <w:p w14:paraId="3F6292B2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rozlišuje základní a rozvíjející větné členy, utvrzuje si učivo o shodě přísudku s podmětem, rozlišuje větu jednoduchou a souvětí, využívá poznatků o stavbě věty jednoduché ve stylistických cvičeních, umí použít přímou řeč</w:t>
            </w:r>
          </w:p>
        </w:tc>
        <w:tc>
          <w:tcPr>
            <w:tcW w:w="4140" w:type="dxa"/>
          </w:tcPr>
          <w:p w14:paraId="43A28F9B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Základní větné členy (shoda přísudku s podmětem a několikanásobným podmětem), rozvíjející větné členy (předmět, příslovečné určení, přívlastek)</w:t>
            </w:r>
          </w:p>
          <w:p w14:paraId="4E6BF816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Věta jednoduchá a souvětí</w:t>
            </w:r>
          </w:p>
          <w:p w14:paraId="1F194879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Tvoření vět</w:t>
            </w:r>
          </w:p>
          <w:p w14:paraId="27FE13B0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Stavba textová, opakování o přímé řeči</w:t>
            </w:r>
          </w:p>
        </w:tc>
        <w:tc>
          <w:tcPr>
            <w:tcW w:w="2340" w:type="dxa"/>
          </w:tcPr>
          <w:p w14:paraId="59461696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70DD558D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</w:tr>
      <w:tr w:rsidR="00D17BB7" w:rsidRPr="001C4E05" w14:paraId="58B597EC" w14:textId="77777777" w:rsidTr="0075406D">
        <w:trPr>
          <w:cantSplit/>
        </w:trPr>
        <w:tc>
          <w:tcPr>
            <w:tcW w:w="14658" w:type="dxa"/>
            <w:gridSpan w:val="5"/>
          </w:tcPr>
          <w:p w14:paraId="75A1BBFC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Komunikační a slohová výchova</w:t>
            </w:r>
          </w:p>
        </w:tc>
      </w:tr>
      <w:tr w:rsidR="00D17BB7" w:rsidRPr="001C4E05" w14:paraId="562A04D7" w14:textId="77777777" w:rsidTr="0075406D">
        <w:tc>
          <w:tcPr>
            <w:tcW w:w="3490" w:type="dxa"/>
          </w:tcPr>
          <w:p w14:paraId="49922FCC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Vypravování</w:t>
            </w:r>
          </w:p>
        </w:tc>
        <w:tc>
          <w:tcPr>
            <w:tcW w:w="3060" w:type="dxa"/>
          </w:tcPr>
          <w:p w14:paraId="084070A4" w14:textId="77777777" w:rsidR="00DD4ED9" w:rsidRDefault="00DD4ED9" w:rsidP="00754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Žák:</w:t>
            </w:r>
          </w:p>
          <w:p w14:paraId="2B2DFAA7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vyjádří ústně či písemně své zážitky, čte s porozuměním, formuluje hlavní myšlenky textu, seznamuje se s výstavbou souvislého textu a způsoby jeho členění, obohacuje si slovní zásobu, používá vhodné jazykové prostředky pro danou situaci</w:t>
            </w:r>
          </w:p>
        </w:tc>
        <w:tc>
          <w:tcPr>
            <w:tcW w:w="4140" w:type="dxa"/>
          </w:tcPr>
          <w:p w14:paraId="1DF59F8D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 xml:space="preserve">Vypravování (osnova, dějové napětí,         </w:t>
            </w:r>
            <w:proofErr w:type="spellStart"/>
            <w:r w:rsidRPr="001C4E05">
              <w:rPr>
                <w:sz w:val="22"/>
                <w:szCs w:val="22"/>
              </w:rPr>
              <w:t>ich</w:t>
            </w:r>
            <w:proofErr w:type="spellEnd"/>
            <w:r w:rsidRPr="001C4E05">
              <w:rPr>
                <w:sz w:val="22"/>
                <w:szCs w:val="22"/>
              </w:rPr>
              <w:t xml:space="preserve">-forma, </w:t>
            </w:r>
            <w:proofErr w:type="spellStart"/>
            <w:r w:rsidRPr="001C4E05">
              <w:rPr>
                <w:sz w:val="22"/>
                <w:szCs w:val="22"/>
              </w:rPr>
              <w:t>er</w:t>
            </w:r>
            <w:proofErr w:type="spellEnd"/>
            <w:r w:rsidRPr="001C4E05">
              <w:rPr>
                <w:sz w:val="22"/>
                <w:szCs w:val="22"/>
              </w:rPr>
              <w:t>-forma, prostředky oživující vyprávění - synonyma, dějová slovesa, přirovnání, dějový spád, přímá řeč</w:t>
            </w:r>
          </w:p>
        </w:tc>
        <w:tc>
          <w:tcPr>
            <w:tcW w:w="2340" w:type="dxa"/>
          </w:tcPr>
          <w:p w14:paraId="72F6B79D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7DEF089A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</w:tr>
      <w:tr w:rsidR="00D17BB7" w:rsidRPr="001C4E05" w14:paraId="0856DCC9" w14:textId="77777777" w:rsidTr="0075406D">
        <w:tc>
          <w:tcPr>
            <w:tcW w:w="3490" w:type="dxa"/>
          </w:tcPr>
          <w:p w14:paraId="2508808D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Popis</w:t>
            </w:r>
          </w:p>
        </w:tc>
        <w:tc>
          <w:tcPr>
            <w:tcW w:w="3060" w:type="dxa"/>
          </w:tcPr>
          <w:p w14:paraId="52386FE6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 xml:space="preserve">pracuje s textem, porovnává významy slov, dbá na návaznost, výběr pojmenování a rozmanitost sloves, rozlišuje </w:t>
            </w:r>
            <w:r w:rsidRPr="001C4E05">
              <w:rPr>
                <w:sz w:val="22"/>
                <w:szCs w:val="22"/>
              </w:rPr>
              <w:lastRenderedPageBreak/>
              <w:t>nespisovné a hovorové výrazy a dokáže je nahradit spisovnými, chápe rozdíl mezi vypravováním a popisem děje, odliší podstatné a okrajové informace, popíše děj podle obrázku, uvědomuje si posloupnost děje, užívá výstižná slova</w:t>
            </w:r>
          </w:p>
        </w:tc>
        <w:tc>
          <w:tcPr>
            <w:tcW w:w="4140" w:type="dxa"/>
          </w:tcPr>
          <w:p w14:paraId="5A2999C1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lastRenderedPageBreak/>
              <w:t>Popis (prostý, osoby, předmětu, děje, pracovního postupu)</w:t>
            </w:r>
          </w:p>
        </w:tc>
        <w:tc>
          <w:tcPr>
            <w:tcW w:w="2340" w:type="dxa"/>
          </w:tcPr>
          <w:p w14:paraId="08FC5ABB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543174B3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</w:tr>
      <w:tr w:rsidR="00D17BB7" w:rsidRPr="001C4E05" w14:paraId="6340E639" w14:textId="77777777" w:rsidTr="0075406D">
        <w:tc>
          <w:tcPr>
            <w:tcW w:w="3490" w:type="dxa"/>
          </w:tcPr>
          <w:p w14:paraId="0760B1C3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Zpráva a oznámení</w:t>
            </w:r>
          </w:p>
        </w:tc>
        <w:tc>
          <w:tcPr>
            <w:tcW w:w="3060" w:type="dxa"/>
          </w:tcPr>
          <w:p w14:paraId="239035CC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pracuje s novinami, umí rozlišit a vyhledat zprávu a oznámení v tisku</w:t>
            </w:r>
          </w:p>
        </w:tc>
        <w:tc>
          <w:tcPr>
            <w:tcW w:w="4140" w:type="dxa"/>
          </w:tcPr>
          <w:p w14:paraId="6E6C902C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Zpráva a oznámení</w:t>
            </w:r>
          </w:p>
        </w:tc>
        <w:tc>
          <w:tcPr>
            <w:tcW w:w="2340" w:type="dxa"/>
          </w:tcPr>
          <w:p w14:paraId="55E3E99C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mediální výchova</w:t>
            </w:r>
          </w:p>
        </w:tc>
        <w:tc>
          <w:tcPr>
            <w:tcW w:w="1628" w:type="dxa"/>
          </w:tcPr>
          <w:p w14:paraId="2385E8CE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</w:tr>
      <w:tr w:rsidR="00D17BB7" w:rsidRPr="001C4E05" w14:paraId="2BFCB29E" w14:textId="77777777" w:rsidTr="0075406D">
        <w:tc>
          <w:tcPr>
            <w:tcW w:w="3490" w:type="dxa"/>
          </w:tcPr>
          <w:p w14:paraId="4BCD0C2C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Dopis</w:t>
            </w:r>
          </w:p>
        </w:tc>
        <w:tc>
          <w:tcPr>
            <w:tcW w:w="3060" w:type="dxa"/>
          </w:tcPr>
          <w:p w14:paraId="1458CA4E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dokáže souvisle vyjádřit své názory, myšlenky, pocity, pracuje s textem, obměňuje použité výrazy, odstraňuje nevhodné opakování slov</w:t>
            </w:r>
          </w:p>
        </w:tc>
        <w:tc>
          <w:tcPr>
            <w:tcW w:w="4140" w:type="dxa"/>
          </w:tcPr>
          <w:p w14:paraId="2D55CF67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Dopis (osobní a úřední)</w:t>
            </w:r>
          </w:p>
        </w:tc>
        <w:tc>
          <w:tcPr>
            <w:tcW w:w="2340" w:type="dxa"/>
          </w:tcPr>
          <w:p w14:paraId="50027DAE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osobnostní a sociální výchova</w:t>
            </w:r>
          </w:p>
        </w:tc>
        <w:tc>
          <w:tcPr>
            <w:tcW w:w="1628" w:type="dxa"/>
          </w:tcPr>
          <w:p w14:paraId="0A9C5F32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</w:tr>
      <w:tr w:rsidR="00D17BB7" w:rsidRPr="001C4E05" w14:paraId="5849A817" w14:textId="77777777" w:rsidTr="0075406D">
        <w:tc>
          <w:tcPr>
            <w:tcW w:w="3490" w:type="dxa"/>
          </w:tcPr>
          <w:p w14:paraId="185D2CBF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Jak se učíme</w:t>
            </w:r>
          </w:p>
        </w:tc>
        <w:tc>
          <w:tcPr>
            <w:tcW w:w="3060" w:type="dxa"/>
          </w:tcPr>
          <w:p w14:paraId="498A4A97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využívá základů studijního čtení, vyhledává klíčová slova, formuluje hlavní myšlenky textu</w:t>
            </w:r>
          </w:p>
        </w:tc>
        <w:tc>
          <w:tcPr>
            <w:tcW w:w="4140" w:type="dxa"/>
          </w:tcPr>
          <w:p w14:paraId="595C6D54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Výpisek, výtah</w:t>
            </w:r>
          </w:p>
        </w:tc>
        <w:tc>
          <w:tcPr>
            <w:tcW w:w="2340" w:type="dxa"/>
          </w:tcPr>
          <w:p w14:paraId="49DB0DA0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73A6925B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</w:tr>
      <w:tr w:rsidR="00D17BB7" w:rsidRPr="001C4E05" w14:paraId="67A042C3" w14:textId="77777777" w:rsidTr="0075406D">
        <w:trPr>
          <w:cantSplit/>
        </w:trPr>
        <w:tc>
          <w:tcPr>
            <w:tcW w:w="14658" w:type="dxa"/>
            <w:gridSpan w:val="5"/>
          </w:tcPr>
          <w:p w14:paraId="1CC25E16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Literární výchova</w:t>
            </w:r>
          </w:p>
        </w:tc>
      </w:tr>
      <w:tr w:rsidR="00D17BB7" w:rsidRPr="001C4E05" w14:paraId="5E974521" w14:textId="77777777" w:rsidTr="0075406D">
        <w:tc>
          <w:tcPr>
            <w:tcW w:w="3490" w:type="dxa"/>
          </w:tcPr>
          <w:p w14:paraId="0A2E2BB4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Úvod do literatury</w:t>
            </w:r>
          </w:p>
        </w:tc>
        <w:tc>
          <w:tcPr>
            <w:tcW w:w="3060" w:type="dxa"/>
          </w:tcPr>
          <w:p w14:paraId="284F4B58" w14:textId="77777777" w:rsidR="00DD4ED9" w:rsidRDefault="00DD4ED9" w:rsidP="00754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Žák:</w:t>
            </w:r>
          </w:p>
          <w:p w14:paraId="050A363B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 xml:space="preserve">charakterizuje základní literární druhy, rozlišuje literární žánry, seznamuje se s lidovou tvorbou, čte s porozuměním, dokáže najít hlavní myšlenku, výstižně formuluje vlastní názor na umělecké dílo, charakterizuje hlavní postavy, při rozboru literárního díla využívá základních literárních pojmů, dokáže text převyprávět, orientuje se v textu, najde pravdivé jádro, osvojuje si základní básnické prostředky, přednáší zpaměti texty přiměřené věku, je schopen sestavit osnovu příběhu, vyhledá </w:t>
            </w:r>
            <w:r w:rsidRPr="001C4E05">
              <w:rPr>
                <w:sz w:val="22"/>
                <w:szCs w:val="22"/>
              </w:rPr>
              <w:lastRenderedPageBreak/>
              <w:t>důkazy o vztahu člověka a zvířete, zhodnotí je, vyhledá humorné situace a humorná slova, dokáže porovnat postavy a situace z jednotlivých ukázek, získá z různých zdrojů další informace k probíranému učivu, reprodukuje text na základě vlastní četby, připravuje si referáty o přečtených knihách, orientuje se v knihovnickém systému, čtením si obohacuje slovní zásobu, rozšiřuje vědomosti a rozvíjí myšlení</w:t>
            </w:r>
          </w:p>
        </w:tc>
        <w:tc>
          <w:tcPr>
            <w:tcW w:w="4140" w:type="dxa"/>
          </w:tcPr>
          <w:p w14:paraId="73CF1EF1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lastRenderedPageBreak/>
              <w:t>Základní literární pojmy (poezie - verš, sloka, rým, próza, drama), funkce knihoven</w:t>
            </w:r>
          </w:p>
        </w:tc>
        <w:tc>
          <w:tcPr>
            <w:tcW w:w="2340" w:type="dxa"/>
          </w:tcPr>
          <w:p w14:paraId="6BE2F584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osobnostní  a sociální výchova, mediální výchova</w:t>
            </w:r>
          </w:p>
        </w:tc>
        <w:tc>
          <w:tcPr>
            <w:tcW w:w="1628" w:type="dxa"/>
          </w:tcPr>
          <w:p w14:paraId="7CF1AD6E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</w:tr>
      <w:tr w:rsidR="00D17BB7" w:rsidRPr="001C4E05" w14:paraId="7D1E937E" w14:textId="77777777" w:rsidTr="0075406D">
        <w:tc>
          <w:tcPr>
            <w:tcW w:w="3490" w:type="dxa"/>
          </w:tcPr>
          <w:p w14:paraId="6C43D9AE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Báje a mýty</w:t>
            </w:r>
          </w:p>
        </w:tc>
        <w:tc>
          <w:tcPr>
            <w:tcW w:w="3060" w:type="dxa"/>
          </w:tcPr>
          <w:p w14:paraId="0202C820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3FC413EB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Báje a mýty (pojem, základní znaky, bohové a hrdinové, báje řecké a římské, Bible)</w:t>
            </w:r>
          </w:p>
        </w:tc>
        <w:tc>
          <w:tcPr>
            <w:tcW w:w="2340" w:type="dxa"/>
          </w:tcPr>
          <w:p w14:paraId="603D033A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multikulturní výchova</w:t>
            </w:r>
          </w:p>
        </w:tc>
        <w:tc>
          <w:tcPr>
            <w:tcW w:w="1628" w:type="dxa"/>
          </w:tcPr>
          <w:p w14:paraId="1FB1A549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</w:tr>
      <w:tr w:rsidR="00D17BB7" w:rsidRPr="001C4E05" w14:paraId="48FC70CC" w14:textId="77777777" w:rsidTr="0075406D">
        <w:tc>
          <w:tcPr>
            <w:tcW w:w="3490" w:type="dxa"/>
          </w:tcPr>
          <w:p w14:paraId="190D4EE6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Pohádka</w:t>
            </w:r>
          </w:p>
        </w:tc>
        <w:tc>
          <w:tcPr>
            <w:tcW w:w="3060" w:type="dxa"/>
          </w:tcPr>
          <w:p w14:paraId="2E98866D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2C69D845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Pohádka (pojem, znaky, kladné a záporné postavy, dobro a zlo, mravní jádro, symbolika čísel, sběratelé)</w:t>
            </w:r>
          </w:p>
        </w:tc>
        <w:tc>
          <w:tcPr>
            <w:tcW w:w="2340" w:type="dxa"/>
          </w:tcPr>
          <w:p w14:paraId="739A8C48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osobnostní a sociální výchova</w:t>
            </w:r>
          </w:p>
        </w:tc>
        <w:tc>
          <w:tcPr>
            <w:tcW w:w="1628" w:type="dxa"/>
          </w:tcPr>
          <w:p w14:paraId="0B048F5C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</w:tr>
      <w:tr w:rsidR="00D17BB7" w:rsidRPr="001C4E05" w14:paraId="16DBD790" w14:textId="77777777" w:rsidTr="0075406D">
        <w:tc>
          <w:tcPr>
            <w:tcW w:w="3490" w:type="dxa"/>
          </w:tcPr>
          <w:p w14:paraId="17801AAD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Pověst</w:t>
            </w:r>
          </w:p>
        </w:tc>
        <w:tc>
          <w:tcPr>
            <w:tcW w:w="3060" w:type="dxa"/>
          </w:tcPr>
          <w:p w14:paraId="288C2D26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24ACDD87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Pověst (pojem, základní znaky, dělení, pravdivé jádro)</w:t>
            </w:r>
          </w:p>
        </w:tc>
        <w:tc>
          <w:tcPr>
            <w:tcW w:w="2340" w:type="dxa"/>
          </w:tcPr>
          <w:p w14:paraId="16BB4BE7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2A5B97D0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</w:tr>
      <w:tr w:rsidR="00D17BB7" w:rsidRPr="001C4E05" w14:paraId="7B921013" w14:textId="77777777" w:rsidTr="0075406D">
        <w:tc>
          <w:tcPr>
            <w:tcW w:w="3490" w:type="dxa"/>
          </w:tcPr>
          <w:p w14:paraId="0AE9705B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Z české literatury 19. století</w:t>
            </w:r>
          </w:p>
        </w:tc>
        <w:tc>
          <w:tcPr>
            <w:tcW w:w="3060" w:type="dxa"/>
          </w:tcPr>
          <w:p w14:paraId="3887F9A6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53811DAF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Z české literatury 19. století (pojmy povídka a román, balada)</w:t>
            </w:r>
          </w:p>
        </w:tc>
        <w:tc>
          <w:tcPr>
            <w:tcW w:w="2340" w:type="dxa"/>
          </w:tcPr>
          <w:p w14:paraId="1B5CAE40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4D958166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</w:tr>
      <w:tr w:rsidR="00D17BB7" w:rsidRPr="001C4E05" w14:paraId="31BBE5B6" w14:textId="77777777" w:rsidTr="0075406D">
        <w:tc>
          <w:tcPr>
            <w:tcW w:w="3490" w:type="dxa"/>
          </w:tcPr>
          <w:p w14:paraId="2D7FA9EE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Na cestě</w:t>
            </w:r>
          </w:p>
        </w:tc>
        <w:tc>
          <w:tcPr>
            <w:tcW w:w="3060" w:type="dxa"/>
          </w:tcPr>
          <w:p w14:paraId="15A6E136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3E1A8E9D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Na cestě (cestopis - pojem, píseň jako literární žánr)</w:t>
            </w:r>
          </w:p>
        </w:tc>
        <w:tc>
          <w:tcPr>
            <w:tcW w:w="2340" w:type="dxa"/>
          </w:tcPr>
          <w:p w14:paraId="1BDDE724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2AF91C35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</w:tr>
      <w:tr w:rsidR="00D17BB7" w:rsidRPr="001C4E05" w14:paraId="349E65A1" w14:textId="77777777" w:rsidTr="0075406D">
        <w:tc>
          <w:tcPr>
            <w:tcW w:w="3490" w:type="dxa"/>
          </w:tcPr>
          <w:p w14:paraId="10684366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Příběhy odvahy a dobrodružství</w:t>
            </w:r>
          </w:p>
        </w:tc>
        <w:tc>
          <w:tcPr>
            <w:tcW w:w="3060" w:type="dxa"/>
          </w:tcPr>
          <w:p w14:paraId="0AEE5016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73832006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Příběhy odvahy a dobrodružství (dobrodružná literatura)</w:t>
            </w:r>
          </w:p>
        </w:tc>
        <w:tc>
          <w:tcPr>
            <w:tcW w:w="2340" w:type="dxa"/>
          </w:tcPr>
          <w:p w14:paraId="087083B0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osobnostní a sociální výchova</w:t>
            </w:r>
          </w:p>
        </w:tc>
        <w:tc>
          <w:tcPr>
            <w:tcW w:w="1628" w:type="dxa"/>
          </w:tcPr>
          <w:p w14:paraId="5F78B401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</w:tr>
      <w:tr w:rsidR="00D17BB7" w:rsidRPr="001C4E05" w14:paraId="22435443" w14:textId="77777777" w:rsidTr="0075406D">
        <w:tc>
          <w:tcPr>
            <w:tcW w:w="3490" w:type="dxa"/>
          </w:tcPr>
          <w:p w14:paraId="3BAD8E1B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Svět lidí a zvířat</w:t>
            </w:r>
          </w:p>
        </w:tc>
        <w:tc>
          <w:tcPr>
            <w:tcW w:w="3060" w:type="dxa"/>
          </w:tcPr>
          <w:p w14:paraId="0C3179A1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6113C477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Svět lidí a svět zvířat</w:t>
            </w:r>
          </w:p>
        </w:tc>
        <w:tc>
          <w:tcPr>
            <w:tcW w:w="2340" w:type="dxa"/>
          </w:tcPr>
          <w:p w14:paraId="4E650529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enviromentální výchova</w:t>
            </w:r>
          </w:p>
        </w:tc>
        <w:tc>
          <w:tcPr>
            <w:tcW w:w="1628" w:type="dxa"/>
          </w:tcPr>
          <w:p w14:paraId="1483E05F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</w:tr>
      <w:tr w:rsidR="00D17BB7" w:rsidRPr="001C4E05" w14:paraId="477330C2" w14:textId="77777777" w:rsidTr="0075406D">
        <w:tc>
          <w:tcPr>
            <w:tcW w:w="3490" w:type="dxa"/>
          </w:tcPr>
          <w:p w14:paraId="0C044737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Maléry a patálie</w:t>
            </w:r>
          </w:p>
        </w:tc>
        <w:tc>
          <w:tcPr>
            <w:tcW w:w="3060" w:type="dxa"/>
          </w:tcPr>
          <w:p w14:paraId="1B2CB74A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1D804F1A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Maléry a patálie (humorný příběh)</w:t>
            </w:r>
          </w:p>
        </w:tc>
        <w:tc>
          <w:tcPr>
            <w:tcW w:w="2340" w:type="dxa"/>
          </w:tcPr>
          <w:p w14:paraId="5E675B48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3E25B3E5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</w:tr>
      <w:tr w:rsidR="00D17BB7" w:rsidRPr="001C4E05" w14:paraId="7080A866" w14:textId="77777777" w:rsidTr="0075406D">
        <w:tc>
          <w:tcPr>
            <w:tcW w:w="3490" w:type="dxa"/>
          </w:tcPr>
          <w:p w14:paraId="292250C7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Úsměvy a šibalství</w:t>
            </w:r>
          </w:p>
        </w:tc>
        <w:tc>
          <w:tcPr>
            <w:tcW w:w="3060" w:type="dxa"/>
          </w:tcPr>
          <w:p w14:paraId="2481B504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1F0A2250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Úsměvy a šibalství (nonsensová poezie - jazyk jako hra, vtip, humor, nápad, pointa)</w:t>
            </w:r>
          </w:p>
        </w:tc>
        <w:tc>
          <w:tcPr>
            <w:tcW w:w="2340" w:type="dxa"/>
          </w:tcPr>
          <w:p w14:paraId="62D311F4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5664B500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</w:tr>
      <w:tr w:rsidR="00D17BB7" w:rsidRPr="001C4E05" w14:paraId="78308A90" w14:textId="77777777" w:rsidTr="0075406D">
        <w:tc>
          <w:tcPr>
            <w:tcW w:w="3490" w:type="dxa"/>
          </w:tcPr>
          <w:p w14:paraId="12C9445F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Moudří blázni</w:t>
            </w:r>
          </w:p>
        </w:tc>
        <w:tc>
          <w:tcPr>
            <w:tcW w:w="3060" w:type="dxa"/>
          </w:tcPr>
          <w:p w14:paraId="4E50B8F8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09D4CE60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Moudří blázni</w:t>
            </w:r>
          </w:p>
        </w:tc>
        <w:tc>
          <w:tcPr>
            <w:tcW w:w="2340" w:type="dxa"/>
          </w:tcPr>
          <w:p w14:paraId="43FDE8E7" w14:textId="77777777" w:rsidR="00D17BB7" w:rsidRPr="001C4E05" w:rsidRDefault="00D17BB7" w:rsidP="0075406D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výchova demokratického občana</w:t>
            </w:r>
          </w:p>
        </w:tc>
        <w:tc>
          <w:tcPr>
            <w:tcW w:w="1628" w:type="dxa"/>
          </w:tcPr>
          <w:p w14:paraId="7EDCD050" w14:textId="77777777" w:rsidR="00D17BB7" w:rsidRPr="001C4E05" w:rsidRDefault="00D17BB7" w:rsidP="0075406D">
            <w:pPr>
              <w:rPr>
                <w:sz w:val="22"/>
                <w:szCs w:val="22"/>
              </w:rPr>
            </w:pPr>
          </w:p>
        </w:tc>
      </w:tr>
    </w:tbl>
    <w:p w14:paraId="7940C01A" w14:textId="77777777" w:rsidR="008E76A8" w:rsidRDefault="00AF16D5" w:rsidP="00AF16D5">
      <w:pPr>
        <w:pStyle w:val="Nadpis5"/>
        <w:spacing w:before="120"/>
      </w:pPr>
      <w:bookmarkStart w:id="40" w:name="_Toc496460043"/>
      <w:r>
        <w:t>2. ročník</w:t>
      </w:r>
      <w:bookmarkEnd w:id="4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0"/>
        <w:gridCol w:w="4140"/>
        <w:gridCol w:w="2340"/>
        <w:gridCol w:w="1628"/>
      </w:tblGrid>
      <w:tr w:rsidR="00D0487C" w14:paraId="736E290D" w14:textId="77777777" w:rsidTr="00395DB1">
        <w:tc>
          <w:tcPr>
            <w:tcW w:w="3490" w:type="dxa"/>
          </w:tcPr>
          <w:p w14:paraId="4416A725" w14:textId="77777777" w:rsidR="00D0487C" w:rsidRDefault="00D0487C" w:rsidP="00395DB1">
            <w:pPr>
              <w:rPr>
                <w:sz w:val="20"/>
              </w:rPr>
            </w:pPr>
            <w:r>
              <w:rPr>
                <w:sz w:val="20"/>
              </w:rPr>
              <w:t>Téma</w:t>
            </w:r>
          </w:p>
        </w:tc>
        <w:tc>
          <w:tcPr>
            <w:tcW w:w="3060" w:type="dxa"/>
          </w:tcPr>
          <w:p w14:paraId="34172077" w14:textId="77777777" w:rsidR="00D0487C" w:rsidRDefault="00D0487C" w:rsidP="00395DB1">
            <w:pPr>
              <w:rPr>
                <w:sz w:val="20"/>
              </w:rPr>
            </w:pPr>
            <w:r>
              <w:rPr>
                <w:sz w:val="20"/>
              </w:rPr>
              <w:t>Školní výstup (klíčové kompetence)</w:t>
            </w:r>
          </w:p>
        </w:tc>
        <w:tc>
          <w:tcPr>
            <w:tcW w:w="4140" w:type="dxa"/>
          </w:tcPr>
          <w:p w14:paraId="76454FE4" w14:textId="77777777" w:rsidR="00D0487C" w:rsidRDefault="00D0487C" w:rsidP="00395DB1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340" w:type="dxa"/>
          </w:tcPr>
          <w:p w14:paraId="5C16D5C9" w14:textId="77777777" w:rsidR="00D0487C" w:rsidRDefault="00D0487C" w:rsidP="00395DB1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628" w:type="dxa"/>
          </w:tcPr>
          <w:p w14:paraId="731478E0" w14:textId="77777777" w:rsidR="00D0487C" w:rsidRDefault="00D0487C" w:rsidP="00395DB1">
            <w:pPr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</w:tc>
      </w:tr>
      <w:tr w:rsidR="00D0487C" w:rsidRPr="001C4E05" w14:paraId="318490EB" w14:textId="77777777" w:rsidTr="00395DB1">
        <w:trPr>
          <w:cantSplit/>
        </w:trPr>
        <w:tc>
          <w:tcPr>
            <w:tcW w:w="14658" w:type="dxa"/>
            <w:gridSpan w:val="5"/>
          </w:tcPr>
          <w:p w14:paraId="6429C557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lastRenderedPageBreak/>
              <w:t>Jazyková výchova</w:t>
            </w:r>
          </w:p>
        </w:tc>
      </w:tr>
      <w:tr w:rsidR="00D0487C" w:rsidRPr="001C4E05" w14:paraId="4B6B9B7F" w14:textId="77777777" w:rsidTr="00395DB1">
        <w:tc>
          <w:tcPr>
            <w:tcW w:w="3490" w:type="dxa"/>
          </w:tcPr>
          <w:p w14:paraId="45B859F1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Tvarosloví</w:t>
            </w:r>
          </w:p>
        </w:tc>
        <w:tc>
          <w:tcPr>
            <w:tcW w:w="3060" w:type="dxa"/>
          </w:tcPr>
          <w:p w14:paraId="4C5F52D5" w14:textId="77777777" w:rsidR="00DD4ED9" w:rsidRDefault="00DD4ED9" w:rsidP="00395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Žák:</w:t>
            </w:r>
          </w:p>
          <w:p w14:paraId="7FF99EE0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využívá znalostí o ohebných slovních druzích, odhalí odchylky některých tvarů podstatných jmen od tvarů vzoru, rozliší slova podle významu a správně je skloňuje, ověřuje správnost psaní velkých písmen, orientuje se v názvech důležitých budov, institucí, ulic ve svém městě.</w:t>
            </w:r>
          </w:p>
        </w:tc>
        <w:tc>
          <w:tcPr>
            <w:tcW w:w="4140" w:type="dxa"/>
          </w:tcPr>
          <w:p w14:paraId="2650EDFD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Podstatná jména (odchylné tvary některých podstatných jmen označujících části lidského těla).</w:t>
            </w:r>
          </w:p>
          <w:p w14:paraId="09C6CB12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Psaní velkých písmen ve jménech vlastních</w:t>
            </w:r>
          </w:p>
        </w:tc>
        <w:tc>
          <w:tcPr>
            <w:tcW w:w="2340" w:type="dxa"/>
          </w:tcPr>
          <w:p w14:paraId="2A6921F2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1E48016E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</w:tr>
      <w:tr w:rsidR="00D0487C" w:rsidRPr="001C4E05" w14:paraId="4D3CEACB" w14:textId="77777777" w:rsidTr="00395DB1">
        <w:tc>
          <w:tcPr>
            <w:tcW w:w="3490" w:type="dxa"/>
          </w:tcPr>
          <w:p w14:paraId="7A393C5D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00CDA4D7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využívá jmenných tvarů přídavných jmen a osvojuje si jejich stupňování, nepoužívá nadbytečně zájmena ukazovací ve svém projevu a vhodně používá zájmena vztažná.</w:t>
            </w:r>
          </w:p>
        </w:tc>
        <w:tc>
          <w:tcPr>
            <w:tcW w:w="4140" w:type="dxa"/>
          </w:tcPr>
          <w:p w14:paraId="6C3972B1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Přídavná jména a zájmena (procvičování, skloňování a užívání vztažných zájmen), číslovky</w:t>
            </w:r>
          </w:p>
        </w:tc>
        <w:tc>
          <w:tcPr>
            <w:tcW w:w="2340" w:type="dxa"/>
          </w:tcPr>
          <w:p w14:paraId="72F1DF0B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4406A035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</w:tr>
      <w:tr w:rsidR="00D0487C" w:rsidRPr="001C4E05" w14:paraId="0CEE7CFA" w14:textId="77777777" w:rsidTr="00395DB1">
        <w:tc>
          <w:tcPr>
            <w:tcW w:w="3490" w:type="dxa"/>
          </w:tcPr>
          <w:p w14:paraId="350849E9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1A083328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 xml:space="preserve">seznamuje </w:t>
            </w:r>
            <w:r w:rsidR="00DD4ED9" w:rsidRPr="001C4E05">
              <w:rPr>
                <w:sz w:val="22"/>
                <w:szCs w:val="22"/>
              </w:rPr>
              <w:t xml:space="preserve">se </w:t>
            </w:r>
            <w:r w:rsidRPr="001C4E05">
              <w:rPr>
                <w:sz w:val="22"/>
                <w:szCs w:val="22"/>
              </w:rPr>
              <w:t>s tvary slovesného rodu a převádí slovesa z rodu činného do trpného a naopak.</w:t>
            </w:r>
          </w:p>
        </w:tc>
        <w:tc>
          <w:tcPr>
            <w:tcW w:w="4140" w:type="dxa"/>
          </w:tcPr>
          <w:p w14:paraId="479F5242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Slovesa (obtížnější tvary, slovesný rod činný a trpný)</w:t>
            </w:r>
          </w:p>
        </w:tc>
        <w:tc>
          <w:tcPr>
            <w:tcW w:w="2340" w:type="dxa"/>
          </w:tcPr>
          <w:p w14:paraId="462387D1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5C1E2E99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</w:tr>
      <w:tr w:rsidR="00D0487C" w:rsidRPr="001C4E05" w14:paraId="0BA486DF" w14:textId="77777777" w:rsidTr="00395DB1">
        <w:tc>
          <w:tcPr>
            <w:tcW w:w="3490" w:type="dxa"/>
          </w:tcPr>
          <w:p w14:paraId="343D2AAF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299B4754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rozlišuje neohebná slova a vyhledává je v textu, využívá příslovečných spřežek a dovede je pravopisně správně napsat.</w:t>
            </w:r>
          </w:p>
        </w:tc>
        <w:tc>
          <w:tcPr>
            <w:tcW w:w="4140" w:type="dxa"/>
          </w:tcPr>
          <w:p w14:paraId="450C2D7E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Příslovce (stupňování, příslovečné spřežky)</w:t>
            </w:r>
          </w:p>
        </w:tc>
        <w:tc>
          <w:tcPr>
            <w:tcW w:w="2340" w:type="dxa"/>
          </w:tcPr>
          <w:p w14:paraId="7F3A1BA7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7343D08C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</w:tr>
      <w:tr w:rsidR="00D0487C" w:rsidRPr="001C4E05" w14:paraId="5B0DD710" w14:textId="77777777" w:rsidTr="00395DB1">
        <w:tc>
          <w:tcPr>
            <w:tcW w:w="3490" w:type="dxa"/>
          </w:tcPr>
          <w:p w14:paraId="41D6BDCD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663C426E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správně používá slabičné a neslabičné předložky, dokáže určit pády, se kterými se předložka pojí.</w:t>
            </w:r>
          </w:p>
        </w:tc>
        <w:tc>
          <w:tcPr>
            <w:tcW w:w="4140" w:type="dxa"/>
          </w:tcPr>
          <w:p w14:paraId="30CD5173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Předložky</w:t>
            </w:r>
          </w:p>
        </w:tc>
        <w:tc>
          <w:tcPr>
            <w:tcW w:w="2340" w:type="dxa"/>
          </w:tcPr>
          <w:p w14:paraId="4FBA7A4C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3FF2A76D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</w:tr>
      <w:tr w:rsidR="00D0487C" w:rsidRPr="001C4E05" w14:paraId="6B32963B" w14:textId="77777777" w:rsidTr="00395DB1">
        <w:tc>
          <w:tcPr>
            <w:tcW w:w="3490" w:type="dxa"/>
          </w:tcPr>
          <w:p w14:paraId="3D00722E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552921BB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volí nejvhodnější spojky při spojování vět do souvětí na základě získaných vědomostí, zvládá interpunkci.</w:t>
            </w:r>
          </w:p>
        </w:tc>
        <w:tc>
          <w:tcPr>
            <w:tcW w:w="4140" w:type="dxa"/>
          </w:tcPr>
          <w:p w14:paraId="25FFE6AA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Spojky souřadicí a podřadicí</w:t>
            </w:r>
          </w:p>
        </w:tc>
        <w:tc>
          <w:tcPr>
            <w:tcW w:w="2340" w:type="dxa"/>
          </w:tcPr>
          <w:p w14:paraId="6540D887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03BFABE8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</w:tr>
      <w:tr w:rsidR="00D0487C" w:rsidRPr="001C4E05" w14:paraId="521AF77A" w14:textId="77777777" w:rsidTr="00395DB1">
        <w:tc>
          <w:tcPr>
            <w:tcW w:w="3490" w:type="dxa"/>
          </w:tcPr>
          <w:p w14:paraId="0EBA430F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1AAB4009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rozpozná částici od jiného slovního druhu, tvoří věty s částicemi.</w:t>
            </w:r>
          </w:p>
        </w:tc>
        <w:tc>
          <w:tcPr>
            <w:tcW w:w="4140" w:type="dxa"/>
          </w:tcPr>
          <w:p w14:paraId="36C46BD7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Částice</w:t>
            </w:r>
          </w:p>
        </w:tc>
        <w:tc>
          <w:tcPr>
            <w:tcW w:w="2340" w:type="dxa"/>
          </w:tcPr>
          <w:p w14:paraId="2869F764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04447A78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</w:tr>
      <w:tr w:rsidR="00D0487C" w:rsidRPr="001C4E05" w14:paraId="009AFF71" w14:textId="77777777" w:rsidTr="00395DB1">
        <w:tc>
          <w:tcPr>
            <w:tcW w:w="3490" w:type="dxa"/>
          </w:tcPr>
          <w:p w14:paraId="6F94F1C3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400BBC01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nahradí citoslovce slovesem a naopak, zvládne interpunkci.</w:t>
            </w:r>
          </w:p>
        </w:tc>
        <w:tc>
          <w:tcPr>
            <w:tcW w:w="4140" w:type="dxa"/>
          </w:tcPr>
          <w:p w14:paraId="1D383713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Citoslovce</w:t>
            </w:r>
          </w:p>
        </w:tc>
        <w:tc>
          <w:tcPr>
            <w:tcW w:w="2340" w:type="dxa"/>
          </w:tcPr>
          <w:p w14:paraId="10A59D09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3C862089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</w:tr>
      <w:tr w:rsidR="00D0487C" w:rsidRPr="001C4E05" w14:paraId="6395DD29" w14:textId="77777777" w:rsidTr="00395DB1">
        <w:tc>
          <w:tcPr>
            <w:tcW w:w="3490" w:type="dxa"/>
          </w:tcPr>
          <w:p w14:paraId="55463318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lastRenderedPageBreak/>
              <w:t>Nauka o významu slov</w:t>
            </w:r>
          </w:p>
        </w:tc>
        <w:tc>
          <w:tcPr>
            <w:tcW w:w="3060" w:type="dxa"/>
          </w:tcPr>
          <w:p w14:paraId="0122FD89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rozliší pojem slovo a sousloví, vysvětlí význam některých rčení, vyhledává slova jednoznačná a mnohoznačná.</w:t>
            </w:r>
          </w:p>
        </w:tc>
        <w:tc>
          <w:tcPr>
            <w:tcW w:w="4140" w:type="dxa"/>
          </w:tcPr>
          <w:p w14:paraId="3665193B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Slovo, věcný význam slov, sousloví a rčení</w:t>
            </w:r>
          </w:p>
          <w:p w14:paraId="5F85C992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Slova jednoznačná a mnohoznačná</w:t>
            </w:r>
          </w:p>
        </w:tc>
        <w:tc>
          <w:tcPr>
            <w:tcW w:w="2340" w:type="dxa"/>
          </w:tcPr>
          <w:p w14:paraId="2A92C2E0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5B4AE73C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</w:tr>
      <w:tr w:rsidR="00D0487C" w:rsidRPr="001C4E05" w14:paraId="258504A0" w14:textId="77777777" w:rsidTr="00395DB1">
        <w:tc>
          <w:tcPr>
            <w:tcW w:w="3490" w:type="dxa"/>
          </w:tcPr>
          <w:p w14:paraId="07524B1C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7B182325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rozpozná a užívá ve větách synonyma, antonyma a homonyma, na základě práce se slovníkem užívá odborných názvů v textu, uvádí příklady terminologických sousloví z fyziky, přírodopisu atd., rozlišuje je na domácí a přejatá.</w:t>
            </w:r>
          </w:p>
        </w:tc>
        <w:tc>
          <w:tcPr>
            <w:tcW w:w="4140" w:type="dxa"/>
          </w:tcPr>
          <w:p w14:paraId="68094890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Synonyma, antonyma, homonyma a odborné výrazy</w:t>
            </w:r>
          </w:p>
        </w:tc>
        <w:tc>
          <w:tcPr>
            <w:tcW w:w="2340" w:type="dxa"/>
          </w:tcPr>
          <w:p w14:paraId="47319B8C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55291E87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</w:tr>
      <w:tr w:rsidR="00D0487C" w:rsidRPr="001C4E05" w14:paraId="54E7239A" w14:textId="77777777" w:rsidTr="00395DB1">
        <w:tc>
          <w:tcPr>
            <w:tcW w:w="3490" w:type="dxa"/>
          </w:tcPr>
          <w:p w14:paraId="7B0F30F5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Slovní zásoba a tvoření slov</w:t>
            </w:r>
          </w:p>
        </w:tc>
        <w:tc>
          <w:tcPr>
            <w:tcW w:w="3060" w:type="dxa"/>
          </w:tcPr>
          <w:p w14:paraId="10D6281C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vysvětlí, jak se vyvíjí slovní zásoba, vyjmenuje způsoby jejího obohacování, k domácím slovům vyhledá slova přejatá a naopak, vyjmenuje slova se slohovým zabarvením, ke spisovným slovům uvede slova v obecné češtině nebo slova nářeční.</w:t>
            </w:r>
          </w:p>
        </w:tc>
        <w:tc>
          <w:tcPr>
            <w:tcW w:w="4140" w:type="dxa"/>
          </w:tcPr>
          <w:p w14:paraId="02CD6C74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Slovní zásoba a způsob jejího obohacování</w:t>
            </w:r>
          </w:p>
        </w:tc>
        <w:tc>
          <w:tcPr>
            <w:tcW w:w="2340" w:type="dxa"/>
          </w:tcPr>
          <w:p w14:paraId="1DC64D0C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5B8693F6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</w:tr>
      <w:tr w:rsidR="00D0487C" w:rsidRPr="001C4E05" w14:paraId="4A4F168B" w14:textId="77777777" w:rsidTr="00395DB1">
        <w:tc>
          <w:tcPr>
            <w:tcW w:w="3490" w:type="dxa"/>
          </w:tcPr>
          <w:p w14:paraId="424D9F9D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36F12D9E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vytvoří názvy osob od sloves a přídavných jmen, pojmenuje obyvatele, vytvoří názvy prostředků a nástrojů od sloves a přídavných jmen, vytvoří zdrobněliny, vysvětlí pojem přechylování a uvede příklady.</w:t>
            </w:r>
          </w:p>
        </w:tc>
        <w:tc>
          <w:tcPr>
            <w:tcW w:w="4140" w:type="dxa"/>
          </w:tcPr>
          <w:p w14:paraId="5D6FC93C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Odvozování, slovotvorný rozbor a rozbor stavby slova</w:t>
            </w:r>
          </w:p>
        </w:tc>
        <w:tc>
          <w:tcPr>
            <w:tcW w:w="2340" w:type="dxa"/>
          </w:tcPr>
          <w:p w14:paraId="2487DD89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0B4AA957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</w:tr>
      <w:tr w:rsidR="00D0487C" w:rsidRPr="001C4E05" w14:paraId="1FABD483" w14:textId="77777777" w:rsidTr="00395DB1">
        <w:tc>
          <w:tcPr>
            <w:tcW w:w="3490" w:type="dxa"/>
          </w:tcPr>
          <w:p w14:paraId="5720A537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1A6F1D34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vysvětlí pojem složenina, tvoří a užívá složená slova, vysvětlí zkratky v textu, vyvodí, jak vznikly, správně je napíše a přečte, rozliší zkratky a zkratková slova.</w:t>
            </w:r>
          </w:p>
        </w:tc>
        <w:tc>
          <w:tcPr>
            <w:tcW w:w="4140" w:type="dxa"/>
          </w:tcPr>
          <w:p w14:paraId="33C00EC9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Skládání slov a zkracování, zkratky a zkratková slova</w:t>
            </w:r>
          </w:p>
        </w:tc>
        <w:tc>
          <w:tcPr>
            <w:tcW w:w="2340" w:type="dxa"/>
          </w:tcPr>
          <w:p w14:paraId="6A040604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3767AEDB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</w:tr>
      <w:tr w:rsidR="00D0487C" w:rsidRPr="001C4E05" w14:paraId="1ACBD0A4" w14:textId="77777777" w:rsidTr="00395DB1">
        <w:tc>
          <w:tcPr>
            <w:tcW w:w="3490" w:type="dxa"/>
          </w:tcPr>
          <w:p w14:paraId="1E046DF9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Skladba</w:t>
            </w:r>
          </w:p>
        </w:tc>
        <w:tc>
          <w:tcPr>
            <w:tcW w:w="3060" w:type="dxa"/>
          </w:tcPr>
          <w:p w14:paraId="2AFBAEC4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 xml:space="preserve">z textu vyvodí podstatu vět jednočlenných a dvojčlenných, seznamuje se s typy jednočlenných vět, nahradí věty </w:t>
            </w:r>
            <w:r w:rsidRPr="001C4E05">
              <w:rPr>
                <w:sz w:val="22"/>
                <w:szCs w:val="22"/>
              </w:rPr>
              <w:lastRenderedPageBreak/>
              <w:t>jednočlenné větami dvojčlennými a naopak.</w:t>
            </w:r>
          </w:p>
        </w:tc>
        <w:tc>
          <w:tcPr>
            <w:tcW w:w="4140" w:type="dxa"/>
          </w:tcPr>
          <w:p w14:paraId="146C6FB8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lastRenderedPageBreak/>
              <w:t>Stavba větná (věty dvoj a jednočlenné, větné ekvivalenty)</w:t>
            </w:r>
          </w:p>
        </w:tc>
        <w:tc>
          <w:tcPr>
            <w:tcW w:w="2340" w:type="dxa"/>
          </w:tcPr>
          <w:p w14:paraId="1F06A982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5DA19486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</w:tr>
      <w:tr w:rsidR="00D0487C" w:rsidRPr="001C4E05" w14:paraId="4C724553" w14:textId="77777777" w:rsidTr="00395DB1">
        <w:tc>
          <w:tcPr>
            <w:tcW w:w="3490" w:type="dxa"/>
          </w:tcPr>
          <w:p w14:paraId="180FF601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375D3059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pozná druhy vět a rozliší otázky zjišťovací a doplňovací, volí správnou intonaci u vět tázacích, rozkazovacích, přacích a oznamovacích.</w:t>
            </w:r>
          </w:p>
        </w:tc>
        <w:tc>
          <w:tcPr>
            <w:tcW w:w="4140" w:type="dxa"/>
          </w:tcPr>
          <w:p w14:paraId="0D1491B7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Druhy vět podle postoje mluvčího</w:t>
            </w:r>
          </w:p>
        </w:tc>
        <w:tc>
          <w:tcPr>
            <w:tcW w:w="2340" w:type="dxa"/>
          </w:tcPr>
          <w:p w14:paraId="6926C29D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0F04F687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</w:tr>
      <w:tr w:rsidR="00D0487C" w:rsidRPr="001C4E05" w14:paraId="16798269" w14:textId="77777777" w:rsidTr="00395DB1">
        <w:tc>
          <w:tcPr>
            <w:tcW w:w="3490" w:type="dxa"/>
          </w:tcPr>
          <w:p w14:paraId="56DA6867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13E41CCD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 xml:space="preserve">orientuje </w:t>
            </w:r>
            <w:r w:rsidR="00DD4ED9" w:rsidRPr="001C4E05">
              <w:rPr>
                <w:sz w:val="22"/>
                <w:szCs w:val="22"/>
              </w:rPr>
              <w:t xml:space="preserve">se </w:t>
            </w:r>
            <w:r w:rsidRPr="001C4E05">
              <w:rPr>
                <w:sz w:val="22"/>
                <w:szCs w:val="22"/>
              </w:rPr>
              <w:t>ve stavbě věty jednoduché, znalostí větných členů využívá ve stavbě věty, chápe vztahy a závislosti mezi větnými členy, rozvíjí schopnost kultivované komunikace.</w:t>
            </w:r>
          </w:p>
        </w:tc>
        <w:tc>
          <w:tcPr>
            <w:tcW w:w="4140" w:type="dxa"/>
          </w:tcPr>
          <w:p w14:paraId="31318EBC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Větné členy (základní a rozvíjející, holé, rozvité a několikanásobné)</w:t>
            </w:r>
          </w:p>
        </w:tc>
        <w:tc>
          <w:tcPr>
            <w:tcW w:w="2340" w:type="dxa"/>
          </w:tcPr>
          <w:p w14:paraId="553D86DB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346B611E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</w:tr>
      <w:tr w:rsidR="00D0487C" w:rsidRPr="001C4E05" w14:paraId="34D282C0" w14:textId="77777777" w:rsidTr="00395DB1">
        <w:tc>
          <w:tcPr>
            <w:tcW w:w="3490" w:type="dxa"/>
          </w:tcPr>
          <w:p w14:paraId="4E8CA6B3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04E3EF7B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určuje ve větě podmět a přísudek vyjádřený různými způsoby.</w:t>
            </w:r>
          </w:p>
        </w:tc>
        <w:tc>
          <w:tcPr>
            <w:tcW w:w="4140" w:type="dxa"/>
          </w:tcPr>
          <w:p w14:paraId="3766FBFB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Přísudek (slovesný, jmenný se sponou, jmenný beze spony, slovesný složený, vedlejší věta přísudková)</w:t>
            </w:r>
          </w:p>
          <w:p w14:paraId="04DD8BCD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Podmět (vyjádřený a nevyjádřený, všeobecný, vedlejší věta podmětná), shoda přísudku s podmětem</w:t>
            </w:r>
          </w:p>
        </w:tc>
        <w:tc>
          <w:tcPr>
            <w:tcW w:w="2340" w:type="dxa"/>
          </w:tcPr>
          <w:p w14:paraId="4248F31E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03A38FDB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</w:tr>
      <w:tr w:rsidR="00D0487C" w:rsidRPr="001C4E05" w14:paraId="1E944179" w14:textId="77777777" w:rsidTr="00395DB1">
        <w:tc>
          <w:tcPr>
            <w:tcW w:w="3490" w:type="dxa"/>
          </w:tcPr>
          <w:p w14:paraId="0AEED074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06BF974F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rozlišuje větu hlavní a vedlejší, vytváří jednoduchá souvětí, nahrazuje větné členy vedlejšími větami a naopak.</w:t>
            </w:r>
          </w:p>
        </w:tc>
        <w:tc>
          <w:tcPr>
            <w:tcW w:w="4140" w:type="dxa"/>
          </w:tcPr>
          <w:p w14:paraId="7F1C68C5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Předmět (vedlejší věta předmětná). Příslovečné určení (druhy, vedlejší věta příslovečná)</w:t>
            </w:r>
          </w:p>
          <w:p w14:paraId="7FEC3ACF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Přívlastek (shodný, neshodný, postupně rozvíjející, několikanásobný, těsný a volný, vedlejší věta přívlastková)</w:t>
            </w:r>
          </w:p>
          <w:p w14:paraId="2499111C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Doplněk (vedlejší věta doplňková)</w:t>
            </w:r>
          </w:p>
        </w:tc>
        <w:tc>
          <w:tcPr>
            <w:tcW w:w="2340" w:type="dxa"/>
          </w:tcPr>
          <w:p w14:paraId="1F322708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621018CC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</w:tr>
      <w:tr w:rsidR="00D0487C" w:rsidRPr="001C4E05" w14:paraId="005B2698" w14:textId="77777777" w:rsidTr="00395DB1">
        <w:trPr>
          <w:cantSplit/>
        </w:trPr>
        <w:tc>
          <w:tcPr>
            <w:tcW w:w="14658" w:type="dxa"/>
            <w:gridSpan w:val="5"/>
          </w:tcPr>
          <w:p w14:paraId="38A07FFF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Komunikační a slohová výchova</w:t>
            </w:r>
          </w:p>
        </w:tc>
      </w:tr>
      <w:tr w:rsidR="00D0487C" w:rsidRPr="001C4E05" w14:paraId="5767647C" w14:textId="77777777" w:rsidTr="00395DB1">
        <w:tc>
          <w:tcPr>
            <w:tcW w:w="3490" w:type="dxa"/>
          </w:tcPr>
          <w:p w14:paraId="43E4373C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Vypravování</w:t>
            </w:r>
          </w:p>
        </w:tc>
        <w:tc>
          <w:tcPr>
            <w:tcW w:w="3060" w:type="dxa"/>
          </w:tcPr>
          <w:p w14:paraId="2527E479" w14:textId="77777777" w:rsidR="00DD4ED9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Žák</w:t>
            </w:r>
            <w:r w:rsidR="00DD4ED9">
              <w:rPr>
                <w:sz w:val="22"/>
                <w:szCs w:val="22"/>
              </w:rPr>
              <w:t>:</w:t>
            </w:r>
          </w:p>
          <w:p w14:paraId="0674B87F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 xml:space="preserve">uvědomuje </w:t>
            </w:r>
            <w:r w:rsidR="00DD4ED9" w:rsidRPr="001C4E05">
              <w:rPr>
                <w:sz w:val="22"/>
                <w:szCs w:val="22"/>
              </w:rPr>
              <w:t xml:space="preserve">si </w:t>
            </w:r>
            <w:r w:rsidRPr="001C4E05">
              <w:rPr>
                <w:sz w:val="22"/>
                <w:szCs w:val="22"/>
              </w:rPr>
              <w:t>potřebu spisovné výslovnosti ve veřejném projevu.</w:t>
            </w:r>
          </w:p>
        </w:tc>
        <w:tc>
          <w:tcPr>
            <w:tcW w:w="4140" w:type="dxa"/>
          </w:tcPr>
          <w:p w14:paraId="46D69F00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Vypravování (ústní projev - příběhy z vlastní zkušenosti, vtipy, kolektivní hry, vypravování děje filmu)</w:t>
            </w:r>
          </w:p>
        </w:tc>
        <w:tc>
          <w:tcPr>
            <w:tcW w:w="2340" w:type="dxa"/>
          </w:tcPr>
          <w:p w14:paraId="329EAC0D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Mediální výchova: kritické čtení…</w:t>
            </w:r>
          </w:p>
        </w:tc>
        <w:tc>
          <w:tcPr>
            <w:tcW w:w="1628" w:type="dxa"/>
          </w:tcPr>
          <w:p w14:paraId="0C3B3B87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</w:tr>
      <w:tr w:rsidR="00D0487C" w:rsidRPr="001C4E05" w14:paraId="798A0898" w14:textId="77777777" w:rsidTr="00395DB1">
        <w:tc>
          <w:tcPr>
            <w:tcW w:w="3490" w:type="dxa"/>
          </w:tcPr>
          <w:p w14:paraId="3486DCF6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34D7A322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 xml:space="preserve">odliší spisovný a nespisovný projev a vhodně užívá svých poznatků v komunikaci, posuzuje úplnost a neúplnost sdělení, používá v mluveném projevu podle komunikačního záměru náležitou intonaci, </w:t>
            </w:r>
            <w:r w:rsidRPr="001C4E05">
              <w:rPr>
                <w:sz w:val="22"/>
                <w:szCs w:val="22"/>
              </w:rPr>
              <w:lastRenderedPageBreak/>
              <w:t>přízvuk a tempo, využívá vhodných jazykových a stylistických prostředků, zvládá vyjadřování v běžných komunikačních situacích, účinně a kultivovaně se dorozumívá ve škole i mimo ni.</w:t>
            </w:r>
          </w:p>
        </w:tc>
        <w:tc>
          <w:tcPr>
            <w:tcW w:w="4140" w:type="dxa"/>
          </w:tcPr>
          <w:p w14:paraId="4F9A1A0E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lastRenderedPageBreak/>
              <w:t>Pozdrav, telefonování, představování, vystupování u lékaře, v kulturních a jiných zařízeních</w:t>
            </w:r>
          </w:p>
        </w:tc>
        <w:tc>
          <w:tcPr>
            <w:tcW w:w="2340" w:type="dxa"/>
          </w:tcPr>
          <w:p w14:paraId="65E66898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Osobnostní a sociální výchova: sociální rozvoj - komunikace</w:t>
            </w:r>
          </w:p>
        </w:tc>
        <w:tc>
          <w:tcPr>
            <w:tcW w:w="1628" w:type="dxa"/>
          </w:tcPr>
          <w:p w14:paraId="5347836F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</w:tr>
      <w:tr w:rsidR="00D0487C" w:rsidRPr="001C4E05" w14:paraId="2D907080" w14:textId="77777777" w:rsidTr="00395DB1">
        <w:tc>
          <w:tcPr>
            <w:tcW w:w="3490" w:type="dxa"/>
          </w:tcPr>
          <w:p w14:paraId="3F78B62A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Popis</w:t>
            </w:r>
          </w:p>
        </w:tc>
        <w:tc>
          <w:tcPr>
            <w:tcW w:w="3060" w:type="dxa"/>
          </w:tcPr>
          <w:p w14:paraId="14F14858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pojmenovává vlastnosti předmětů, procvičuje popis předmětů a postupů, učí se chápat časové vztahy, posloupnost, návaznost, sestavuje výčet materiálů a pomůcek, vyjadřuje své pocity a dojmy z emotivního zážitku.</w:t>
            </w:r>
          </w:p>
        </w:tc>
        <w:tc>
          <w:tcPr>
            <w:tcW w:w="4140" w:type="dxa"/>
          </w:tcPr>
          <w:p w14:paraId="07711EB4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Popis uměleckých děl</w:t>
            </w:r>
          </w:p>
          <w:p w14:paraId="19B3A4DA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Popis pracovního postupu</w:t>
            </w:r>
          </w:p>
          <w:p w14:paraId="1BC80149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Líčení</w:t>
            </w:r>
          </w:p>
        </w:tc>
        <w:tc>
          <w:tcPr>
            <w:tcW w:w="2340" w:type="dxa"/>
          </w:tcPr>
          <w:p w14:paraId="62E608F0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2DF1BA9A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</w:tr>
      <w:tr w:rsidR="00D0487C" w:rsidRPr="001C4E05" w14:paraId="733BE394" w14:textId="77777777" w:rsidTr="00395DB1">
        <w:tc>
          <w:tcPr>
            <w:tcW w:w="3490" w:type="dxa"/>
          </w:tcPr>
          <w:p w14:paraId="1938AE14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Charakteristika</w:t>
            </w:r>
          </w:p>
        </w:tc>
        <w:tc>
          <w:tcPr>
            <w:tcW w:w="3060" w:type="dxa"/>
          </w:tcPr>
          <w:p w14:paraId="2E7AE4FF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vystihne povahu člověka, jeho schopnosti, individuální rysy a zájmy, využívá znalostí z četby při charakteristice známé literární postavy.</w:t>
            </w:r>
          </w:p>
        </w:tc>
        <w:tc>
          <w:tcPr>
            <w:tcW w:w="4140" w:type="dxa"/>
          </w:tcPr>
          <w:p w14:paraId="3BAFD92A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Charakteristika (vnitřní, vnější, přímá, nepřímá)</w:t>
            </w:r>
          </w:p>
          <w:p w14:paraId="642AE185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Charakteristika literární postavy.</w:t>
            </w:r>
          </w:p>
        </w:tc>
        <w:tc>
          <w:tcPr>
            <w:tcW w:w="2340" w:type="dxa"/>
          </w:tcPr>
          <w:p w14:paraId="5C1A8D2C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01A6B35F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</w:tr>
      <w:tr w:rsidR="00D0487C" w:rsidRPr="001C4E05" w14:paraId="1030B54C" w14:textId="77777777" w:rsidTr="00395DB1">
        <w:tc>
          <w:tcPr>
            <w:tcW w:w="3490" w:type="dxa"/>
          </w:tcPr>
          <w:p w14:paraId="5B969B14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Životopis</w:t>
            </w:r>
          </w:p>
        </w:tc>
        <w:tc>
          <w:tcPr>
            <w:tcW w:w="3060" w:type="dxa"/>
          </w:tcPr>
          <w:p w14:paraId="3BC82C73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sestaví životopis vlastní a cizí, beletristický a úřední.</w:t>
            </w:r>
          </w:p>
        </w:tc>
        <w:tc>
          <w:tcPr>
            <w:tcW w:w="4140" w:type="dxa"/>
          </w:tcPr>
          <w:p w14:paraId="095E1DFC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Životopis beletristický, úřední (strukturovaný)</w:t>
            </w:r>
          </w:p>
        </w:tc>
        <w:tc>
          <w:tcPr>
            <w:tcW w:w="2340" w:type="dxa"/>
          </w:tcPr>
          <w:p w14:paraId="7AB0F6BA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71F647E3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</w:tr>
      <w:tr w:rsidR="00D0487C" w:rsidRPr="001C4E05" w14:paraId="1D074C7C" w14:textId="77777777" w:rsidTr="00395DB1">
        <w:tc>
          <w:tcPr>
            <w:tcW w:w="3490" w:type="dxa"/>
          </w:tcPr>
          <w:p w14:paraId="37A7D264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Žádost</w:t>
            </w:r>
          </w:p>
        </w:tc>
        <w:tc>
          <w:tcPr>
            <w:tcW w:w="3060" w:type="dxa"/>
          </w:tcPr>
          <w:p w14:paraId="3C3F1F7E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formuluje ústní a písemnou žádost.</w:t>
            </w:r>
          </w:p>
        </w:tc>
        <w:tc>
          <w:tcPr>
            <w:tcW w:w="4140" w:type="dxa"/>
          </w:tcPr>
          <w:p w14:paraId="5CA80475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Žádost a její typy, stavba žádosti</w:t>
            </w:r>
          </w:p>
        </w:tc>
        <w:tc>
          <w:tcPr>
            <w:tcW w:w="2340" w:type="dxa"/>
          </w:tcPr>
          <w:p w14:paraId="34BFD49F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3E4CA29E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</w:tr>
      <w:tr w:rsidR="00D0487C" w:rsidRPr="001C4E05" w14:paraId="6210964F" w14:textId="77777777" w:rsidTr="00395DB1">
        <w:tc>
          <w:tcPr>
            <w:tcW w:w="3490" w:type="dxa"/>
          </w:tcPr>
          <w:p w14:paraId="3C0DF6A8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Pozvánka</w:t>
            </w:r>
          </w:p>
        </w:tc>
        <w:tc>
          <w:tcPr>
            <w:tcW w:w="3060" w:type="dxa"/>
          </w:tcPr>
          <w:p w14:paraId="7EBC5B0D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formuluje písemnou pozvánku.</w:t>
            </w:r>
          </w:p>
        </w:tc>
        <w:tc>
          <w:tcPr>
            <w:tcW w:w="4140" w:type="dxa"/>
          </w:tcPr>
          <w:p w14:paraId="1AFE01A1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Pozvánka</w:t>
            </w:r>
          </w:p>
        </w:tc>
        <w:tc>
          <w:tcPr>
            <w:tcW w:w="2340" w:type="dxa"/>
          </w:tcPr>
          <w:p w14:paraId="1D91335D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666C4143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</w:tr>
      <w:tr w:rsidR="00D0487C" w:rsidRPr="001C4E05" w14:paraId="0226B14C" w14:textId="77777777" w:rsidTr="00395DB1">
        <w:tc>
          <w:tcPr>
            <w:tcW w:w="3490" w:type="dxa"/>
          </w:tcPr>
          <w:p w14:paraId="31632EEA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Výtah</w:t>
            </w:r>
          </w:p>
        </w:tc>
        <w:tc>
          <w:tcPr>
            <w:tcW w:w="3060" w:type="dxa"/>
          </w:tcPr>
          <w:p w14:paraId="450B9528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Žák rozlišuje v textu podstatné a okrajové informace.</w:t>
            </w:r>
          </w:p>
        </w:tc>
        <w:tc>
          <w:tcPr>
            <w:tcW w:w="4140" w:type="dxa"/>
          </w:tcPr>
          <w:p w14:paraId="68660AAD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Výtah</w:t>
            </w:r>
          </w:p>
        </w:tc>
        <w:tc>
          <w:tcPr>
            <w:tcW w:w="2340" w:type="dxa"/>
          </w:tcPr>
          <w:p w14:paraId="2DB48550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016B0836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</w:tr>
      <w:tr w:rsidR="00D0487C" w:rsidRPr="001C4E05" w14:paraId="58BE00D7" w14:textId="77777777" w:rsidTr="00395DB1">
        <w:trPr>
          <w:cantSplit/>
        </w:trPr>
        <w:tc>
          <w:tcPr>
            <w:tcW w:w="14658" w:type="dxa"/>
            <w:gridSpan w:val="5"/>
          </w:tcPr>
          <w:p w14:paraId="216C747F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Literární výchova</w:t>
            </w:r>
          </w:p>
        </w:tc>
      </w:tr>
      <w:tr w:rsidR="00D0487C" w:rsidRPr="001C4E05" w14:paraId="00FDBDB8" w14:textId="77777777" w:rsidTr="00395DB1">
        <w:tc>
          <w:tcPr>
            <w:tcW w:w="3490" w:type="dxa"/>
          </w:tcPr>
          <w:p w14:paraId="0C331B5A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V krajinách fantazie</w:t>
            </w:r>
          </w:p>
        </w:tc>
        <w:tc>
          <w:tcPr>
            <w:tcW w:w="3060" w:type="dxa"/>
          </w:tcPr>
          <w:p w14:paraId="1FAD0265" w14:textId="77777777" w:rsidR="00DD4ED9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Žák</w:t>
            </w:r>
            <w:r w:rsidR="00DD4ED9">
              <w:rPr>
                <w:sz w:val="22"/>
                <w:szCs w:val="22"/>
              </w:rPr>
              <w:t>:</w:t>
            </w:r>
          </w:p>
          <w:p w14:paraId="4B41A718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 xml:space="preserve">orientuje </w:t>
            </w:r>
            <w:r w:rsidR="00DD4ED9" w:rsidRPr="001C4E05">
              <w:rPr>
                <w:sz w:val="22"/>
                <w:szCs w:val="22"/>
              </w:rPr>
              <w:t xml:space="preserve">se </w:t>
            </w:r>
            <w:r w:rsidRPr="001C4E05">
              <w:rPr>
                <w:sz w:val="22"/>
                <w:szCs w:val="22"/>
              </w:rPr>
              <w:t>ve vnitřní výstavbě děje, charakterizuje hlavní myšlenku s přesahem do symbolické roviny, chápe rozdíl mezi lidovou a moderní pohádkou, seznamuje se s autory moderní pohádky.</w:t>
            </w:r>
          </w:p>
        </w:tc>
        <w:tc>
          <w:tcPr>
            <w:tcW w:w="4140" w:type="dxa"/>
          </w:tcPr>
          <w:p w14:paraId="30B42BB8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Moderní zpracování pohádkového příběhu (próza</w:t>
            </w:r>
            <w:r w:rsidR="00213BF1">
              <w:rPr>
                <w:sz w:val="22"/>
                <w:szCs w:val="22"/>
              </w:rPr>
              <w:t xml:space="preserve"> </w:t>
            </w:r>
            <w:r w:rsidRPr="001C4E05">
              <w:rPr>
                <w:sz w:val="22"/>
                <w:szCs w:val="22"/>
              </w:rPr>
              <w:t>/ poezie)</w:t>
            </w:r>
          </w:p>
        </w:tc>
        <w:tc>
          <w:tcPr>
            <w:tcW w:w="2340" w:type="dxa"/>
          </w:tcPr>
          <w:p w14:paraId="0AFE102F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Osobnostní výchova: morální rozvoj – hodnoty, postoje a etika</w:t>
            </w:r>
          </w:p>
        </w:tc>
        <w:tc>
          <w:tcPr>
            <w:tcW w:w="1628" w:type="dxa"/>
          </w:tcPr>
          <w:p w14:paraId="4FBF827C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</w:tr>
      <w:tr w:rsidR="00D0487C" w:rsidRPr="001C4E05" w14:paraId="628F0848" w14:textId="77777777" w:rsidTr="00395DB1">
        <w:tc>
          <w:tcPr>
            <w:tcW w:w="3490" w:type="dxa"/>
          </w:tcPr>
          <w:p w14:paraId="2163FA30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O přátelství a lásce</w:t>
            </w:r>
          </w:p>
        </w:tc>
        <w:tc>
          <w:tcPr>
            <w:tcW w:w="3060" w:type="dxa"/>
          </w:tcPr>
          <w:p w14:paraId="1381BBB6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 xml:space="preserve">seznamuje </w:t>
            </w:r>
            <w:r w:rsidR="00DD4ED9" w:rsidRPr="001C4E05">
              <w:rPr>
                <w:sz w:val="22"/>
                <w:szCs w:val="22"/>
              </w:rPr>
              <w:t xml:space="preserve">se </w:t>
            </w:r>
            <w:r w:rsidRPr="001C4E05">
              <w:rPr>
                <w:sz w:val="22"/>
                <w:szCs w:val="22"/>
              </w:rPr>
              <w:t xml:space="preserve">s jednotlivými podobami lásky (mateřská, </w:t>
            </w:r>
            <w:r w:rsidRPr="001C4E05">
              <w:rPr>
                <w:sz w:val="22"/>
                <w:szCs w:val="22"/>
              </w:rPr>
              <w:lastRenderedPageBreak/>
              <w:t>milenecká, k rodičům, ke zvířatům apod.) a přátelství. Hodnotí význam lásky a přátelství pro člověka, uvědomuje si základní lidské hodnoty.</w:t>
            </w:r>
          </w:p>
        </w:tc>
        <w:tc>
          <w:tcPr>
            <w:tcW w:w="4140" w:type="dxa"/>
          </w:tcPr>
          <w:p w14:paraId="730B03E7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lastRenderedPageBreak/>
              <w:t>Podoby lásky a přátelství v próze a poezii</w:t>
            </w:r>
          </w:p>
        </w:tc>
        <w:tc>
          <w:tcPr>
            <w:tcW w:w="2340" w:type="dxa"/>
          </w:tcPr>
          <w:p w14:paraId="08A1A1C1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 xml:space="preserve">Osobnostní a sociální výchova: praktická </w:t>
            </w:r>
            <w:r w:rsidRPr="001C4E05">
              <w:rPr>
                <w:sz w:val="22"/>
                <w:szCs w:val="22"/>
              </w:rPr>
              <w:lastRenderedPageBreak/>
              <w:t>etika, poznávání a rozvoj vlastní osobnosti</w:t>
            </w:r>
          </w:p>
        </w:tc>
        <w:tc>
          <w:tcPr>
            <w:tcW w:w="1628" w:type="dxa"/>
          </w:tcPr>
          <w:p w14:paraId="3BC7297A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</w:tr>
      <w:tr w:rsidR="00D0487C" w:rsidRPr="001C4E05" w14:paraId="0A66B776" w14:textId="77777777" w:rsidTr="00395DB1">
        <w:tc>
          <w:tcPr>
            <w:tcW w:w="3490" w:type="dxa"/>
          </w:tcPr>
          <w:p w14:paraId="243D9FA1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Staré příběhy - věčná témata</w:t>
            </w:r>
          </w:p>
        </w:tc>
        <w:tc>
          <w:tcPr>
            <w:tcW w:w="3060" w:type="dxa"/>
          </w:tcPr>
          <w:p w14:paraId="6B21A56C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charakterizuje mytologického hrdinu a vyhledává paralely v současném světě. Uvědomuje si různé formy hrdinství.</w:t>
            </w:r>
          </w:p>
        </w:tc>
        <w:tc>
          <w:tcPr>
            <w:tcW w:w="4140" w:type="dxa"/>
          </w:tcPr>
          <w:p w14:paraId="04D41A72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Mytologičtí hrdinové jako obecně lidské typy (epos, pohádka, pověst)</w:t>
            </w:r>
          </w:p>
        </w:tc>
        <w:tc>
          <w:tcPr>
            <w:tcW w:w="2340" w:type="dxa"/>
          </w:tcPr>
          <w:p w14:paraId="580744C7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 xml:space="preserve">Osobnostní a sociální výchova: praktická etika,  poznávání vlastní osobnosti </w:t>
            </w:r>
          </w:p>
        </w:tc>
        <w:tc>
          <w:tcPr>
            <w:tcW w:w="1628" w:type="dxa"/>
          </w:tcPr>
          <w:p w14:paraId="29E67D6E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</w:tr>
      <w:tr w:rsidR="00D0487C" w:rsidRPr="001C4E05" w14:paraId="0B9C722C" w14:textId="77777777" w:rsidTr="00395DB1">
        <w:tc>
          <w:tcPr>
            <w:tcW w:w="3490" w:type="dxa"/>
          </w:tcPr>
          <w:p w14:paraId="2198DCD2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Nikdy se nevzdávej</w:t>
            </w:r>
          </w:p>
        </w:tc>
        <w:tc>
          <w:tcPr>
            <w:tcW w:w="3060" w:type="dxa"/>
          </w:tcPr>
          <w:p w14:paraId="005C2B8D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chápe překážku jako možnou cestu k dalšímu osobnostnímu růstu. Hledá příklady "hrdinů" ve svém okolí.</w:t>
            </w:r>
          </w:p>
        </w:tc>
        <w:tc>
          <w:tcPr>
            <w:tcW w:w="4140" w:type="dxa"/>
          </w:tcPr>
          <w:p w14:paraId="6AFF69BB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Hrdinové překonávají životní překážky</w:t>
            </w:r>
          </w:p>
        </w:tc>
        <w:tc>
          <w:tcPr>
            <w:tcW w:w="2340" w:type="dxa"/>
          </w:tcPr>
          <w:p w14:paraId="63881CE6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Osobnostní a sociální výchova: poznávání vlastní osobnosti</w:t>
            </w:r>
          </w:p>
        </w:tc>
        <w:tc>
          <w:tcPr>
            <w:tcW w:w="1628" w:type="dxa"/>
          </w:tcPr>
          <w:p w14:paraId="77C9966B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</w:tr>
      <w:tr w:rsidR="00D0487C" w:rsidRPr="001C4E05" w14:paraId="176687C6" w14:textId="77777777" w:rsidTr="00395DB1">
        <w:tc>
          <w:tcPr>
            <w:tcW w:w="3490" w:type="dxa"/>
          </w:tcPr>
          <w:p w14:paraId="0BD4B9A9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Jak jsem potkal lidi</w:t>
            </w:r>
          </w:p>
        </w:tc>
        <w:tc>
          <w:tcPr>
            <w:tcW w:w="3060" w:type="dxa"/>
          </w:tcPr>
          <w:p w14:paraId="7AE33A4B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vnímá všední osudy lidí nevšedním pohledem, učí se toleranci vůči lidem, kteří se vymykají běžným konvencím.</w:t>
            </w:r>
          </w:p>
        </w:tc>
        <w:tc>
          <w:tcPr>
            <w:tcW w:w="4140" w:type="dxa"/>
          </w:tcPr>
          <w:p w14:paraId="7A404E65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Literární setkání s všedními i nevšedními lidmi</w:t>
            </w:r>
          </w:p>
        </w:tc>
        <w:tc>
          <w:tcPr>
            <w:tcW w:w="2340" w:type="dxa"/>
          </w:tcPr>
          <w:p w14:paraId="100C8257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 xml:space="preserve">Multikulturní výchova: princip sociálního smíru </w:t>
            </w:r>
          </w:p>
        </w:tc>
        <w:tc>
          <w:tcPr>
            <w:tcW w:w="1628" w:type="dxa"/>
          </w:tcPr>
          <w:p w14:paraId="4AF0EAA5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</w:tr>
      <w:tr w:rsidR="00D0487C" w:rsidRPr="001C4E05" w14:paraId="1749CBE5" w14:textId="77777777" w:rsidTr="00395DB1">
        <w:tc>
          <w:tcPr>
            <w:tcW w:w="3490" w:type="dxa"/>
          </w:tcPr>
          <w:p w14:paraId="53736383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S úsměvem jde všechno líp</w:t>
            </w:r>
          </w:p>
        </w:tc>
        <w:tc>
          <w:tcPr>
            <w:tcW w:w="3060" w:type="dxa"/>
          </w:tcPr>
          <w:p w14:paraId="0CBD755B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se seznamuje s různými odstíny humoru v poezii a próze.</w:t>
            </w:r>
          </w:p>
        </w:tc>
        <w:tc>
          <w:tcPr>
            <w:tcW w:w="4140" w:type="dxa"/>
          </w:tcPr>
          <w:p w14:paraId="5B4BD296" w14:textId="77777777" w:rsidR="00D0487C" w:rsidRPr="001C4E05" w:rsidRDefault="00D0487C" w:rsidP="00395DB1">
            <w:pPr>
              <w:rPr>
                <w:sz w:val="22"/>
                <w:szCs w:val="22"/>
              </w:rPr>
            </w:pPr>
            <w:r w:rsidRPr="001C4E05">
              <w:rPr>
                <w:sz w:val="22"/>
                <w:szCs w:val="22"/>
              </w:rPr>
              <w:t>Humorné literární příběhy</w:t>
            </w:r>
          </w:p>
        </w:tc>
        <w:tc>
          <w:tcPr>
            <w:tcW w:w="2340" w:type="dxa"/>
          </w:tcPr>
          <w:p w14:paraId="06DABCFB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10909FA9" w14:textId="77777777" w:rsidR="00D0487C" w:rsidRPr="001C4E05" w:rsidRDefault="00D0487C" w:rsidP="00395DB1">
            <w:pPr>
              <w:rPr>
                <w:sz w:val="22"/>
                <w:szCs w:val="22"/>
              </w:rPr>
            </w:pPr>
          </w:p>
        </w:tc>
      </w:tr>
    </w:tbl>
    <w:p w14:paraId="051FDE32" w14:textId="77777777" w:rsidR="008E76A8" w:rsidRDefault="00CE24B1" w:rsidP="00AF16D5">
      <w:pPr>
        <w:pStyle w:val="Nadpis5"/>
        <w:spacing w:before="120"/>
      </w:pPr>
      <w:bookmarkStart w:id="41" w:name="_Toc496460044"/>
      <w:r>
        <w:t>3</w:t>
      </w:r>
      <w:r w:rsidR="008E76A8">
        <w:t>. ročník</w:t>
      </w:r>
      <w:bookmarkEnd w:id="4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0"/>
        <w:gridCol w:w="4140"/>
        <w:gridCol w:w="2340"/>
        <w:gridCol w:w="1628"/>
      </w:tblGrid>
      <w:tr w:rsidR="003C0AFC" w14:paraId="1970CAA0" w14:textId="77777777" w:rsidTr="00395DB1">
        <w:tc>
          <w:tcPr>
            <w:tcW w:w="3490" w:type="dxa"/>
          </w:tcPr>
          <w:p w14:paraId="329BDB03" w14:textId="77777777" w:rsidR="003C0AFC" w:rsidRDefault="003C0AFC" w:rsidP="00395DB1">
            <w:pPr>
              <w:rPr>
                <w:sz w:val="20"/>
              </w:rPr>
            </w:pPr>
            <w:r>
              <w:rPr>
                <w:sz w:val="20"/>
              </w:rPr>
              <w:t>Téma</w:t>
            </w:r>
          </w:p>
        </w:tc>
        <w:tc>
          <w:tcPr>
            <w:tcW w:w="3060" w:type="dxa"/>
          </w:tcPr>
          <w:p w14:paraId="202DDA6F" w14:textId="77777777" w:rsidR="003C0AFC" w:rsidRDefault="003C0AFC" w:rsidP="00395DB1">
            <w:pPr>
              <w:rPr>
                <w:sz w:val="20"/>
              </w:rPr>
            </w:pPr>
            <w:r>
              <w:rPr>
                <w:sz w:val="20"/>
              </w:rPr>
              <w:t>Školní výstup (klíčové kompetence)</w:t>
            </w:r>
          </w:p>
        </w:tc>
        <w:tc>
          <w:tcPr>
            <w:tcW w:w="4140" w:type="dxa"/>
          </w:tcPr>
          <w:p w14:paraId="1A218DB9" w14:textId="77777777" w:rsidR="003C0AFC" w:rsidRDefault="003C0AFC" w:rsidP="00395DB1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340" w:type="dxa"/>
          </w:tcPr>
          <w:p w14:paraId="1446AAEE" w14:textId="77777777" w:rsidR="003C0AFC" w:rsidRDefault="003C0AFC" w:rsidP="00395DB1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628" w:type="dxa"/>
          </w:tcPr>
          <w:p w14:paraId="76183331" w14:textId="77777777" w:rsidR="003C0AFC" w:rsidRDefault="003C0AFC" w:rsidP="00395DB1">
            <w:pPr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</w:tc>
      </w:tr>
      <w:tr w:rsidR="003C0AFC" w:rsidRPr="009D5DFE" w14:paraId="6008BF45" w14:textId="77777777" w:rsidTr="00395DB1">
        <w:trPr>
          <w:cantSplit/>
        </w:trPr>
        <w:tc>
          <w:tcPr>
            <w:tcW w:w="14658" w:type="dxa"/>
            <w:gridSpan w:val="5"/>
          </w:tcPr>
          <w:p w14:paraId="171A1E4A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Jazyková výchova</w:t>
            </w:r>
          </w:p>
        </w:tc>
      </w:tr>
      <w:tr w:rsidR="003C0AFC" w:rsidRPr="009D5DFE" w14:paraId="2C4274A7" w14:textId="77777777" w:rsidTr="00395DB1">
        <w:tc>
          <w:tcPr>
            <w:tcW w:w="3490" w:type="dxa"/>
          </w:tcPr>
          <w:p w14:paraId="4A9E915C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Skladba</w:t>
            </w:r>
          </w:p>
        </w:tc>
        <w:tc>
          <w:tcPr>
            <w:tcW w:w="3060" w:type="dxa"/>
          </w:tcPr>
          <w:p w14:paraId="403B415A" w14:textId="77777777" w:rsidR="00DD4ED9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Žák</w:t>
            </w:r>
            <w:r w:rsidR="00DD4ED9">
              <w:rPr>
                <w:sz w:val="22"/>
                <w:szCs w:val="22"/>
              </w:rPr>
              <w:t>:</w:t>
            </w:r>
          </w:p>
          <w:p w14:paraId="3C46E5C0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rozlišuje věty jednočlenné a dvojčlenné, věty jednoduché a souvětí, vhodně používá zápor, určuje jednotlivé větné členy a jejich závislosti.</w:t>
            </w:r>
          </w:p>
        </w:tc>
        <w:tc>
          <w:tcPr>
            <w:tcW w:w="4140" w:type="dxa"/>
          </w:tcPr>
          <w:p w14:paraId="06E8B83E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Věta jednoduchá (větný člen, skladební dvojice, grafické znázornění věty jednoduché, základní větné členy, rozvíjející větné členy, zápor)</w:t>
            </w:r>
          </w:p>
        </w:tc>
        <w:tc>
          <w:tcPr>
            <w:tcW w:w="2340" w:type="dxa"/>
          </w:tcPr>
          <w:p w14:paraId="28F0CC8F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38E45FF8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4A5B1FD8" w14:textId="77777777" w:rsidTr="00395DB1">
        <w:tc>
          <w:tcPr>
            <w:tcW w:w="3490" w:type="dxa"/>
          </w:tcPr>
          <w:p w14:paraId="0C81F00E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6FE30434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732524CA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Věty bezpodmětné</w:t>
            </w:r>
          </w:p>
        </w:tc>
        <w:tc>
          <w:tcPr>
            <w:tcW w:w="2340" w:type="dxa"/>
          </w:tcPr>
          <w:p w14:paraId="73015AC8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16049F2C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0093759B" w14:textId="77777777" w:rsidTr="00395DB1">
        <w:tc>
          <w:tcPr>
            <w:tcW w:w="3490" w:type="dxa"/>
          </w:tcPr>
          <w:p w14:paraId="24E1788A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78D9FC27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5DAB62F2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Souvětí (druhy vedlejších vět)</w:t>
            </w:r>
          </w:p>
        </w:tc>
        <w:tc>
          <w:tcPr>
            <w:tcW w:w="2340" w:type="dxa"/>
          </w:tcPr>
          <w:p w14:paraId="12FFC4A5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7927A28A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7D372101" w14:textId="77777777" w:rsidTr="00395DB1">
        <w:tc>
          <w:tcPr>
            <w:tcW w:w="3490" w:type="dxa"/>
          </w:tcPr>
          <w:p w14:paraId="34137D52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6ABB8D9A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 xml:space="preserve">určuje významové poměry mezi několikanásobnými větnými členy, orientuje se ve stavbě souvětí, správně píše </w:t>
            </w:r>
            <w:r w:rsidRPr="009D5DFE">
              <w:rPr>
                <w:sz w:val="22"/>
                <w:szCs w:val="22"/>
              </w:rPr>
              <w:lastRenderedPageBreak/>
              <w:t>interpunkční znaménka.</w:t>
            </w:r>
          </w:p>
        </w:tc>
        <w:tc>
          <w:tcPr>
            <w:tcW w:w="4140" w:type="dxa"/>
          </w:tcPr>
          <w:p w14:paraId="383437FB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lastRenderedPageBreak/>
              <w:t>Souřadné spojení vět hlavních - významové poměry</w:t>
            </w:r>
          </w:p>
        </w:tc>
        <w:tc>
          <w:tcPr>
            <w:tcW w:w="2340" w:type="dxa"/>
          </w:tcPr>
          <w:p w14:paraId="4654710C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3081C389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14CD2E7F" w14:textId="77777777" w:rsidTr="00395DB1">
        <w:tc>
          <w:tcPr>
            <w:tcW w:w="3490" w:type="dxa"/>
          </w:tcPr>
          <w:p w14:paraId="46FA1315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02BADFE1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562B66A5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Souřadné spojení vedlejších vět</w:t>
            </w:r>
          </w:p>
        </w:tc>
        <w:tc>
          <w:tcPr>
            <w:tcW w:w="2340" w:type="dxa"/>
          </w:tcPr>
          <w:p w14:paraId="5A0DB2B7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5A8E011A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0D7580FC" w14:textId="77777777" w:rsidTr="00395DB1">
        <w:tc>
          <w:tcPr>
            <w:tcW w:w="3490" w:type="dxa"/>
          </w:tcPr>
          <w:p w14:paraId="1E7D6EC4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4D0F2A9F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59E2F24C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Souřadné spojení několikanásobných větných členů</w:t>
            </w:r>
          </w:p>
        </w:tc>
        <w:tc>
          <w:tcPr>
            <w:tcW w:w="2340" w:type="dxa"/>
          </w:tcPr>
          <w:p w14:paraId="727633F5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3BB442DA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22989458" w14:textId="77777777" w:rsidTr="00395DB1">
        <w:tc>
          <w:tcPr>
            <w:tcW w:w="3490" w:type="dxa"/>
          </w:tcPr>
          <w:p w14:paraId="6FE20A94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Tvoření slov</w:t>
            </w:r>
          </w:p>
        </w:tc>
        <w:tc>
          <w:tcPr>
            <w:tcW w:w="3060" w:type="dxa"/>
          </w:tcPr>
          <w:p w14:paraId="4DBCB119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rozlišuje základní způsoby tvoření slov a aktivně je používá, rozpoznává přenesená pojmenování, správně píše a vyslovuje běžná přejatá slova.</w:t>
            </w:r>
          </w:p>
        </w:tc>
        <w:tc>
          <w:tcPr>
            <w:tcW w:w="4140" w:type="dxa"/>
          </w:tcPr>
          <w:p w14:paraId="5AE2E41F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Odvozování</w:t>
            </w:r>
          </w:p>
        </w:tc>
        <w:tc>
          <w:tcPr>
            <w:tcW w:w="2340" w:type="dxa"/>
          </w:tcPr>
          <w:p w14:paraId="4D566382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063461CC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48F58D80" w14:textId="77777777" w:rsidTr="00395DB1">
        <w:tc>
          <w:tcPr>
            <w:tcW w:w="3490" w:type="dxa"/>
          </w:tcPr>
          <w:p w14:paraId="527FC783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0B15DABD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60753895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Skládání</w:t>
            </w:r>
          </w:p>
        </w:tc>
        <w:tc>
          <w:tcPr>
            <w:tcW w:w="2340" w:type="dxa"/>
          </w:tcPr>
          <w:p w14:paraId="0C08A79D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4312F2B3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74DDBA82" w14:textId="77777777" w:rsidTr="00395DB1">
        <w:tc>
          <w:tcPr>
            <w:tcW w:w="3490" w:type="dxa"/>
          </w:tcPr>
          <w:p w14:paraId="0F42447D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7C4A32D8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458D7497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Zkracování</w:t>
            </w:r>
          </w:p>
        </w:tc>
        <w:tc>
          <w:tcPr>
            <w:tcW w:w="2340" w:type="dxa"/>
          </w:tcPr>
          <w:p w14:paraId="5EBEA2E4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527BDD18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599CA103" w14:textId="77777777" w:rsidTr="00395DB1">
        <w:tc>
          <w:tcPr>
            <w:tcW w:w="3490" w:type="dxa"/>
          </w:tcPr>
          <w:p w14:paraId="7948F06E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7E3C98AE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75BA3AA0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Přejímání z cizích jazyků</w:t>
            </w:r>
          </w:p>
        </w:tc>
        <w:tc>
          <w:tcPr>
            <w:tcW w:w="2340" w:type="dxa"/>
          </w:tcPr>
          <w:p w14:paraId="0468103A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27433D8A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3103BFAA" w14:textId="77777777" w:rsidTr="00395DB1">
        <w:tc>
          <w:tcPr>
            <w:tcW w:w="3490" w:type="dxa"/>
          </w:tcPr>
          <w:p w14:paraId="68D9CDAC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Jazykové příručky</w:t>
            </w:r>
          </w:p>
        </w:tc>
        <w:tc>
          <w:tcPr>
            <w:tcW w:w="3060" w:type="dxa"/>
          </w:tcPr>
          <w:p w14:paraId="06B43AAC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samostatně pracuje s jazykovými příručkami (PČP, SSČ a jiné).</w:t>
            </w:r>
          </w:p>
        </w:tc>
        <w:tc>
          <w:tcPr>
            <w:tcW w:w="4140" w:type="dxa"/>
          </w:tcPr>
          <w:p w14:paraId="4B3B7D46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Samostatná práce s jazykovými příručkami</w:t>
            </w:r>
          </w:p>
        </w:tc>
        <w:tc>
          <w:tcPr>
            <w:tcW w:w="2340" w:type="dxa"/>
          </w:tcPr>
          <w:p w14:paraId="4441C763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2A8AFC74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19ADCF05" w14:textId="77777777" w:rsidTr="00395DB1">
        <w:tc>
          <w:tcPr>
            <w:tcW w:w="3490" w:type="dxa"/>
          </w:tcPr>
          <w:p w14:paraId="77DCA835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Tvarosloví</w:t>
            </w:r>
          </w:p>
        </w:tc>
        <w:tc>
          <w:tcPr>
            <w:tcW w:w="3060" w:type="dxa"/>
          </w:tcPr>
          <w:p w14:paraId="672DF615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používá správné tvary přejatých jmen obecných i vlastních.</w:t>
            </w:r>
          </w:p>
        </w:tc>
        <w:tc>
          <w:tcPr>
            <w:tcW w:w="4140" w:type="dxa"/>
          </w:tcPr>
          <w:p w14:paraId="69467525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Podstatná jména (skloňování jmen cizího původu)</w:t>
            </w:r>
          </w:p>
        </w:tc>
        <w:tc>
          <w:tcPr>
            <w:tcW w:w="2340" w:type="dxa"/>
          </w:tcPr>
          <w:p w14:paraId="4F08ED66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24883D8B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76719E7F" w14:textId="77777777" w:rsidTr="00395DB1">
        <w:tc>
          <w:tcPr>
            <w:tcW w:w="3490" w:type="dxa"/>
          </w:tcPr>
          <w:p w14:paraId="3BEBBE45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5DEF3388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rozlišuje slovesný vid dokonavý a nedokonavý a vysvětluje jeho významový rozdíl.</w:t>
            </w:r>
          </w:p>
        </w:tc>
        <w:tc>
          <w:tcPr>
            <w:tcW w:w="4140" w:type="dxa"/>
          </w:tcPr>
          <w:p w14:paraId="3C98D9C6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Slovesa (vid dokonavý a nedokonavý)</w:t>
            </w:r>
          </w:p>
        </w:tc>
        <w:tc>
          <w:tcPr>
            <w:tcW w:w="2340" w:type="dxa"/>
          </w:tcPr>
          <w:p w14:paraId="4EE753F3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1B8C7502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7ACBF42D" w14:textId="77777777" w:rsidTr="00395DB1">
        <w:tc>
          <w:tcPr>
            <w:tcW w:w="3490" w:type="dxa"/>
          </w:tcPr>
          <w:p w14:paraId="7FDA66FE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Obecná poučení o jazyce</w:t>
            </w:r>
          </w:p>
        </w:tc>
        <w:tc>
          <w:tcPr>
            <w:tcW w:w="3060" w:type="dxa"/>
          </w:tcPr>
          <w:p w14:paraId="78AE1E06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popisuje systém slovanských jazyků v souvislosti s češtinou, rozlišuje útvary českého jazyka a využívá je ve vhodných komunikačních situacích.</w:t>
            </w:r>
          </w:p>
        </w:tc>
        <w:tc>
          <w:tcPr>
            <w:tcW w:w="4140" w:type="dxa"/>
          </w:tcPr>
          <w:p w14:paraId="4AC2C0D8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Jazykové rodin</w:t>
            </w:r>
            <w:r w:rsidR="00D74D89">
              <w:rPr>
                <w:sz w:val="22"/>
                <w:szCs w:val="22"/>
              </w:rPr>
              <w:t>y</w:t>
            </w:r>
          </w:p>
        </w:tc>
        <w:tc>
          <w:tcPr>
            <w:tcW w:w="2340" w:type="dxa"/>
          </w:tcPr>
          <w:p w14:paraId="2C6CF144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multikulturní výchova</w:t>
            </w:r>
          </w:p>
        </w:tc>
        <w:tc>
          <w:tcPr>
            <w:tcW w:w="1628" w:type="dxa"/>
          </w:tcPr>
          <w:p w14:paraId="6A708C87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52FE340D" w14:textId="77777777" w:rsidTr="00395DB1">
        <w:tc>
          <w:tcPr>
            <w:tcW w:w="3490" w:type="dxa"/>
          </w:tcPr>
          <w:p w14:paraId="7D635A14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6783BBA8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43C308C1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Národní jazyk a jeho útvary</w:t>
            </w:r>
          </w:p>
        </w:tc>
        <w:tc>
          <w:tcPr>
            <w:tcW w:w="2340" w:type="dxa"/>
          </w:tcPr>
          <w:p w14:paraId="2C339D18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mediální výchova, osobnostní a sociální výchova</w:t>
            </w:r>
          </w:p>
        </w:tc>
        <w:tc>
          <w:tcPr>
            <w:tcW w:w="1628" w:type="dxa"/>
          </w:tcPr>
          <w:p w14:paraId="531E7869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46A534E0" w14:textId="77777777" w:rsidTr="00395DB1">
        <w:trPr>
          <w:cantSplit/>
        </w:trPr>
        <w:tc>
          <w:tcPr>
            <w:tcW w:w="14658" w:type="dxa"/>
            <w:gridSpan w:val="5"/>
          </w:tcPr>
          <w:p w14:paraId="7D1FC3BD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Slohová a komunikační výchova</w:t>
            </w:r>
          </w:p>
        </w:tc>
      </w:tr>
      <w:tr w:rsidR="003C0AFC" w:rsidRPr="009D5DFE" w14:paraId="01147B6A" w14:textId="77777777" w:rsidTr="00395DB1">
        <w:tc>
          <w:tcPr>
            <w:tcW w:w="3490" w:type="dxa"/>
          </w:tcPr>
          <w:p w14:paraId="4AEA6218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Popis</w:t>
            </w:r>
          </w:p>
        </w:tc>
        <w:tc>
          <w:tcPr>
            <w:tcW w:w="3060" w:type="dxa"/>
          </w:tcPr>
          <w:p w14:paraId="1CC22211" w14:textId="77777777" w:rsidR="00DD4ED9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Žák</w:t>
            </w:r>
            <w:r w:rsidR="00DD4ED9">
              <w:rPr>
                <w:sz w:val="22"/>
                <w:szCs w:val="22"/>
              </w:rPr>
              <w:t>:</w:t>
            </w:r>
          </w:p>
          <w:p w14:paraId="5EA19681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 xml:space="preserve">rozlišuje popis prostý, děje, </w:t>
            </w:r>
            <w:r w:rsidR="00DD4ED9" w:rsidRPr="009D5DFE">
              <w:rPr>
                <w:sz w:val="22"/>
                <w:szCs w:val="22"/>
              </w:rPr>
              <w:t>pracovního</w:t>
            </w:r>
            <w:r w:rsidRPr="009D5DFE">
              <w:rPr>
                <w:sz w:val="22"/>
                <w:szCs w:val="22"/>
              </w:rPr>
              <w:t xml:space="preserve"> postupu, osoby.</w:t>
            </w:r>
          </w:p>
        </w:tc>
        <w:tc>
          <w:tcPr>
            <w:tcW w:w="4140" w:type="dxa"/>
          </w:tcPr>
          <w:p w14:paraId="7817B2C5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Popis prostý, děje, pracovního postupu, osoby</w:t>
            </w:r>
          </w:p>
        </w:tc>
        <w:tc>
          <w:tcPr>
            <w:tcW w:w="2340" w:type="dxa"/>
          </w:tcPr>
          <w:p w14:paraId="40321C96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5D7F8B6B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6A3B9DF5" w14:textId="77777777" w:rsidTr="00395DB1">
        <w:tc>
          <w:tcPr>
            <w:tcW w:w="3490" w:type="dxa"/>
          </w:tcPr>
          <w:p w14:paraId="09CF486F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701A8345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442AD535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Popis subjektivně zabarvený – líčení</w:t>
            </w:r>
          </w:p>
        </w:tc>
        <w:tc>
          <w:tcPr>
            <w:tcW w:w="2340" w:type="dxa"/>
          </w:tcPr>
          <w:p w14:paraId="3A421A1C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estetická výchova</w:t>
            </w:r>
          </w:p>
        </w:tc>
        <w:tc>
          <w:tcPr>
            <w:tcW w:w="1628" w:type="dxa"/>
          </w:tcPr>
          <w:p w14:paraId="14F0856F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4C1D500A" w14:textId="77777777" w:rsidTr="00395DB1">
        <w:tc>
          <w:tcPr>
            <w:tcW w:w="3490" w:type="dxa"/>
          </w:tcPr>
          <w:p w14:paraId="0C27A769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Charakteristika</w:t>
            </w:r>
          </w:p>
        </w:tc>
        <w:tc>
          <w:tcPr>
            <w:tcW w:w="3060" w:type="dxa"/>
          </w:tcPr>
          <w:p w14:paraId="684E0DBB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 xml:space="preserve">užívá vnější i vnitřní, přímé i nepřímé </w:t>
            </w:r>
            <w:r w:rsidR="00DD4ED9" w:rsidRPr="009D5DFE">
              <w:rPr>
                <w:sz w:val="22"/>
                <w:szCs w:val="22"/>
              </w:rPr>
              <w:t>charakteristiky</w:t>
            </w:r>
            <w:r w:rsidRPr="009D5DFE">
              <w:rPr>
                <w:sz w:val="22"/>
                <w:szCs w:val="22"/>
              </w:rPr>
              <w:t xml:space="preserve"> literární postavy. Rozlišuje prvky vypravování, líčení a charakteristiky a vhodně je </w:t>
            </w:r>
            <w:r w:rsidRPr="009D5DFE">
              <w:rPr>
                <w:sz w:val="22"/>
                <w:szCs w:val="22"/>
              </w:rPr>
              <w:lastRenderedPageBreak/>
              <w:t>kombinuje.</w:t>
            </w:r>
          </w:p>
        </w:tc>
        <w:tc>
          <w:tcPr>
            <w:tcW w:w="4140" w:type="dxa"/>
          </w:tcPr>
          <w:p w14:paraId="1571ADAE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lastRenderedPageBreak/>
              <w:t>Charakteristika literární postavy</w:t>
            </w:r>
          </w:p>
        </w:tc>
        <w:tc>
          <w:tcPr>
            <w:tcW w:w="2340" w:type="dxa"/>
          </w:tcPr>
          <w:p w14:paraId="4520B185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124715D5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68D955FE" w14:textId="77777777" w:rsidTr="00395DB1">
        <w:tc>
          <w:tcPr>
            <w:tcW w:w="3490" w:type="dxa"/>
          </w:tcPr>
          <w:p w14:paraId="1B946A4C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Výklad</w:t>
            </w:r>
          </w:p>
        </w:tc>
        <w:tc>
          <w:tcPr>
            <w:tcW w:w="3060" w:type="dxa"/>
          </w:tcPr>
          <w:p w14:paraId="27BEB735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formuluje a formálně upravuje úřední text, volí stručné a přesné jazykové prostředky, používá odborné termíny, identifikuje hlavní myšlenky textu.</w:t>
            </w:r>
          </w:p>
        </w:tc>
        <w:tc>
          <w:tcPr>
            <w:tcW w:w="4140" w:type="dxa"/>
          </w:tcPr>
          <w:p w14:paraId="5A873EAC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Výklad</w:t>
            </w:r>
          </w:p>
        </w:tc>
        <w:tc>
          <w:tcPr>
            <w:tcW w:w="2340" w:type="dxa"/>
          </w:tcPr>
          <w:p w14:paraId="117C4532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mediální výchova</w:t>
            </w:r>
          </w:p>
        </w:tc>
        <w:tc>
          <w:tcPr>
            <w:tcW w:w="1628" w:type="dxa"/>
          </w:tcPr>
          <w:p w14:paraId="67775A8A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461E0B88" w14:textId="77777777" w:rsidTr="00395DB1">
        <w:tc>
          <w:tcPr>
            <w:tcW w:w="3490" w:type="dxa"/>
          </w:tcPr>
          <w:p w14:paraId="74C4E6C2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Úvaha</w:t>
            </w:r>
          </w:p>
        </w:tc>
        <w:tc>
          <w:tcPr>
            <w:tcW w:w="3060" w:type="dxa"/>
          </w:tcPr>
          <w:p w14:paraId="40D5997C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vyjadřuje své názory a postoje vhodnými stylistickými a jazykovými prostředky, posuzuje publicistické texty a sám je vytváří.</w:t>
            </w:r>
          </w:p>
        </w:tc>
        <w:tc>
          <w:tcPr>
            <w:tcW w:w="4140" w:type="dxa"/>
          </w:tcPr>
          <w:p w14:paraId="5D6E115F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Úvaha</w:t>
            </w:r>
          </w:p>
        </w:tc>
        <w:tc>
          <w:tcPr>
            <w:tcW w:w="2340" w:type="dxa"/>
          </w:tcPr>
          <w:p w14:paraId="629D55DB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osobnostní a sociální výchova</w:t>
            </w:r>
          </w:p>
        </w:tc>
        <w:tc>
          <w:tcPr>
            <w:tcW w:w="1628" w:type="dxa"/>
          </w:tcPr>
          <w:p w14:paraId="48F3A56C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56414D51" w14:textId="77777777" w:rsidTr="00395DB1">
        <w:trPr>
          <w:cantSplit/>
        </w:trPr>
        <w:tc>
          <w:tcPr>
            <w:tcW w:w="14658" w:type="dxa"/>
            <w:gridSpan w:val="5"/>
          </w:tcPr>
          <w:p w14:paraId="09AD3E72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Literární výchova</w:t>
            </w:r>
          </w:p>
        </w:tc>
      </w:tr>
      <w:tr w:rsidR="003C0AFC" w:rsidRPr="009D5DFE" w14:paraId="3C12F916" w14:textId="77777777" w:rsidTr="00395DB1">
        <w:tc>
          <w:tcPr>
            <w:tcW w:w="3490" w:type="dxa"/>
          </w:tcPr>
          <w:p w14:paraId="223FF538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Starověká literatura</w:t>
            </w:r>
          </w:p>
        </w:tc>
        <w:tc>
          <w:tcPr>
            <w:tcW w:w="3060" w:type="dxa"/>
          </w:tcPr>
          <w:p w14:paraId="0AAF2230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7BBF51CB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Literatura starověkého Předního východu (Bible, Epos o Gilgamešovi)</w:t>
            </w:r>
          </w:p>
        </w:tc>
        <w:tc>
          <w:tcPr>
            <w:tcW w:w="2340" w:type="dxa"/>
          </w:tcPr>
          <w:p w14:paraId="75B1C816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D - antické Řecko a Řím, multikulturní výchova</w:t>
            </w:r>
          </w:p>
        </w:tc>
        <w:tc>
          <w:tcPr>
            <w:tcW w:w="1628" w:type="dxa"/>
          </w:tcPr>
          <w:p w14:paraId="4055F133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02FA5EE4" w14:textId="77777777" w:rsidTr="00395DB1">
        <w:tc>
          <w:tcPr>
            <w:tcW w:w="3490" w:type="dxa"/>
          </w:tcPr>
          <w:p w14:paraId="3EEA8660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4631F25B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052B72F7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Antická literatura (Odyssea a jiné)</w:t>
            </w:r>
          </w:p>
        </w:tc>
        <w:tc>
          <w:tcPr>
            <w:tcW w:w="2340" w:type="dxa"/>
          </w:tcPr>
          <w:p w14:paraId="6EE62267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0DC2BDDC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3FB36A15" w14:textId="77777777" w:rsidTr="00395DB1">
        <w:tc>
          <w:tcPr>
            <w:tcW w:w="3490" w:type="dxa"/>
          </w:tcPr>
          <w:p w14:paraId="5A170C9F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Středověká literatura</w:t>
            </w:r>
          </w:p>
        </w:tc>
        <w:tc>
          <w:tcPr>
            <w:tcW w:w="3060" w:type="dxa"/>
          </w:tcPr>
          <w:p w14:paraId="414C07A8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1CCE84FC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Kronikářství (Kosmas)</w:t>
            </w:r>
          </w:p>
        </w:tc>
        <w:tc>
          <w:tcPr>
            <w:tcW w:w="2340" w:type="dxa"/>
          </w:tcPr>
          <w:p w14:paraId="39D07FEE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D - vznik a vývoj českého středověkého státu</w:t>
            </w:r>
          </w:p>
        </w:tc>
        <w:tc>
          <w:tcPr>
            <w:tcW w:w="1628" w:type="dxa"/>
          </w:tcPr>
          <w:p w14:paraId="0EC892C6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20BF94CB" w14:textId="77777777" w:rsidTr="00395DB1">
        <w:tc>
          <w:tcPr>
            <w:tcW w:w="3490" w:type="dxa"/>
          </w:tcPr>
          <w:p w14:paraId="60F96B4A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5B95D08B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1D6E5C75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Nejstarší česká lyrika, Jan Hus</w:t>
            </w:r>
          </w:p>
        </w:tc>
        <w:tc>
          <w:tcPr>
            <w:tcW w:w="2340" w:type="dxa"/>
          </w:tcPr>
          <w:p w14:paraId="2DDDC6ED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30254472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539555AC" w14:textId="77777777" w:rsidTr="00395DB1">
        <w:tc>
          <w:tcPr>
            <w:tcW w:w="3490" w:type="dxa"/>
          </w:tcPr>
          <w:p w14:paraId="70BBFF3E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 xml:space="preserve">Humanismus a </w:t>
            </w:r>
            <w:r w:rsidR="00D74D89" w:rsidRPr="009D5DFE">
              <w:rPr>
                <w:sz w:val="22"/>
                <w:szCs w:val="22"/>
              </w:rPr>
              <w:t>renesance</w:t>
            </w:r>
          </w:p>
        </w:tc>
        <w:tc>
          <w:tcPr>
            <w:tcW w:w="3060" w:type="dxa"/>
          </w:tcPr>
          <w:p w14:paraId="773BE302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4F80BCBC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Základní znaky, slohové souvislosti, světová a česká renesance</w:t>
            </w:r>
          </w:p>
        </w:tc>
        <w:tc>
          <w:tcPr>
            <w:tcW w:w="2340" w:type="dxa"/>
          </w:tcPr>
          <w:p w14:paraId="18D55FA0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D - renesance, EVV - renesanční umění, EVH - renesanční hudba</w:t>
            </w:r>
          </w:p>
        </w:tc>
        <w:tc>
          <w:tcPr>
            <w:tcW w:w="1628" w:type="dxa"/>
          </w:tcPr>
          <w:p w14:paraId="4CC2431C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77B6C431" w14:textId="77777777" w:rsidTr="00395DB1">
        <w:tc>
          <w:tcPr>
            <w:tcW w:w="3490" w:type="dxa"/>
          </w:tcPr>
          <w:p w14:paraId="230492C9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Baroko</w:t>
            </w:r>
          </w:p>
        </w:tc>
        <w:tc>
          <w:tcPr>
            <w:tcW w:w="3060" w:type="dxa"/>
          </w:tcPr>
          <w:p w14:paraId="017FE0B2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21DBBE92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Základní znaky, slohové souvislosti, osobnost a dílo J. A. Komenského, Adam Michna z Otradovic, lidová a pololidová tvorba</w:t>
            </w:r>
          </w:p>
        </w:tc>
        <w:tc>
          <w:tcPr>
            <w:tcW w:w="2340" w:type="dxa"/>
          </w:tcPr>
          <w:p w14:paraId="062A9979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 xml:space="preserve">EVH - </w:t>
            </w:r>
            <w:proofErr w:type="spellStart"/>
            <w:r w:rsidRPr="009D5DFE">
              <w:rPr>
                <w:sz w:val="22"/>
                <w:szCs w:val="22"/>
              </w:rPr>
              <w:t>folkór</w:t>
            </w:r>
            <w:proofErr w:type="spellEnd"/>
            <w:r w:rsidRPr="009D5DFE">
              <w:rPr>
                <w:sz w:val="22"/>
                <w:szCs w:val="22"/>
              </w:rPr>
              <w:t>, folk</w:t>
            </w:r>
          </w:p>
        </w:tc>
        <w:tc>
          <w:tcPr>
            <w:tcW w:w="1628" w:type="dxa"/>
          </w:tcPr>
          <w:p w14:paraId="2B4E58F0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653B5BA6" w14:textId="77777777" w:rsidTr="00395DB1">
        <w:tc>
          <w:tcPr>
            <w:tcW w:w="3490" w:type="dxa"/>
          </w:tcPr>
          <w:p w14:paraId="39917B8F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Klasicismus, osvícenství, preromantismus</w:t>
            </w:r>
          </w:p>
        </w:tc>
        <w:tc>
          <w:tcPr>
            <w:tcW w:w="3060" w:type="dxa"/>
          </w:tcPr>
          <w:p w14:paraId="1D3DE076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69D8DB97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Základní znaky, slohové souvislosti, bajka a její tvůrci, dobrodružná literatura, život a dílo J. W. Goetha</w:t>
            </w:r>
          </w:p>
        </w:tc>
        <w:tc>
          <w:tcPr>
            <w:tcW w:w="2340" w:type="dxa"/>
          </w:tcPr>
          <w:p w14:paraId="3F6D300F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5AD9811F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7879A5DB" w14:textId="77777777" w:rsidTr="00395DB1">
        <w:tc>
          <w:tcPr>
            <w:tcW w:w="3490" w:type="dxa"/>
          </w:tcPr>
          <w:p w14:paraId="3137E3E5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Romantismus</w:t>
            </w:r>
          </w:p>
        </w:tc>
        <w:tc>
          <w:tcPr>
            <w:tcW w:w="3060" w:type="dxa"/>
          </w:tcPr>
          <w:p w14:paraId="482E93F2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3DEE76E4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Základní znaky, slohové souvislosti, světový a český romantismus</w:t>
            </w:r>
          </w:p>
        </w:tc>
        <w:tc>
          <w:tcPr>
            <w:tcW w:w="2340" w:type="dxa"/>
          </w:tcPr>
          <w:p w14:paraId="0053E9B7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 xml:space="preserve">osobnostní výchova - výchova k občanství, národ, národnostní menšina, D - 1. Polovina 19. Století, revoluční rok 1848 v Evropě a u nás, Bachův absolutismus, EVV - romantismus ve </w:t>
            </w:r>
            <w:r w:rsidRPr="009D5DFE">
              <w:rPr>
                <w:sz w:val="22"/>
                <w:szCs w:val="22"/>
              </w:rPr>
              <w:lastRenderedPageBreak/>
              <w:t>výtvarném umění, EVH - romantismus v hudbě</w:t>
            </w:r>
          </w:p>
        </w:tc>
        <w:tc>
          <w:tcPr>
            <w:tcW w:w="1628" w:type="dxa"/>
          </w:tcPr>
          <w:p w14:paraId="2E39BFA3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3BDC27F1" w14:textId="77777777" w:rsidTr="00395DB1">
        <w:tc>
          <w:tcPr>
            <w:tcW w:w="3490" w:type="dxa"/>
          </w:tcPr>
          <w:p w14:paraId="6DDCC262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Národní obrození</w:t>
            </w:r>
          </w:p>
        </w:tc>
        <w:tc>
          <w:tcPr>
            <w:tcW w:w="3060" w:type="dxa"/>
          </w:tcPr>
          <w:p w14:paraId="491A254F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0B161D59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Základní znaky, společenské a kulturní souvislosti, hlavní představitelé</w:t>
            </w:r>
          </w:p>
        </w:tc>
        <w:tc>
          <w:tcPr>
            <w:tcW w:w="2340" w:type="dxa"/>
          </w:tcPr>
          <w:p w14:paraId="6A70840B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79869A58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</w:tbl>
    <w:p w14:paraId="07F519B4" w14:textId="77777777" w:rsidR="008E76A8" w:rsidRDefault="00CE24B1" w:rsidP="00AF16D5">
      <w:pPr>
        <w:pStyle w:val="Nadpis5"/>
        <w:spacing w:before="120"/>
      </w:pPr>
      <w:bookmarkStart w:id="42" w:name="_Toc496460045"/>
      <w:r>
        <w:t>4</w:t>
      </w:r>
      <w:r w:rsidR="008E76A8">
        <w:t>. ročník</w:t>
      </w:r>
      <w:bookmarkEnd w:id="4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0"/>
        <w:gridCol w:w="4140"/>
        <w:gridCol w:w="2340"/>
        <w:gridCol w:w="1628"/>
      </w:tblGrid>
      <w:tr w:rsidR="003C0AFC" w14:paraId="67419218" w14:textId="77777777" w:rsidTr="00395DB1">
        <w:tc>
          <w:tcPr>
            <w:tcW w:w="3490" w:type="dxa"/>
          </w:tcPr>
          <w:p w14:paraId="60E7B700" w14:textId="77777777" w:rsidR="003C0AFC" w:rsidRDefault="003C0AFC" w:rsidP="00395DB1">
            <w:pPr>
              <w:rPr>
                <w:sz w:val="20"/>
              </w:rPr>
            </w:pPr>
            <w:r>
              <w:rPr>
                <w:sz w:val="20"/>
              </w:rPr>
              <w:t>Téma</w:t>
            </w:r>
          </w:p>
        </w:tc>
        <w:tc>
          <w:tcPr>
            <w:tcW w:w="3060" w:type="dxa"/>
          </w:tcPr>
          <w:p w14:paraId="34646613" w14:textId="77777777" w:rsidR="003C0AFC" w:rsidRDefault="003C0AFC" w:rsidP="00395DB1">
            <w:pPr>
              <w:rPr>
                <w:sz w:val="20"/>
              </w:rPr>
            </w:pPr>
            <w:r>
              <w:rPr>
                <w:sz w:val="20"/>
              </w:rPr>
              <w:t>Školní výstup (klíčové kompetence)</w:t>
            </w:r>
          </w:p>
        </w:tc>
        <w:tc>
          <w:tcPr>
            <w:tcW w:w="4140" w:type="dxa"/>
          </w:tcPr>
          <w:p w14:paraId="0AACB009" w14:textId="77777777" w:rsidR="003C0AFC" w:rsidRDefault="003C0AFC" w:rsidP="00395DB1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340" w:type="dxa"/>
          </w:tcPr>
          <w:p w14:paraId="1DEA078A" w14:textId="77777777" w:rsidR="003C0AFC" w:rsidRDefault="003C0AFC" w:rsidP="00395DB1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628" w:type="dxa"/>
          </w:tcPr>
          <w:p w14:paraId="362FEA70" w14:textId="77777777" w:rsidR="003C0AFC" w:rsidRDefault="003C0AFC" w:rsidP="00395DB1">
            <w:pPr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</w:tc>
      </w:tr>
      <w:tr w:rsidR="003C0AFC" w:rsidRPr="009D5DFE" w14:paraId="4AE5A4C4" w14:textId="77777777" w:rsidTr="00395DB1">
        <w:trPr>
          <w:cantSplit/>
        </w:trPr>
        <w:tc>
          <w:tcPr>
            <w:tcW w:w="14658" w:type="dxa"/>
            <w:gridSpan w:val="5"/>
          </w:tcPr>
          <w:p w14:paraId="598E8087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Jazyková kultura</w:t>
            </w:r>
          </w:p>
        </w:tc>
      </w:tr>
      <w:tr w:rsidR="003C0AFC" w:rsidRPr="009D5DFE" w14:paraId="23B255A5" w14:textId="77777777" w:rsidTr="00395DB1">
        <w:tc>
          <w:tcPr>
            <w:tcW w:w="3490" w:type="dxa"/>
          </w:tcPr>
          <w:p w14:paraId="66EED85B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Obecná poučení o jazyce</w:t>
            </w:r>
          </w:p>
        </w:tc>
        <w:tc>
          <w:tcPr>
            <w:tcW w:w="3060" w:type="dxa"/>
          </w:tcPr>
          <w:p w14:paraId="73EEFD23" w14:textId="77777777" w:rsidR="00DD4ED9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Žák</w:t>
            </w:r>
            <w:r w:rsidR="00DD4ED9">
              <w:rPr>
                <w:sz w:val="22"/>
                <w:szCs w:val="22"/>
              </w:rPr>
              <w:t>:</w:t>
            </w:r>
          </w:p>
          <w:p w14:paraId="32721F00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vyjmenuje disciplíny jazykovědy, rozlišuje spisovný jazyk, nářečí a obecnou češtinu a zdůvodní jejich užití, seznamuje se s ukázkami slovanských jazyků, pracuje s různými formami českého jazyka ze starší a současné literatury.</w:t>
            </w:r>
          </w:p>
        </w:tc>
        <w:tc>
          <w:tcPr>
            <w:tcW w:w="4140" w:type="dxa"/>
          </w:tcPr>
          <w:p w14:paraId="5F1C236E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Jazykověda a jazyky, jazykové příručky</w:t>
            </w:r>
          </w:p>
        </w:tc>
        <w:tc>
          <w:tcPr>
            <w:tcW w:w="2340" w:type="dxa"/>
          </w:tcPr>
          <w:p w14:paraId="55882A65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mediální výchova</w:t>
            </w:r>
          </w:p>
        </w:tc>
        <w:tc>
          <w:tcPr>
            <w:tcW w:w="1628" w:type="dxa"/>
          </w:tcPr>
          <w:p w14:paraId="63CF530F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61035B91" w14:textId="77777777" w:rsidTr="00395DB1">
        <w:tc>
          <w:tcPr>
            <w:tcW w:w="3490" w:type="dxa"/>
          </w:tcPr>
          <w:p w14:paraId="0B8C63B3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Zvuková stránka jazyka</w:t>
            </w:r>
          </w:p>
        </w:tc>
        <w:tc>
          <w:tcPr>
            <w:tcW w:w="3060" w:type="dxa"/>
          </w:tcPr>
          <w:p w14:paraId="23D98BD1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rozlišuje souhlásky, samohlásky</w:t>
            </w:r>
            <w:r w:rsidR="00D74D89">
              <w:rPr>
                <w:sz w:val="22"/>
                <w:szCs w:val="22"/>
              </w:rPr>
              <w:t>.</w:t>
            </w:r>
            <w:r w:rsidRPr="009D5DFE">
              <w:rPr>
                <w:sz w:val="22"/>
                <w:szCs w:val="22"/>
              </w:rPr>
              <w:t xml:space="preserve"> Učí se pracovat s hlavním a vedlejším slovním přízvukem, a intonací.</w:t>
            </w:r>
          </w:p>
        </w:tc>
        <w:tc>
          <w:tcPr>
            <w:tcW w:w="4140" w:type="dxa"/>
          </w:tcPr>
          <w:p w14:paraId="6BD596D5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Hlásky, zvuková stránka slova a věty</w:t>
            </w:r>
          </w:p>
        </w:tc>
        <w:tc>
          <w:tcPr>
            <w:tcW w:w="2340" w:type="dxa"/>
          </w:tcPr>
          <w:p w14:paraId="7C085546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66BC4DD9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78F56039" w14:textId="77777777" w:rsidTr="00395DB1">
        <w:tc>
          <w:tcPr>
            <w:tcW w:w="3490" w:type="dxa"/>
          </w:tcPr>
          <w:p w14:paraId="58DCAC6E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Slovní zásoba</w:t>
            </w:r>
          </w:p>
        </w:tc>
        <w:tc>
          <w:tcPr>
            <w:tcW w:w="3060" w:type="dxa"/>
          </w:tcPr>
          <w:p w14:paraId="24CFE13D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chápe rozdíl mezi slovy jednoznačnými a mnohoznačnými, pracuje s významem slov, učí se používat odborné názvy, chápe význam přísloví, rčení a přirovnání. Používá různých způsobů tvoření nových slov, rozpozná slovo základové od slova odvozeného.</w:t>
            </w:r>
          </w:p>
        </w:tc>
        <w:tc>
          <w:tcPr>
            <w:tcW w:w="4140" w:type="dxa"/>
          </w:tcPr>
          <w:p w14:paraId="56009C81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Slovo, význam slov a slovních spojení, obohacování slovní zásoby</w:t>
            </w:r>
          </w:p>
        </w:tc>
        <w:tc>
          <w:tcPr>
            <w:tcW w:w="2340" w:type="dxa"/>
          </w:tcPr>
          <w:p w14:paraId="7080D54E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19840660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68C70D6E" w14:textId="77777777" w:rsidTr="00395DB1">
        <w:tc>
          <w:tcPr>
            <w:tcW w:w="3490" w:type="dxa"/>
          </w:tcPr>
          <w:p w14:paraId="78795241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Stavba slova</w:t>
            </w:r>
          </w:p>
        </w:tc>
        <w:tc>
          <w:tcPr>
            <w:tcW w:w="3060" w:type="dxa"/>
          </w:tcPr>
          <w:p w14:paraId="61558903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analyzuje stavbu slova, dělí slova podle slabik, zvládá správné střídání souhlásek v zakončení přídavných jmen rodu mužského životného.</w:t>
            </w:r>
            <w:r w:rsidR="009D5DFE">
              <w:rPr>
                <w:sz w:val="22"/>
                <w:szCs w:val="22"/>
              </w:rPr>
              <w:t xml:space="preserve"> </w:t>
            </w:r>
            <w:r w:rsidRPr="009D5DFE">
              <w:rPr>
                <w:sz w:val="22"/>
                <w:szCs w:val="22"/>
              </w:rPr>
              <w:t xml:space="preserve">Využívá </w:t>
            </w:r>
            <w:r w:rsidRPr="009D5DFE">
              <w:rPr>
                <w:sz w:val="22"/>
                <w:szCs w:val="22"/>
              </w:rPr>
              <w:lastRenderedPageBreak/>
              <w:t>svých znalostí ke správnému užití vhodných předpon.</w:t>
            </w:r>
          </w:p>
        </w:tc>
        <w:tc>
          <w:tcPr>
            <w:tcW w:w="4140" w:type="dxa"/>
          </w:tcPr>
          <w:p w14:paraId="29762C9B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lastRenderedPageBreak/>
              <w:t xml:space="preserve">Části slova, dělení slov, zdvojené hlásky, střídání souhlásek, </w:t>
            </w:r>
            <w:proofErr w:type="spellStart"/>
            <w:r w:rsidRPr="009D5DFE">
              <w:rPr>
                <w:sz w:val="22"/>
                <w:szCs w:val="22"/>
              </w:rPr>
              <w:t>bě</w:t>
            </w:r>
            <w:proofErr w:type="spellEnd"/>
            <w:r w:rsidRPr="009D5DFE">
              <w:rPr>
                <w:sz w:val="22"/>
                <w:szCs w:val="22"/>
              </w:rPr>
              <w:t xml:space="preserve">/ </w:t>
            </w:r>
            <w:proofErr w:type="spellStart"/>
            <w:r w:rsidRPr="009D5DFE">
              <w:rPr>
                <w:sz w:val="22"/>
                <w:szCs w:val="22"/>
              </w:rPr>
              <w:t>bje</w:t>
            </w:r>
            <w:proofErr w:type="spellEnd"/>
            <w:r w:rsidRPr="009D5DFE">
              <w:rPr>
                <w:sz w:val="22"/>
                <w:szCs w:val="22"/>
              </w:rPr>
              <w:t xml:space="preserve">, </w:t>
            </w:r>
            <w:proofErr w:type="spellStart"/>
            <w:r w:rsidRPr="009D5DFE">
              <w:rPr>
                <w:sz w:val="22"/>
                <w:szCs w:val="22"/>
              </w:rPr>
              <w:t>vě</w:t>
            </w:r>
            <w:proofErr w:type="spellEnd"/>
            <w:r w:rsidRPr="009D5DFE">
              <w:rPr>
                <w:sz w:val="22"/>
                <w:szCs w:val="22"/>
              </w:rPr>
              <w:t xml:space="preserve">/ </w:t>
            </w:r>
            <w:proofErr w:type="spellStart"/>
            <w:r w:rsidRPr="009D5DFE">
              <w:rPr>
                <w:sz w:val="22"/>
                <w:szCs w:val="22"/>
              </w:rPr>
              <w:t>vje</w:t>
            </w:r>
            <w:proofErr w:type="spellEnd"/>
            <w:r w:rsidRPr="009D5DFE">
              <w:rPr>
                <w:sz w:val="22"/>
                <w:szCs w:val="22"/>
              </w:rPr>
              <w:t xml:space="preserve">, mě/ mně, ú/ ů, předpony s-(e)/ z-(e)/ </w:t>
            </w:r>
            <w:proofErr w:type="spellStart"/>
            <w:r w:rsidRPr="009D5DFE">
              <w:rPr>
                <w:sz w:val="22"/>
                <w:szCs w:val="22"/>
              </w:rPr>
              <w:t>vz</w:t>
            </w:r>
            <w:proofErr w:type="spellEnd"/>
            <w:r w:rsidRPr="009D5DFE">
              <w:rPr>
                <w:sz w:val="22"/>
                <w:szCs w:val="22"/>
              </w:rPr>
              <w:t>-(e)</w:t>
            </w:r>
          </w:p>
        </w:tc>
        <w:tc>
          <w:tcPr>
            <w:tcW w:w="2340" w:type="dxa"/>
          </w:tcPr>
          <w:p w14:paraId="3599FB18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6F4297D1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1ACCBF23" w14:textId="77777777" w:rsidTr="00395DB1">
        <w:tc>
          <w:tcPr>
            <w:tcW w:w="3490" w:type="dxa"/>
          </w:tcPr>
          <w:p w14:paraId="375B335E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Mluvnice</w:t>
            </w:r>
          </w:p>
        </w:tc>
        <w:tc>
          <w:tcPr>
            <w:tcW w:w="3060" w:type="dxa"/>
          </w:tcPr>
          <w:p w14:paraId="40CE6109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na základě znalostí správně určuje typ slovních druhů a jim určených mluvnických kategorií. Těchto dovedností využívá při tvorbě písemných textů.</w:t>
            </w:r>
          </w:p>
        </w:tc>
        <w:tc>
          <w:tcPr>
            <w:tcW w:w="4140" w:type="dxa"/>
          </w:tcPr>
          <w:p w14:paraId="486D5F79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Vyjmenovaná slova, slovní druhy</w:t>
            </w:r>
          </w:p>
        </w:tc>
        <w:tc>
          <w:tcPr>
            <w:tcW w:w="2340" w:type="dxa"/>
          </w:tcPr>
          <w:p w14:paraId="26F4908E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0F5A6B22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34F7BE33" w14:textId="77777777" w:rsidTr="00395DB1">
        <w:tc>
          <w:tcPr>
            <w:tcW w:w="3490" w:type="dxa"/>
          </w:tcPr>
          <w:p w14:paraId="3BCD55A4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Skladba</w:t>
            </w:r>
          </w:p>
        </w:tc>
        <w:tc>
          <w:tcPr>
            <w:tcW w:w="3060" w:type="dxa"/>
          </w:tcPr>
          <w:p w14:paraId="4F5B49B2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 xml:space="preserve">dbá na ustálený pořádek slov, vyhledává zápory v textu, správně zaznamenává </w:t>
            </w:r>
            <w:r w:rsidR="009D5DFE" w:rsidRPr="009D5DFE">
              <w:rPr>
                <w:sz w:val="22"/>
                <w:szCs w:val="22"/>
              </w:rPr>
              <w:t>grafické</w:t>
            </w:r>
            <w:r w:rsidRPr="009D5DFE">
              <w:rPr>
                <w:sz w:val="22"/>
                <w:szCs w:val="22"/>
              </w:rPr>
              <w:t xml:space="preserve"> odlišení vět, respektuje interpunkci i ve větších stylistických projevech, využívá znalostí o oslovení, vsuvce, větě neúplné, vyhledává rozdíly ve stavbě věty a souvětí, určuje věty hlavní a vedlejší, řídící a závislé, rozlišuje významové vztahy mezi větnými členy a souřadně spojenými větami, má přehled o členění složitého souvětí.</w:t>
            </w:r>
          </w:p>
        </w:tc>
        <w:tc>
          <w:tcPr>
            <w:tcW w:w="4140" w:type="dxa"/>
          </w:tcPr>
          <w:p w14:paraId="7C2718B0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Věta jednoduchá, větný člen, grafické znázornění věty, skladební dvojice.</w:t>
            </w:r>
          </w:p>
          <w:p w14:paraId="02EB0EC7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Podmět, přísudek, shoda přísudku s podmětem, větné členy, věta bezpodmětná, zvláštnosti větné skladby.</w:t>
            </w:r>
          </w:p>
          <w:p w14:paraId="0EA29F12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Souvětí, druhy vedlejších vět, souřadné poměry, zásady psaní čárky.</w:t>
            </w:r>
          </w:p>
          <w:p w14:paraId="0FBD208E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Přímá a nepřímá řeč, věty podle postoje mluvčího.</w:t>
            </w:r>
          </w:p>
        </w:tc>
        <w:tc>
          <w:tcPr>
            <w:tcW w:w="2340" w:type="dxa"/>
          </w:tcPr>
          <w:p w14:paraId="659695BD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5CFB6FAA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3C109B90" w14:textId="77777777" w:rsidTr="00395DB1">
        <w:trPr>
          <w:cantSplit/>
        </w:trPr>
        <w:tc>
          <w:tcPr>
            <w:tcW w:w="14658" w:type="dxa"/>
            <w:gridSpan w:val="5"/>
          </w:tcPr>
          <w:p w14:paraId="1F488485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Slohová a komunikační výchova</w:t>
            </w:r>
          </w:p>
        </w:tc>
      </w:tr>
      <w:tr w:rsidR="003C0AFC" w:rsidRPr="009D5DFE" w14:paraId="61BFFF02" w14:textId="77777777" w:rsidTr="00395DB1">
        <w:tc>
          <w:tcPr>
            <w:tcW w:w="3490" w:type="dxa"/>
          </w:tcPr>
          <w:p w14:paraId="642CB475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Komunikace</w:t>
            </w:r>
          </w:p>
        </w:tc>
        <w:tc>
          <w:tcPr>
            <w:tcW w:w="3060" w:type="dxa"/>
          </w:tcPr>
          <w:p w14:paraId="2213E1D8" w14:textId="77777777" w:rsidR="00DD4ED9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Žák</w:t>
            </w:r>
            <w:r w:rsidR="00DD4ED9">
              <w:rPr>
                <w:sz w:val="22"/>
                <w:szCs w:val="22"/>
              </w:rPr>
              <w:t>:</w:t>
            </w:r>
          </w:p>
          <w:p w14:paraId="6FCBE02D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rozlišuje jednotlivé způsoby komunikace a uplatňuje je v praxi, chápe vliv prostředí i individuality mluvčího na formu jazykového projevu.</w:t>
            </w:r>
          </w:p>
        </w:tc>
        <w:tc>
          <w:tcPr>
            <w:tcW w:w="4140" w:type="dxa"/>
          </w:tcPr>
          <w:p w14:paraId="7B640DD6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Způsoby komunikace, verbální, neverbální, smíšené, slovo a jeho klasifikace;</w:t>
            </w:r>
          </w:p>
        </w:tc>
        <w:tc>
          <w:tcPr>
            <w:tcW w:w="2340" w:type="dxa"/>
          </w:tcPr>
          <w:p w14:paraId="4873D5BC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1EDB650A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0D8C866F" w14:textId="77777777" w:rsidTr="00395DB1">
        <w:tc>
          <w:tcPr>
            <w:tcW w:w="3490" w:type="dxa"/>
          </w:tcPr>
          <w:p w14:paraId="1DA6C96B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2289D19C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1C3B08F1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Slohotvorní činitelé subjektivní a objektivní, individuální styl mluvčího, forma projevu mluvená a psaná</w:t>
            </w:r>
          </w:p>
        </w:tc>
        <w:tc>
          <w:tcPr>
            <w:tcW w:w="2340" w:type="dxa"/>
          </w:tcPr>
          <w:p w14:paraId="1FD2D307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osobnostní a sociální výchova</w:t>
            </w:r>
          </w:p>
        </w:tc>
        <w:tc>
          <w:tcPr>
            <w:tcW w:w="1628" w:type="dxa"/>
          </w:tcPr>
          <w:p w14:paraId="75F68656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700985AC" w14:textId="77777777" w:rsidTr="00395DB1">
        <w:tc>
          <w:tcPr>
            <w:tcW w:w="3490" w:type="dxa"/>
          </w:tcPr>
          <w:p w14:paraId="630E0718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2C331B75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 xml:space="preserve">orientuje </w:t>
            </w:r>
            <w:r w:rsidR="00DD4ED9" w:rsidRPr="009D5DFE">
              <w:rPr>
                <w:sz w:val="22"/>
                <w:szCs w:val="22"/>
              </w:rPr>
              <w:t xml:space="preserve">se </w:t>
            </w:r>
            <w:r w:rsidRPr="009D5DFE">
              <w:rPr>
                <w:sz w:val="22"/>
                <w:szCs w:val="22"/>
              </w:rPr>
              <w:t xml:space="preserve">v jednotlivých funkčních stylech a umí je rozeznat v umělecké literatuře i prostředcích masové komunikace. Sám aktivně vytváří útvary jednotlivých </w:t>
            </w:r>
            <w:r w:rsidRPr="009D5DFE">
              <w:rPr>
                <w:sz w:val="22"/>
                <w:szCs w:val="22"/>
              </w:rPr>
              <w:lastRenderedPageBreak/>
              <w:t>funkčních stylů s jejich typickými znaky.</w:t>
            </w:r>
          </w:p>
        </w:tc>
        <w:tc>
          <w:tcPr>
            <w:tcW w:w="4140" w:type="dxa"/>
          </w:tcPr>
          <w:p w14:paraId="3FB11505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lastRenderedPageBreak/>
              <w:t>Funkční styly (prostě sdělovací, odborný, administrativní, publicistický, umělecký, řečnický)</w:t>
            </w:r>
          </w:p>
        </w:tc>
        <w:tc>
          <w:tcPr>
            <w:tcW w:w="2340" w:type="dxa"/>
          </w:tcPr>
          <w:p w14:paraId="07803F88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mediální výchova, osobnostní a sociální výchova</w:t>
            </w:r>
          </w:p>
        </w:tc>
        <w:tc>
          <w:tcPr>
            <w:tcW w:w="1628" w:type="dxa"/>
          </w:tcPr>
          <w:p w14:paraId="5E11E84C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6F7478E9" w14:textId="77777777" w:rsidTr="00395DB1">
        <w:trPr>
          <w:cantSplit/>
        </w:trPr>
        <w:tc>
          <w:tcPr>
            <w:tcW w:w="14658" w:type="dxa"/>
            <w:gridSpan w:val="5"/>
          </w:tcPr>
          <w:p w14:paraId="3859FE10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Literární výchova</w:t>
            </w:r>
          </w:p>
        </w:tc>
      </w:tr>
      <w:tr w:rsidR="003C0AFC" w:rsidRPr="009D5DFE" w14:paraId="02C72B4D" w14:textId="77777777" w:rsidTr="00395DB1">
        <w:tc>
          <w:tcPr>
            <w:tcW w:w="3490" w:type="dxa"/>
          </w:tcPr>
          <w:p w14:paraId="624F7F53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Realismus</w:t>
            </w:r>
          </w:p>
        </w:tc>
        <w:tc>
          <w:tcPr>
            <w:tcW w:w="3060" w:type="dxa"/>
          </w:tcPr>
          <w:p w14:paraId="1ED47696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Realismus</w:t>
            </w:r>
          </w:p>
        </w:tc>
        <w:tc>
          <w:tcPr>
            <w:tcW w:w="4140" w:type="dxa"/>
          </w:tcPr>
          <w:p w14:paraId="57D60D64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Základní znaky, slohové souvislosti, realismus kritický a naturalismus, realismus ve světové a české literatuře</w:t>
            </w:r>
          </w:p>
        </w:tc>
        <w:tc>
          <w:tcPr>
            <w:tcW w:w="2340" w:type="dxa"/>
          </w:tcPr>
          <w:p w14:paraId="49CC984F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výchova demokratického občana, osobnostní a sociální výchova</w:t>
            </w:r>
          </w:p>
        </w:tc>
        <w:tc>
          <w:tcPr>
            <w:tcW w:w="1628" w:type="dxa"/>
          </w:tcPr>
          <w:p w14:paraId="48FBE684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7C39C80C" w14:textId="77777777" w:rsidTr="00395DB1">
        <w:tc>
          <w:tcPr>
            <w:tcW w:w="3490" w:type="dxa"/>
          </w:tcPr>
          <w:p w14:paraId="2DD4D82E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 xml:space="preserve">Konec </w:t>
            </w:r>
            <w:r w:rsidR="00D74D89">
              <w:rPr>
                <w:sz w:val="22"/>
                <w:szCs w:val="22"/>
              </w:rPr>
              <w:t xml:space="preserve">19. </w:t>
            </w:r>
            <w:r w:rsidRPr="009D5DFE">
              <w:rPr>
                <w:sz w:val="22"/>
                <w:szCs w:val="22"/>
              </w:rPr>
              <w:t>století</w:t>
            </w:r>
          </w:p>
        </w:tc>
        <w:tc>
          <w:tcPr>
            <w:tcW w:w="3060" w:type="dxa"/>
          </w:tcPr>
          <w:p w14:paraId="597620D2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23D60D67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Společenská a kulturní situace a její odraz v literatuře, dekadence a její znaky, moderní umělecké směry konce 19. století</w:t>
            </w:r>
          </w:p>
        </w:tc>
        <w:tc>
          <w:tcPr>
            <w:tcW w:w="2340" w:type="dxa"/>
          </w:tcPr>
          <w:p w14:paraId="65CCFE95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výchova demokratického občana, osobnostní a sociální výchova</w:t>
            </w:r>
          </w:p>
        </w:tc>
        <w:tc>
          <w:tcPr>
            <w:tcW w:w="1628" w:type="dxa"/>
          </w:tcPr>
          <w:p w14:paraId="044F95FD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  <w:tr w:rsidR="003C0AFC" w:rsidRPr="009D5DFE" w14:paraId="0439BE85" w14:textId="77777777" w:rsidTr="00395DB1">
        <w:tc>
          <w:tcPr>
            <w:tcW w:w="3490" w:type="dxa"/>
          </w:tcPr>
          <w:p w14:paraId="4FBC7CF4" w14:textId="77777777" w:rsidR="003C0AFC" w:rsidRPr="009D5DFE" w:rsidRDefault="008F1EE5" w:rsidP="00395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Literatura</w:t>
            </w:r>
            <w:r w:rsidR="003C0AFC" w:rsidRPr="009D5DFE">
              <w:rPr>
                <w:sz w:val="22"/>
                <w:szCs w:val="22"/>
              </w:rPr>
              <w:t xml:space="preserve"> 20. století</w:t>
            </w:r>
          </w:p>
        </w:tc>
        <w:tc>
          <w:tcPr>
            <w:tcW w:w="3060" w:type="dxa"/>
          </w:tcPr>
          <w:p w14:paraId="0D127B94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191B9590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 xml:space="preserve">Společenská a kulturní situace v Evropě a Československu, vznik moderních uměleckých směrů, </w:t>
            </w:r>
            <w:r w:rsidR="008F1EE5">
              <w:rPr>
                <w:sz w:val="22"/>
                <w:szCs w:val="22"/>
              </w:rPr>
              <w:t>výběr nejdůležitějších směrů a autorů</w:t>
            </w:r>
          </w:p>
        </w:tc>
        <w:tc>
          <w:tcPr>
            <w:tcW w:w="2340" w:type="dxa"/>
          </w:tcPr>
          <w:p w14:paraId="52458303" w14:textId="77777777" w:rsid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výchova demokratického občana, osobnostní a sociální výchova</w:t>
            </w:r>
          </w:p>
          <w:p w14:paraId="4FBFF1CA" w14:textId="77777777" w:rsidR="003C0AFC" w:rsidRPr="009D5DFE" w:rsidRDefault="003C0AFC" w:rsidP="00395DB1">
            <w:pPr>
              <w:rPr>
                <w:sz w:val="22"/>
                <w:szCs w:val="22"/>
              </w:rPr>
            </w:pPr>
            <w:r w:rsidRPr="009D5DFE">
              <w:rPr>
                <w:sz w:val="22"/>
                <w:szCs w:val="22"/>
              </w:rPr>
              <w:t>mediální výchova</w:t>
            </w:r>
          </w:p>
        </w:tc>
        <w:tc>
          <w:tcPr>
            <w:tcW w:w="1628" w:type="dxa"/>
          </w:tcPr>
          <w:p w14:paraId="11ABBB36" w14:textId="77777777" w:rsidR="003C0AFC" w:rsidRPr="009D5DFE" w:rsidRDefault="003C0AFC" w:rsidP="00395DB1">
            <w:pPr>
              <w:rPr>
                <w:sz w:val="22"/>
                <w:szCs w:val="22"/>
              </w:rPr>
            </w:pPr>
          </w:p>
        </w:tc>
      </w:tr>
    </w:tbl>
    <w:p w14:paraId="364E94C3" w14:textId="77777777" w:rsidR="008E76A8" w:rsidRDefault="00792B97" w:rsidP="00041BCA">
      <w:pPr>
        <w:pStyle w:val="Nadpis3"/>
      </w:pPr>
      <w:r>
        <w:rPr>
          <w:caps/>
          <w:sz w:val="22"/>
        </w:rPr>
        <w:br w:type="page"/>
      </w:r>
      <w:bookmarkStart w:id="43" w:name="_Toc496460046"/>
      <w:r>
        <w:lastRenderedPageBreak/>
        <w:t>ANGLICKÝ</w:t>
      </w:r>
      <w:r w:rsidR="008E76A8">
        <w:t xml:space="preserve"> </w:t>
      </w:r>
      <w:r w:rsidR="008E76A8" w:rsidRPr="00792B97">
        <w:t>JAZYK</w:t>
      </w:r>
      <w:bookmarkEnd w:id="43"/>
    </w:p>
    <w:p w14:paraId="7FADC943" w14:textId="77777777" w:rsidR="00792B97" w:rsidRPr="008D0AB0" w:rsidRDefault="00792B97" w:rsidP="002E6FF7">
      <w:pPr>
        <w:spacing w:before="120"/>
        <w:rPr>
          <w:sz w:val="22"/>
          <w:szCs w:val="22"/>
        </w:rPr>
      </w:pPr>
      <w:r w:rsidRPr="008D0AB0">
        <w:rPr>
          <w:sz w:val="22"/>
          <w:szCs w:val="22"/>
        </w:rPr>
        <w:t>Vzdělávací oblast: jazyk a jazyková komunikace</w:t>
      </w:r>
      <w:r>
        <w:rPr>
          <w:sz w:val="22"/>
          <w:szCs w:val="22"/>
        </w:rPr>
        <w:t>.</w:t>
      </w:r>
    </w:p>
    <w:p w14:paraId="490F1A08" w14:textId="77777777" w:rsidR="00792B97" w:rsidRPr="008D0AB0" w:rsidRDefault="00792B97" w:rsidP="00792B97">
      <w:pPr>
        <w:rPr>
          <w:sz w:val="22"/>
          <w:szCs w:val="22"/>
        </w:rPr>
      </w:pPr>
      <w:r w:rsidRPr="008D0AB0">
        <w:rPr>
          <w:sz w:val="22"/>
          <w:szCs w:val="22"/>
        </w:rPr>
        <w:t>Vzdělávací obor:</w:t>
      </w:r>
      <w:r>
        <w:rPr>
          <w:sz w:val="22"/>
          <w:szCs w:val="22"/>
        </w:rPr>
        <w:t xml:space="preserve"> cizí jazyk.</w:t>
      </w:r>
    </w:p>
    <w:p w14:paraId="63668723" w14:textId="77777777" w:rsidR="008E76A8" w:rsidRPr="00792B97" w:rsidRDefault="008E76A8" w:rsidP="00792B97">
      <w:pPr>
        <w:pStyle w:val="Nadpis6"/>
        <w:rPr>
          <w:sz w:val="22"/>
          <w:szCs w:val="22"/>
        </w:rPr>
      </w:pPr>
      <w:bookmarkStart w:id="44" w:name="_Toc496460047"/>
      <w:r w:rsidRPr="00792B97">
        <w:rPr>
          <w:sz w:val="22"/>
          <w:szCs w:val="22"/>
        </w:rPr>
        <w:t>Obsahové vymezení předmětu:</w:t>
      </w:r>
      <w:bookmarkEnd w:id="44"/>
    </w:p>
    <w:p w14:paraId="6F5B2892" w14:textId="77777777" w:rsidR="00AA4F5F" w:rsidRPr="00AA4F5F" w:rsidRDefault="00AA4F5F" w:rsidP="002B1323">
      <w:pPr>
        <w:spacing w:before="120" w:after="120"/>
        <w:jc w:val="both"/>
        <w:rPr>
          <w:sz w:val="22"/>
          <w:szCs w:val="22"/>
        </w:rPr>
      </w:pPr>
      <w:r w:rsidRPr="00AA4F5F">
        <w:rPr>
          <w:sz w:val="22"/>
          <w:szCs w:val="22"/>
        </w:rPr>
        <w:t>Osvojení anglického jazyka poskytuje předpoklady pro komunikaci žáků v rámci integrované Evropy i světa, rozšiřuje jejich možnosti pro budoucí studium a pracovní uplatnění. Umožňuje dorozumění s cizinci a tím i poznávání odlišných kulturních tradic, zvyklostí a způsobu života, což vede k tolerantnímu přístupu a utváření mezinárodního porozumění.</w:t>
      </w:r>
    </w:p>
    <w:p w14:paraId="17306799" w14:textId="77777777" w:rsidR="008E76A8" w:rsidRPr="00792B97" w:rsidRDefault="008E76A8" w:rsidP="002B1323">
      <w:pPr>
        <w:spacing w:before="120" w:after="120"/>
        <w:jc w:val="both"/>
        <w:rPr>
          <w:sz w:val="22"/>
          <w:szCs w:val="22"/>
        </w:rPr>
      </w:pPr>
      <w:r w:rsidRPr="00A91DEF">
        <w:rPr>
          <w:bCs/>
          <w:sz w:val="22"/>
          <w:szCs w:val="22"/>
        </w:rPr>
        <w:t>Cílem</w:t>
      </w:r>
      <w:r w:rsidRPr="00792B97">
        <w:rPr>
          <w:sz w:val="22"/>
          <w:szCs w:val="22"/>
        </w:rPr>
        <w:t xml:space="preserve"> předmětu je získávání receptivních, produktivních a interaktivních řečových dovedností. Požadavky vycházejí ze Společného evropského referenčního rámce pro jazyky. V anglickém jazyce se v prvních čtyřech letech víceletého gymnázia směřuje k dosažení úrovně A2</w:t>
      </w:r>
      <w:r w:rsidR="00BD368A">
        <w:rPr>
          <w:sz w:val="22"/>
          <w:szCs w:val="22"/>
        </w:rPr>
        <w:t xml:space="preserve"> – B1 (dle úrovně žáků)</w:t>
      </w:r>
      <w:r w:rsidRPr="00792B97">
        <w:rPr>
          <w:sz w:val="22"/>
          <w:szCs w:val="22"/>
        </w:rPr>
        <w:t>. Žáci se učí britskou angličtinu a jsou seznámeni se základními rysy americké angličtiny. Učivo se zaměřuje na vytváření slovní zásoby, osvojování gramatických struktur a správného pravopisu. Dále se zaměřuje na jednoduchá sdělení v běžných životních situacích, základní vztahy existenciální, prostorové, časové, kvalitativní i kvantitativní a tematické okruhy týkající se každodenního života žáků a jejich zájmů.</w:t>
      </w:r>
    </w:p>
    <w:p w14:paraId="3703041E" w14:textId="77777777" w:rsidR="008E76A8" w:rsidRPr="00792B97" w:rsidRDefault="008E76A8" w:rsidP="00792B97">
      <w:pPr>
        <w:pStyle w:val="Nadpis6"/>
        <w:rPr>
          <w:sz w:val="22"/>
          <w:szCs w:val="22"/>
        </w:rPr>
      </w:pPr>
      <w:bookmarkStart w:id="45" w:name="_Toc496460048"/>
      <w:r w:rsidRPr="00792B97">
        <w:rPr>
          <w:sz w:val="22"/>
          <w:szCs w:val="22"/>
        </w:rPr>
        <w:t xml:space="preserve">Časové </w:t>
      </w:r>
      <w:r w:rsidR="00AA4F5F">
        <w:rPr>
          <w:sz w:val="22"/>
          <w:szCs w:val="22"/>
        </w:rPr>
        <w:t xml:space="preserve">a organizační </w:t>
      </w:r>
      <w:r w:rsidRPr="00792B97">
        <w:rPr>
          <w:sz w:val="22"/>
          <w:szCs w:val="22"/>
        </w:rPr>
        <w:t>vymezení předmětu:</w:t>
      </w:r>
      <w:bookmarkEnd w:id="45"/>
    </w:p>
    <w:p w14:paraId="09C1BAD5" w14:textId="77777777" w:rsidR="008E76A8" w:rsidRPr="00792B97" w:rsidRDefault="008E76A8">
      <w:pPr>
        <w:ind w:firstLine="709"/>
        <w:jc w:val="both"/>
        <w:rPr>
          <w:sz w:val="22"/>
          <w:szCs w:val="22"/>
        </w:rPr>
      </w:pPr>
      <w:r w:rsidRPr="00792B97">
        <w:rPr>
          <w:sz w:val="22"/>
          <w:szCs w:val="22"/>
        </w:rPr>
        <w:t>Týdenní časová dotace:</w:t>
      </w:r>
    </w:p>
    <w:p w14:paraId="68293F3D" w14:textId="77777777" w:rsidR="008E76A8" w:rsidRPr="002B1323" w:rsidRDefault="002B1323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1. ročník</w:t>
      </w:r>
      <w:r w:rsidR="008E76A8" w:rsidRPr="002B1323">
        <w:rPr>
          <w:sz w:val="22"/>
          <w:szCs w:val="22"/>
        </w:rPr>
        <w:tab/>
        <w:t>5 hodin</w:t>
      </w:r>
    </w:p>
    <w:p w14:paraId="116BFA67" w14:textId="77777777" w:rsidR="008E76A8" w:rsidRPr="002B1323" w:rsidRDefault="002B1323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2. ročník</w:t>
      </w:r>
      <w:r w:rsidR="008E76A8" w:rsidRPr="002B1323">
        <w:rPr>
          <w:sz w:val="22"/>
          <w:szCs w:val="22"/>
        </w:rPr>
        <w:tab/>
        <w:t>4 hodiny</w:t>
      </w:r>
    </w:p>
    <w:p w14:paraId="767202D4" w14:textId="77777777" w:rsidR="008E76A8" w:rsidRPr="002B1323" w:rsidRDefault="002B1323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3. ročník</w:t>
      </w:r>
      <w:r w:rsidR="008E76A8" w:rsidRPr="002B1323">
        <w:rPr>
          <w:sz w:val="22"/>
          <w:szCs w:val="22"/>
        </w:rPr>
        <w:tab/>
        <w:t>3 hodiny</w:t>
      </w:r>
    </w:p>
    <w:p w14:paraId="0EE36ED0" w14:textId="77777777" w:rsidR="008E76A8" w:rsidRDefault="002B1323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4. ročník</w:t>
      </w:r>
      <w:r w:rsidR="008E76A8" w:rsidRPr="002B1323">
        <w:rPr>
          <w:sz w:val="22"/>
          <w:szCs w:val="22"/>
        </w:rPr>
        <w:tab/>
        <w:t>3 hodiny</w:t>
      </w:r>
    </w:p>
    <w:p w14:paraId="461ED557" w14:textId="77777777" w:rsidR="00AA4F5F" w:rsidRPr="00AA4F5F" w:rsidRDefault="00AA4F5F" w:rsidP="00264BCA">
      <w:pPr>
        <w:tabs>
          <w:tab w:val="left" w:pos="2160"/>
        </w:tabs>
        <w:spacing w:before="120"/>
        <w:jc w:val="both"/>
        <w:rPr>
          <w:sz w:val="22"/>
          <w:szCs w:val="22"/>
        </w:rPr>
      </w:pPr>
      <w:r w:rsidRPr="00AA4F5F">
        <w:rPr>
          <w:sz w:val="22"/>
          <w:szCs w:val="22"/>
        </w:rPr>
        <w:t>Jazyková výuka probíhá v kmenových třídách nebo v jazykových učebnách vybavených moderní audiovizuální technikou.</w:t>
      </w:r>
    </w:p>
    <w:p w14:paraId="27EB31CA" w14:textId="77777777" w:rsidR="00917AEC" w:rsidRDefault="00917AEC" w:rsidP="00917AEC">
      <w:pPr>
        <w:pStyle w:val="Nadpis6"/>
        <w:ind w:right="300"/>
        <w:jc w:val="both"/>
        <w:rPr>
          <w:sz w:val="22"/>
        </w:rPr>
      </w:pPr>
      <w:bookmarkStart w:id="46" w:name="_Toc496460049"/>
      <w:r>
        <w:rPr>
          <w:sz w:val="22"/>
        </w:rPr>
        <w:t>Výchovné a vzdělávací strategie:</w:t>
      </w:r>
      <w:bookmarkEnd w:id="46"/>
    </w:p>
    <w:p w14:paraId="04E1DB4B" w14:textId="77777777" w:rsidR="00B45BC3" w:rsidRPr="00792B97" w:rsidRDefault="00B45BC3" w:rsidP="00B45BC3">
      <w:pPr>
        <w:spacing w:before="120" w:after="120"/>
        <w:jc w:val="both"/>
        <w:rPr>
          <w:sz w:val="22"/>
          <w:szCs w:val="22"/>
        </w:rPr>
      </w:pPr>
      <w:r w:rsidRPr="00792B97">
        <w:rPr>
          <w:sz w:val="22"/>
          <w:szCs w:val="22"/>
        </w:rPr>
        <w:t>Veškerá výuka a činnost v předmětu Anglický jazyk směřuje k osvojení klíčových kompetencí, které budou tvořit základ pro celoživotní učení žáků, jejich úspěšný vstup do života v pracovním procesu.</w:t>
      </w:r>
    </w:p>
    <w:p w14:paraId="67A6759B" w14:textId="77777777" w:rsidR="008E76A8" w:rsidRPr="00264BCA" w:rsidRDefault="008E76A8" w:rsidP="00917AEC">
      <w:pPr>
        <w:rPr>
          <w:sz w:val="22"/>
          <w:szCs w:val="22"/>
          <w:u w:val="single"/>
        </w:rPr>
      </w:pPr>
      <w:r w:rsidRPr="00264BCA">
        <w:rPr>
          <w:sz w:val="22"/>
          <w:szCs w:val="22"/>
          <w:u w:val="single"/>
        </w:rPr>
        <w:t>Kompetence k učení</w:t>
      </w:r>
    </w:p>
    <w:p w14:paraId="77FA9F56" w14:textId="77777777" w:rsidR="008E76A8" w:rsidRPr="00487B33" w:rsidRDefault="008E76A8" w:rsidP="00DE46E1">
      <w:pPr>
        <w:numPr>
          <w:ilvl w:val="0"/>
          <w:numId w:val="68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r w:rsidRPr="00487B33">
        <w:rPr>
          <w:sz w:val="22"/>
          <w:szCs w:val="22"/>
        </w:rPr>
        <w:t>opakování a upevňování učiva realizujeme pomocí krátkých soutěžních úloh a kvízů, které slouží k posílení motivace a tím i zájmu o učení se cizímu jazyku</w:t>
      </w:r>
    </w:p>
    <w:p w14:paraId="64BF92E3" w14:textId="77777777" w:rsidR="008E76A8" w:rsidRPr="00487B33" w:rsidRDefault="008E76A8" w:rsidP="00DE46E1">
      <w:pPr>
        <w:numPr>
          <w:ilvl w:val="0"/>
          <w:numId w:val="68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r w:rsidRPr="00487B33">
        <w:rPr>
          <w:sz w:val="22"/>
          <w:szCs w:val="22"/>
        </w:rPr>
        <w:t>vedeme žáky ke spolupráci zadáváním úkolů ve dvojicích nebo malých skupinách</w:t>
      </w:r>
    </w:p>
    <w:p w14:paraId="2472F6FE" w14:textId="77777777" w:rsidR="008E76A8" w:rsidRPr="00487B33" w:rsidRDefault="008E76A8" w:rsidP="00DE46E1">
      <w:pPr>
        <w:numPr>
          <w:ilvl w:val="0"/>
          <w:numId w:val="68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r w:rsidRPr="00487B33">
        <w:rPr>
          <w:sz w:val="22"/>
          <w:szCs w:val="22"/>
        </w:rPr>
        <w:t>učíme žáky používat a orientovat se ve výkladových slovnících, čímž si osvojují nezbytné znalosti o jazykových, gramatických a významových vztazích v jazyce</w:t>
      </w:r>
    </w:p>
    <w:p w14:paraId="697A30A8" w14:textId="77777777" w:rsidR="008E76A8" w:rsidRPr="00487B33" w:rsidRDefault="008E76A8" w:rsidP="00DE46E1">
      <w:pPr>
        <w:numPr>
          <w:ilvl w:val="0"/>
          <w:numId w:val="68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r w:rsidRPr="00487B33">
        <w:rPr>
          <w:sz w:val="22"/>
          <w:szCs w:val="22"/>
        </w:rPr>
        <w:t>připravujeme žáky k účasti v jazykových soutěžích a olympiádách, ve kterých si ověřují, rozšiřují a kriticky zhodnocují své jazykové znalosti a dovednosti</w:t>
      </w:r>
    </w:p>
    <w:p w14:paraId="0FA99AB0" w14:textId="77777777" w:rsidR="008E76A8" w:rsidRPr="00487B33" w:rsidRDefault="008E76A8" w:rsidP="00DE46E1">
      <w:pPr>
        <w:numPr>
          <w:ilvl w:val="0"/>
          <w:numId w:val="68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r w:rsidRPr="00487B33">
        <w:rPr>
          <w:sz w:val="22"/>
          <w:szCs w:val="22"/>
        </w:rPr>
        <w:t>necháváme žáky samostatně vyhledávat a třídit informace o anglicky mluvících zemích, které pak mohou využít nejen v procesu učení, ale i v praktickém životě při cestování a komunikaci v zahraničí</w:t>
      </w:r>
    </w:p>
    <w:p w14:paraId="78A01CDD" w14:textId="77777777" w:rsidR="008E76A8" w:rsidRPr="00487B33" w:rsidRDefault="008E76A8" w:rsidP="00DE46E1">
      <w:pPr>
        <w:numPr>
          <w:ilvl w:val="0"/>
          <w:numId w:val="68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r w:rsidRPr="00487B33">
        <w:rPr>
          <w:sz w:val="22"/>
          <w:szCs w:val="22"/>
        </w:rPr>
        <w:lastRenderedPageBreak/>
        <w:t>seznamujeme žáky s různými knižními publikacemi, které přispějí k prohloubení znalostí</w:t>
      </w:r>
    </w:p>
    <w:p w14:paraId="31803CB4" w14:textId="77777777" w:rsidR="008E76A8" w:rsidRPr="00487B33" w:rsidRDefault="008E76A8" w:rsidP="00DE46E1">
      <w:pPr>
        <w:numPr>
          <w:ilvl w:val="0"/>
          <w:numId w:val="68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r w:rsidRPr="00487B33">
        <w:rPr>
          <w:sz w:val="22"/>
          <w:szCs w:val="22"/>
        </w:rPr>
        <w:t>pomocí výukových programů nabízíme žákům komplexnější souhrn probíraného učiva</w:t>
      </w:r>
    </w:p>
    <w:p w14:paraId="1FA586F5" w14:textId="77777777" w:rsidR="008E76A8" w:rsidRPr="00264BCA" w:rsidRDefault="008E76A8" w:rsidP="00917AEC">
      <w:pPr>
        <w:rPr>
          <w:sz w:val="22"/>
          <w:szCs w:val="22"/>
          <w:u w:val="single"/>
        </w:rPr>
      </w:pPr>
      <w:r w:rsidRPr="00264BCA">
        <w:rPr>
          <w:sz w:val="22"/>
          <w:szCs w:val="22"/>
          <w:u w:val="single"/>
        </w:rPr>
        <w:t>Kompetence k řešení problémů</w:t>
      </w:r>
    </w:p>
    <w:p w14:paraId="2C371602" w14:textId="77777777" w:rsidR="008E76A8" w:rsidRPr="00487B33" w:rsidRDefault="008E76A8" w:rsidP="00DE46E1">
      <w:pPr>
        <w:numPr>
          <w:ilvl w:val="0"/>
          <w:numId w:val="69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487B33">
        <w:rPr>
          <w:sz w:val="22"/>
          <w:szCs w:val="22"/>
        </w:rPr>
        <w:t>žáci pracují se slovníkem a samostatně posuzují výběr nejvhodnější varianty překladu daného výrazu</w:t>
      </w:r>
    </w:p>
    <w:p w14:paraId="58541C9F" w14:textId="77777777" w:rsidR="008E76A8" w:rsidRPr="00487B33" w:rsidRDefault="008E76A8" w:rsidP="00DE46E1">
      <w:pPr>
        <w:numPr>
          <w:ilvl w:val="0"/>
          <w:numId w:val="69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487B33">
        <w:rPr>
          <w:sz w:val="22"/>
          <w:szCs w:val="22"/>
        </w:rPr>
        <w:t>žáci zpracovávají speciálně upravené texty, v nichž mají najít chyby, opravit je a své řešení zdůvodnit</w:t>
      </w:r>
    </w:p>
    <w:p w14:paraId="2DDAEE0F" w14:textId="77777777" w:rsidR="008E76A8" w:rsidRPr="00487B33" w:rsidRDefault="008E76A8" w:rsidP="00DE46E1">
      <w:pPr>
        <w:numPr>
          <w:ilvl w:val="0"/>
          <w:numId w:val="69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487B33">
        <w:rPr>
          <w:sz w:val="22"/>
          <w:szCs w:val="22"/>
        </w:rPr>
        <w:t>žáci doplňují neúplné texty nejvhodnějšími výrazy, které vybírají z několika nabízených</w:t>
      </w:r>
      <w:r w:rsidR="00F10D1B">
        <w:rPr>
          <w:sz w:val="22"/>
          <w:szCs w:val="22"/>
        </w:rPr>
        <w:t xml:space="preserve"> variant (tzv. </w:t>
      </w:r>
      <w:proofErr w:type="spellStart"/>
      <w:r w:rsidR="00F10D1B">
        <w:rPr>
          <w:sz w:val="22"/>
          <w:szCs w:val="22"/>
        </w:rPr>
        <w:t>multiple</w:t>
      </w:r>
      <w:proofErr w:type="spellEnd"/>
      <w:r w:rsidR="00F10D1B">
        <w:rPr>
          <w:sz w:val="22"/>
          <w:szCs w:val="22"/>
        </w:rPr>
        <w:t xml:space="preserve"> </w:t>
      </w:r>
      <w:proofErr w:type="spellStart"/>
      <w:r w:rsidR="00F10D1B">
        <w:rPr>
          <w:sz w:val="22"/>
          <w:szCs w:val="22"/>
        </w:rPr>
        <w:t>choice</w:t>
      </w:r>
      <w:proofErr w:type="spellEnd"/>
      <w:r w:rsidR="00F10D1B">
        <w:rPr>
          <w:sz w:val="22"/>
          <w:szCs w:val="22"/>
        </w:rPr>
        <w:t>)</w:t>
      </w:r>
    </w:p>
    <w:p w14:paraId="42EB7750" w14:textId="77777777" w:rsidR="008E76A8" w:rsidRPr="00487B33" w:rsidRDefault="008E76A8" w:rsidP="00DE46E1">
      <w:pPr>
        <w:numPr>
          <w:ilvl w:val="0"/>
          <w:numId w:val="69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487B33">
        <w:rPr>
          <w:sz w:val="22"/>
          <w:szCs w:val="22"/>
        </w:rPr>
        <w:t>před čtením textu se žáci zamýšlejí nad jeho obsahem na základě titulku, případně doprovodných obrázků, necháváme žáky využít své fantazie a diskutujeme o všech navrhovaných variantách</w:t>
      </w:r>
    </w:p>
    <w:p w14:paraId="5E4D04F0" w14:textId="77777777" w:rsidR="008E76A8" w:rsidRPr="00487B33" w:rsidRDefault="008E76A8" w:rsidP="00DE46E1">
      <w:pPr>
        <w:numPr>
          <w:ilvl w:val="0"/>
          <w:numId w:val="69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487B33">
        <w:rPr>
          <w:sz w:val="22"/>
          <w:szCs w:val="22"/>
        </w:rPr>
        <w:t xml:space="preserve">po přečtení textu kontrolujeme pochopení doplňkovými otázkami a dalšími úkoly (tzv. </w:t>
      </w:r>
      <w:proofErr w:type="spellStart"/>
      <w:r w:rsidRPr="00487B33">
        <w:rPr>
          <w:sz w:val="22"/>
          <w:szCs w:val="22"/>
        </w:rPr>
        <w:t>comprehension</w:t>
      </w:r>
      <w:proofErr w:type="spellEnd"/>
      <w:r w:rsidRPr="00487B33">
        <w:rPr>
          <w:sz w:val="22"/>
          <w:szCs w:val="22"/>
        </w:rPr>
        <w:t xml:space="preserve"> </w:t>
      </w:r>
      <w:proofErr w:type="spellStart"/>
      <w:r w:rsidRPr="00487B33">
        <w:rPr>
          <w:sz w:val="22"/>
          <w:szCs w:val="22"/>
        </w:rPr>
        <w:t>check</w:t>
      </w:r>
      <w:proofErr w:type="spellEnd"/>
      <w:r w:rsidRPr="00487B33">
        <w:rPr>
          <w:sz w:val="22"/>
          <w:szCs w:val="22"/>
        </w:rPr>
        <w:t>)</w:t>
      </w:r>
    </w:p>
    <w:p w14:paraId="4BC352F6" w14:textId="77777777" w:rsidR="008E76A8" w:rsidRPr="00264BCA" w:rsidRDefault="008E76A8" w:rsidP="00917AEC">
      <w:pPr>
        <w:rPr>
          <w:sz w:val="22"/>
          <w:szCs w:val="22"/>
          <w:u w:val="single"/>
        </w:rPr>
      </w:pPr>
      <w:r w:rsidRPr="00264BCA">
        <w:rPr>
          <w:sz w:val="22"/>
          <w:szCs w:val="22"/>
          <w:u w:val="single"/>
        </w:rPr>
        <w:t>Kompetence komunikativní</w:t>
      </w:r>
    </w:p>
    <w:p w14:paraId="1F52972A" w14:textId="77777777" w:rsidR="008E76A8" w:rsidRPr="00487B33" w:rsidRDefault="008E76A8" w:rsidP="00DE46E1">
      <w:pPr>
        <w:numPr>
          <w:ilvl w:val="0"/>
          <w:numId w:val="70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487B33">
        <w:rPr>
          <w:sz w:val="22"/>
          <w:szCs w:val="22"/>
        </w:rPr>
        <w:t>podněcujeme žáky k obhajobě svých názorů vhodnou argumentací</w:t>
      </w:r>
    </w:p>
    <w:p w14:paraId="3E7DDA09" w14:textId="77777777" w:rsidR="008E76A8" w:rsidRPr="00487B33" w:rsidRDefault="008E76A8" w:rsidP="00DE46E1">
      <w:pPr>
        <w:numPr>
          <w:ilvl w:val="0"/>
          <w:numId w:val="70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487B33">
        <w:rPr>
          <w:sz w:val="22"/>
          <w:szCs w:val="22"/>
        </w:rPr>
        <w:t>žáci simulují nejrůznější běžné situace pomocí dialogů</w:t>
      </w:r>
    </w:p>
    <w:p w14:paraId="7D225273" w14:textId="77777777" w:rsidR="008E76A8" w:rsidRPr="00487B33" w:rsidRDefault="008E76A8" w:rsidP="00DE46E1">
      <w:pPr>
        <w:numPr>
          <w:ilvl w:val="0"/>
          <w:numId w:val="70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487B33">
        <w:rPr>
          <w:sz w:val="22"/>
          <w:szCs w:val="22"/>
        </w:rPr>
        <w:t>vedeme žáky k reprodukci přečteného textu vlastními slovy</w:t>
      </w:r>
    </w:p>
    <w:p w14:paraId="28C1F50C" w14:textId="77777777" w:rsidR="008E76A8" w:rsidRPr="00487B33" w:rsidRDefault="008E76A8" w:rsidP="00DE46E1">
      <w:pPr>
        <w:numPr>
          <w:ilvl w:val="0"/>
          <w:numId w:val="70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487B33">
        <w:rPr>
          <w:sz w:val="22"/>
          <w:szCs w:val="22"/>
        </w:rPr>
        <w:t>porozumění nové slovní zásobě předvádějí žáci použitím nových výrazů ve větách, které sami vymyslí</w:t>
      </w:r>
    </w:p>
    <w:p w14:paraId="33E29D29" w14:textId="77777777" w:rsidR="008E76A8" w:rsidRPr="00264BCA" w:rsidRDefault="008E76A8" w:rsidP="00917AEC">
      <w:pPr>
        <w:rPr>
          <w:sz w:val="22"/>
          <w:szCs w:val="22"/>
          <w:u w:val="single"/>
        </w:rPr>
      </w:pPr>
      <w:r w:rsidRPr="00264BCA">
        <w:rPr>
          <w:sz w:val="22"/>
          <w:szCs w:val="22"/>
          <w:u w:val="single"/>
        </w:rPr>
        <w:t>Kompetence sociální a personální</w:t>
      </w:r>
    </w:p>
    <w:p w14:paraId="17B3F288" w14:textId="77777777" w:rsidR="008E76A8" w:rsidRPr="00487B33" w:rsidRDefault="008E76A8" w:rsidP="00DE46E1">
      <w:pPr>
        <w:numPr>
          <w:ilvl w:val="0"/>
          <w:numId w:val="72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487B33">
        <w:rPr>
          <w:sz w:val="22"/>
          <w:szCs w:val="22"/>
        </w:rPr>
        <w:t>k řešení určitých úloh využíváme skupinového vyučování, čímž se žáci učí respektovat názory druhých a čerpat z nich poučení</w:t>
      </w:r>
    </w:p>
    <w:p w14:paraId="6D6C0D91" w14:textId="77777777" w:rsidR="008E76A8" w:rsidRPr="00487B33" w:rsidRDefault="008E76A8" w:rsidP="00DE46E1">
      <w:pPr>
        <w:numPr>
          <w:ilvl w:val="0"/>
          <w:numId w:val="72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487B33">
        <w:rPr>
          <w:sz w:val="22"/>
          <w:szCs w:val="22"/>
        </w:rPr>
        <w:t>zadáváním dialogů týkajících se modelových situací zapojujeme žáky do různých rolí a podněcujeme je ke vzájemné spolupráci, čímž podporujeme ohleduplnost a pozitivní vztahy v kolektivu</w:t>
      </w:r>
    </w:p>
    <w:p w14:paraId="65515C6C" w14:textId="77777777" w:rsidR="008E76A8" w:rsidRPr="00487B33" w:rsidRDefault="008E76A8" w:rsidP="00DE46E1">
      <w:pPr>
        <w:numPr>
          <w:ilvl w:val="0"/>
          <w:numId w:val="72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487B33">
        <w:rPr>
          <w:sz w:val="22"/>
          <w:szCs w:val="22"/>
        </w:rPr>
        <w:t>kladným hodnocením veškerých dílčích úspěchů žáků zvyšujeme jejich motivaci a sebevědomí</w:t>
      </w:r>
    </w:p>
    <w:p w14:paraId="7D539909" w14:textId="77777777" w:rsidR="008E76A8" w:rsidRPr="00487B33" w:rsidRDefault="008E76A8" w:rsidP="00DE46E1">
      <w:pPr>
        <w:numPr>
          <w:ilvl w:val="0"/>
          <w:numId w:val="72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487B33">
        <w:rPr>
          <w:sz w:val="22"/>
          <w:szCs w:val="22"/>
        </w:rPr>
        <w:t>demonstrujeme různé životní zkušenosti organizováním besed se zahraničními studenty, kteří na naší škole studují, což vede žáky k respektování různých postojů a také toho, co si druzí lidé myslí, říkají a dělají</w:t>
      </w:r>
    </w:p>
    <w:p w14:paraId="0B22ED80" w14:textId="77777777" w:rsidR="008E76A8" w:rsidRPr="00264BCA" w:rsidRDefault="008E76A8" w:rsidP="00917AEC">
      <w:pPr>
        <w:rPr>
          <w:sz w:val="22"/>
          <w:szCs w:val="22"/>
          <w:u w:val="single"/>
        </w:rPr>
      </w:pPr>
      <w:r w:rsidRPr="00264BCA">
        <w:rPr>
          <w:sz w:val="22"/>
          <w:szCs w:val="22"/>
          <w:u w:val="single"/>
        </w:rPr>
        <w:t>Kompetence občanské</w:t>
      </w:r>
    </w:p>
    <w:p w14:paraId="55FE0B75" w14:textId="77777777" w:rsidR="008E76A8" w:rsidRPr="00487B33" w:rsidRDefault="008E76A8" w:rsidP="00DE46E1">
      <w:pPr>
        <w:numPr>
          <w:ilvl w:val="0"/>
          <w:numId w:val="73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487B33">
        <w:rPr>
          <w:sz w:val="22"/>
          <w:szCs w:val="22"/>
        </w:rPr>
        <w:t>vedeme žáky k dodržování předem daných pravidel ve všech aktivitách</w:t>
      </w:r>
    </w:p>
    <w:p w14:paraId="0E0A7E0B" w14:textId="77777777" w:rsidR="008E76A8" w:rsidRPr="00487B33" w:rsidRDefault="008E76A8" w:rsidP="00DE46E1">
      <w:pPr>
        <w:numPr>
          <w:ilvl w:val="0"/>
          <w:numId w:val="73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487B33">
        <w:rPr>
          <w:sz w:val="22"/>
          <w:szCs w:val="22"/>
        </w:rPr>
        <w:t>srovnáváním odlišných kultur, tradic a zvyklostí pěstujeme v žácích schopnost vážit si kulturního a historického dědictví své vlastní země i zemí, jejichž jazyk se učí</w:t>
      </w:r>
    </w:p>
    <w:p w14:paraId="43922D1C" w14:textId="77777777" w:rsidR="008E76A8" w:rsidRPr="00487B33" w:rsidRDefault="008E76A8" w:rsidP="00DE46E1">
      <w:pPr>
        <w:numPr>
          <w:ilvl w:val="0"/>
          <w:numId w:val="73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487B33">
        <w:rPr>
          <w:sz w:val="22"/>
          <w:szCs w:val="22"/>
        </w:rPr>
        <w:t>průběžně zařazujeme ekologická témata a vedeme žáky k aktivní účasti na vytváření kvalitního životního prostředí</w:t>
      </w:r>
    </w:p>
    <w:p w14:paraId="59D95F17" w14:textId="77777777" w:rsidR="008E76A8" w:rsidRPr="00264BCA" w:rsidRDefault="008E76A8" w:rsidP="00917AEC">
      <w:pPr>
        <w:rPr>
          <w:sz w:val="22"/>
          <w:szCs w:val="22"/>
          <w:u w:val="single"/>
        </w:rPr>
      </w:pPr>
      <w:r w:rsidRPr="00264BCA">
        <w:rPr>
          <w:sz w:val="22"/>
          <w:szCs w:val="22"/>
          <w:u w:val="single"/>
        </w:rPr>
        <w:t>Kompetence pracovní</w:t>
      </w:r>
    </w:p>
    <w:p w14:paraId="0321DFFC" w14:textId="77777777" w:rsidR="008E76A8" w:rsidRPr="00487B33" w:rsidRDefault="008E76A8" w:rsidP="00DE46E1">
      <w:pPr>
        <w:numPr>
          <w:ilvl w:val="0"/>
          <w:numId w:val="7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487B33">
        <w:rPr>
          <w:sz w:val="22"/>
          <w:szCs w:val="22"/>
        </w:rPr>
        <w:t>v hodinách vytváříme aktivní tvůrčí atmosféru při všech jazykových činnostech</w:t>
      </w:r>
    </w:p>
    <w:p w14:paraId="459A65DE" w14:textId="77777777" w:rsidR="008E76A8" w:rsidRPr="00487B33" w:rsidRDefault="008E76A8" w:rsidP="00DE46E1">
      <w:pPr>
        <w:numPr>
          <w:ilvl w:val="0"/>
          <w:numId w:val="7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487B33">
        <w:rPr>
          <w:sz w:val="22"/>
          <w:szCs w:val="22"/>
        </w:rPr>
        <w:t>vedeme žáky k uvědomění si významu anglického jazyka pro jejich budoucí studium i profesní život</w:t>
      </w:r>
    </w:p>
    <w:p w14:paraId="4F42CCA4" w14:textId="77777777" w:rsidR="000F017A" w:rsidRDefault="008E76A8" w:rsidP="00DE46E1">
      <w:pPr>
        <w:numPr>
          <w:ilvl w:val="0"/>
          <w:numId w:val="7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487B33">
        <w:rPr>
          <w:sz w:val="22"/>
          <w:szCs w:val="22"/>
        </w:rPr>
        <w:t>při různých aktivitách v hodině si žáci osvojují takové návyky a pravidla, která pak mohou využít v budoucím pracovním kolektivu</w:t>
      </w:r>
    </w:p>
    <w:p w14:paraId="50B19C00" w14:textId="77777777" w:rsidR="00283A35" w:rsidRPr="003B2AC9" w:rsidRDefault="00F9687E" w:rsidP="00283A35">
      <w:pPr>
        <w:pStyle w:val="Nadpis5"/>
        <w:spacing w:before="120"/>
      </w:pPr>
      <w:bookmarkStart w:id="47" w:name="_Toc496460050"/>
      <w:r>
        <w:t>Anglický</w:t>
      </w:r>
      <w:r w:rsidR="00283A35" w:rsidRPr="003B2AC9">
        <w:t xml:space="preserve"> jazyk - nižší gymnázium</w:t>
      </w:r>
      <w:bookmarkEnd w:id="47"/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0"/>
        <w:gridCol w:w="4140"/>
        <w:gridCol w:w="2340"/>
        <w:gridCol w:w="1628"/>
      </w:tblGrid>
      <w:tr w:rsidR="00B124A6" w14:paraId="31818A00" w14:textId="77777777" w:rsidTr="002144E7">
        <w:tc>
          <w:tcPr>
            <w:tcW w:w="3490" w:type="dxa"/>
          </w:tcPr>
          <w:p w14:paraId="48BA7F78" w14:textId="77777777" w:rsidR="00B124A6" w:rsidRDefault="00B124A6" w:rsidP="00F938E2">
            <w:pPr>
              <w:rPr>
                <w:sz w:val="20"/>
              </w:rPr>
            </w:pPr>
            <w:r>
              <w:rPr>
                <w:sz w:val="20"/>
              </w:rPr>
              <w:t>Téma</w:t>
            </w:r>
          </w:p>
        </w:tc>
        <w:tc>
          <w:tcPr>
            <w:tcW w:w="3060" w:type="dxa"/>
          </w:tcPr>
          <w:p w14:paraId="35B905C5" w14:textId="77777777" w:rsidR="00B124A6" w:rsidRDefault="00B124A6" w:rsidP="00F938E2">
            <w:pPr>
              <w:rPr>
                <w:sz w:val="20"/>
              </w:rPr>
            </w:pPr>
            <w:r>
              <w:rPr>
                <w:sz w:val="20"/>
              </w:rPr>
              <w:t>Školní výstup (klíčové kompetence)</w:t>
            </w:r>
          </w:p>
        </w:tc>
        <w:tc>
          <w:tcPr>
            <w:tcW w:w="4140" w:type="dxa"/>
          </w:tcPr>
          <w:p w14:paraId="161F34FB" w14:textId="77777777" w:rsidR="00B124A6" w:rsidRDefault="00B124A6" w:rsidP="00F938E2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340" w:type="dxa"/>
          </w:tcPr>
          <w:p w14:paraId="46402F90" w14:textId="77777777" w:rsidR="00B124A6" w:rsidRDefault="00B124A6" w:rsidP="00F938E2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628" w:type="dxa"/>
          </w:tcPr>
          <w:p w14:paraId="276D91DD" w14:textId="77777777" w:rsidR="00B124A6" w:rsidRDefault="00B124A6" w:rsidP="00F938E2">
            <w:pPr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</w:tc>
      </w:tr>
      <w:tr w:rsidR="002144E7" w:rsidRPr="009D5DFE" w14:paraId="1296DAA7" w14:textId="77777777" w:rsidTr="002144E7">
        <w:tc>
          <w:tcPr>
            <w:tcW w:w="3490" w:type="dxa"/>
          </w:tcPr>
          <w:p w14:paraId="5197FD1D" w14:textId="77777777" w:rsidR="002144E7" w:rsidRPr="003D777C" w:rsidRDefault="002144E7" w:rsidP="00DE46E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já, moje rodina a domov</w:t>
            </w:r>
            <w:r w:rsidRPr="003D777C">
              <w:rPr>
                <w:sz w:val="22"/>
                <w:szCs w:val="22"/>
              </w:rPr>
              <w:t>, denní režim, schopnosti</w:t>
            </w:r>
          </w:p>
          <w:p w14:paraId="4ED61694" w14:textId="77777777" w:rsidR="002144E7" w:rsidRPr="003D777C" w:rsidRDefault="002144E7" w:rsidP="00DE46E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moje domácí zvíře a svět zvířat</w:t>
            </w:r>
          </w:p>
          <w:p w14:paraId="062D0BD4" w14:textId="77777777" w:rsidR="002144E7" w:rsidRPr="003D777C" w:rsidRDefault="002144E7" w:rsidP="00DE46E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D777C">
              <w:rPr>
                <w:sz w:val="22"/>
                <w:szCs w:val="22"/>
              </w:rPr>
              <w:t>oblékání, nakupování, jídlo</w:t>
            </w:r>
          </w:p>
          <w:p w14:paraId="092B7240" w14:textId="77777777" w:rsidR="002144E7" w:rsidRPr="003D777C" w:rsidRDefault="002144E7" w:rsidP="00DE46E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moje oblíbená osobnost, TV</w:t>
            </w:r>
            <w:r w:rsidRPr="003D777C">
              <w:rPr>
                <w:sz w:val="22"/>
                <w:szCs w:val="22"/>
              </w:rPr>
              <w:t>, média, zábava</w:t>
            </w:r>
          </w:p>
          <w:p w14:paraId="62CAB77F" w14:textId="77777777" w:rsidR="002144E7" w:rsidRPr="003D777C" w:rsidRDefault="002144E7" w:rsidP="00DE46E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D777C">
              <w:rPr>
                <w:sz w:val="22"/>
                <w:szCs w:val="22"/>
              </w:rPr>
              <w:t>moje oblíbené místo</w:t>
            </w:r>
          </w:p>
          <w:p w14:paraId="15EE7076" w14:textId="77777777" w:rsidR="002144E7" w:rsidRPr="003D777C" w:rsidRDefault="002144E7" w:rsidP="00DE46E1">
            <w:pPr>
              <w:numPr>
                <w:ilvl w:val="0"/>
                <w:numId w:val="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3D777C">
              <w:rPr>
                <w:sz w:val="22"/>
                <w:szCs w:val="22"/>
              </w:rPr>
              <w:t xml:space="preserve">počasí, cestování </w:t>
            </w:r>
          </w:p>
          <w:p w14:paraId="775D12DD" w14:textId="77777777" w:rsidR="002144E7" w:rsidRPr="003D777C" w:rsidRDefault="002144E7" w:rsidP="00DE46E1">
            <w:pPr>
              <w:numPr>
                <w:ilvl w:val="0"/>
                <w:numId w:val="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3D777C">
              <w:rPr>
                <w:sz w:val="22"/>
                <w:szCs w:val="22"/>
              </w:rPr>
              <w:t>záliby a volný čas</w:t>
            </w:r>
          </w:p>
          <w:p w14:paraId="48A9AABC" w14:textId="77777777" w:rsidR="002144E7" w:rsidRPr="003D777C" w:rsidRDefault="002144E7" w:rsidP="00DE46E1">
            <w:pPr>
              <w:numPr>
                <w:ilvl w:val="0"/>
                <w:numId w:val="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3D777C">
              <w:rPr>
                <w:sz w:val="22"/>
                <w:szCs w:val="22"/>
              </w:rPr>
              <w:t>film, životní příběh slavné osobnosti</w:t>
            </w:r>
            <w:r>
              <w:rPr>
                <w:sz w:val="22"/>
                <w:szCs w:val="22"/>
              </w:rPr>
              <w:t>, recenze</w:t>
            </w:r>
          </w:p>
          <w:p w14:paraId="3007D147" w14:textId="77777777" w:rsidR="002144E7" w:rsidRPr="003D777C" w:rsidRDefault="002144E7" w:rsidP="00DE46E1">
            <w:pPr>
              <w:numPr>
                <w:ilvl w:val="0"/>
                <w:numId w:val="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3D777C">
              <w:rPr>
                <w:sz w:val="22"/>
                <w:szCs w:val="22"/>
              </w:rPr>
              <w:t>plány na prázdniny, plány do budoucnosti</w:t>
            </w:r>
          </w:p>
          <w:p w14:paraId="36F4689C" w14:textId="77777777" w:rsidR="002144E7" w:rsidRPr="003D777C" w:rsidRDefault="002144E7" w:rsidP="00DE46E1">
            <w:pPr>
              <w:numPr>
                <w:ilvl w:val="0"/>
                <w:numId w:val="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3D777C">
              <w:rPr>
                <w:sz w:val="22"/>
                <w:szCs w:val="22"/>
              </w:rPr>
              <w:t>moje škola</w:t>
            </w:r>
            <w:r>
              <w:rPr>
                <w:sz w:val="22"/>
                <w:szCs w:val="22"/>
              </w:rPr>
              <w:t>, školy obecně</w:t>
            </w:r>
          </w:p>
          <w:p w14:paraId="595DFE04" w14:textId="77777777" w:rsidR="002144E7" w:rsidRPr="003D777C" w:rsidRDefault="002144E7" w:rsidP="00DE46E1">
            <w:pPr>
              <w:numPr>
                <w:ilvl w:val="0"/>
                <w:numId w:val="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3D777C">
              <w:rPr>
                <w:sz w:val="22"/>
                <w:szCs w:val="22"/>
              </w:rPr>
              <w:t>práce a zaměstnání</w:t>
            </w:r>
          </w:p>
          <w:p w14:paraId="05E6B506" w14:textId="77777777" w:rsidR="002144E7" w:rsidRPr="003D777C" w:rsidRDefault="002144E7" w:rsidP="00DE46E1">
            <w:pPr>
              <w:numPr>
                <w:ilvl w:val="0"/>
                <w:numId w:val="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3D777C">
              <w:rPr>
                <w:sz w:val="22"/>
                <w:szCs w:val="22"/>
              </w:rPr>
              <w:t>fakta a fikce</w:t>
            </w:r>
          </w:p>
          <w:p w14:paraId="7EBB6B49" w14:textId="77777777" w:rsidR="002144E7" w:rsidRPr="003D777C" w:rsidRDefault="002144E7" w:rsidP="00DE46E1">
            <w:pPr>
              <w:numPr>
                <w:ilvl w:val="0"/>
                <w:numId w:val="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3D777C">
              <w:rPr>
                <w:sz w:val="22"/>
                <w:szCs w:val="22"/>
              </w:rPr>
              <w:t>orientace ve městě</w:t>
            </w:r>
          </w:p>
          <w:p w14:paraId="770FD3FD" w14:textId="77777777" w:rsidR="002144E7" w:rsidRPr="003D777C" w:rsidRDefault="002144E7" w:rsidP="00DE46E1">
            <w:pPr>
              <w:numPr>
                <w:ilvl w:val="0"/>
                <w:numId w:val="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3D777C">
              <w:rPr>
                <w:sz w:val="22"/>
                <w:szCs w:val="22"/>
              </w:rPr>
              <w:t>anglicky mluvící země</w:t>
            </w:r>
          </w:p>
          <w:p w14:paraId="35449682" w14:textId="77777777" w:rsidR="002144E7" w:rsidRPr="003D777C" w:rsidRDefault="002144E7" w:rsidP="00DE46E1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3D777C">
              <w:rPr>
                <w:sz w:val="22"/>
                <w:szCs w:val="22"/>
              </w:rPr>
              <w:t>technologie</w:t>
            </w:r>
          </w:p>
          <w:p w14:paraId="234ECDF9" w14:textId="77777777" w:rsidR="002144E7" w:rsidRPr="003D777C" w:rsidRDefault="002144E7" w:rsidP="00DE46E1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3D777C">
              <w:rPr>
                <w:sz w:val="22"/>
                <w:szCs w:val="22"/>
              </w:rPr>
              <w:t>svět „náctiletých“</w:t>
            </w:r>
          </w:p>
          <w:p w14:paraId="21408DA5" w14:textId="77777777" w:rsidR="002144E7" w:rsidRPr="003D777C" w:rsidRDefault="002144E7" w:rsidP="00DE46E1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3D777C">
              <w:rPr>
                <w:sz w:val="22"/>
                <w:szCs w:val="22"/>
              </w:rPr>
              <w:t>ambice</w:t>
            </w:r>
          </w:p>
          <w:p w14:paraId="4486B1A8" w14:textId="77777777" w:rsidR="002144E7" w:rsidRPr="003D777C" w:rsidRDefault="002144E7" w:rsidP="00DE46E1">
            <w:pPr>
              <w:numPr>
                <w:ilvl w:val="0"/>
                <w:numId w:val="4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3D777C">
              <w:rPr>
                <w:sz w:val="22"/>
                <w:szCs w:val="22"/>
              </w:rPr>
              <w:t>zdraví</w:t>
            </w:r>
          </w:p>
          <w:p w14:paraId="7E5A5524" w14:textId="77777777" w:rsidR="002144E7" w:rsidRPr="003D777C" w:rsidRDefault="002144E7" w:rsidP="00DE46E1">
            <w:pPr>
              <w:numPr>
                <w:ilvl w:val="0"/>
                <w:numId w:val="4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3D777C">
              <w:rPr>
                <w:sz w:val="22"/>
                <w:szCs w:val="22"/>
              </w:rPr>
              <w:t xml:space="preserve">život ve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3D777C">
              <w:rPr>
                <w:sz w:val="22"/>
                <w:szCs w:val="22"/>
              </w:rPr>
              <w:t>velko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3D777C">
              <w:rPr>
                <w:sz w:val="22"/>
                <w:szCs w:val="22"/>
              </w:rPr>
              <w:t>městě</w:t>
            </w:r>
          </w:p>
          <w:p w14:paraId="6A81417C" w14:textId="77777777" w:rsidR="002144E7" w:rsidRPr="003D777C" w:rsidRDefault="002144E7" w:rsidP="00DE46E1">
            <w:pPr>
              <w:numPr>
                <w:ilvl w:val="0"/>
                <w:numId w:val="4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3D777C">
              <w:rPr>
                <w:sz w:val="22"/>
                <w:szCs w:val="22"/>
              </w:rPr>
              <w:t>cestování a doprava</w:t>
            </w:r>
          </w:p>
          <w:p w14:paraId="7BBA122D" w14:textId="77777777" w:rsidR="002144E7" w:rsidRPr="003D777C" w:rsidRDefault="002144E7" w:rsidP="00DE46E1">
            <w:pPr>
              <w:numPr>
                <w:ilvl w:val="0"/>
                <w:numId w:val="4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3D777C">
              <w:rPr>
                <w:sz w:val="22"/>
                <w:szCs w:val="22"/>
              </w:rPr>
              <w:t>oslavy</w:t>
            </w:r>
          </w:p>
          <w:p w14:paraId="2C584A46" w14:textId="77777777" w:rsidR="002144E7" w:rsidRPr="003D777C" w:rsidRDefault="002144E7" w:rsidP="00DE46E1">
            <w:pPr>
              <w:numPr>
                <w:ilvl w:val="0"/>
                <w:numId w:val="4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3D777C">
              <w:rPr>
                <w:sz w:val="22"/>
                <w:szCs w:val="22"/>
              </w:rPr>
              <w:t>hudba</w:t>
            </w:r>
          </w:p>
          <w:p w14:paraId="52263812" w14:textId="77777777" w:rsidR="002144E7" w:rsidRPr="003D777C" w:rsidRDefault="002144E7" w:rsidP="00DE46E1">
            <w:pPr>
              <w:numPr>
                <w:ilvl w:val="0"/>
                <w:numId w:val="4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3D777C">
              <w:rPr>
                <w:sz w:val="22"/>
                <w:szCs w:val="22"/>
              </w:rPr>
              <w:t>životopis</w:t>
            </w:r>
          </w:p>
          <w:p w14:paraId="1F41DFCF" w14:textId="77777777" w:rsidR="002144E7" w:rsidRPr="003D777C" w:rsidRDefault="002144E7" w:rsidP="00DE46E1">
            <w:pPr>
              <w:numPr>
                <w:ilvl w:val="0"/>
                <w:numId w:val="4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3D777C">
              <w:rPr>
                <w:sz w:val="22"/>
                <w:szCs w:val="22"/>
              </w:rPr>
              <w:t>čtení knih</w:t>
            </w:r>
          </w:p>
          <w:p w14:paraId="3D33D6CD" w14:textId="77777777" w:rsidR="002144E7" w:rsidRPr="00396982" w:rsidRDefault="002144E7" w:rsidP="00DE46E1">
            <w:pPr>
              <w:numPr>
                <w:ilvl w:val="0"/>
                <w:numId w:val="2"/>
              </w:numPr>
              <w:tabs>
                <w:tab w:val="left" w:pos="5220"/>
              </w:tabs>
              <w:rPr>
                <w:b/>
                <w:sz w:val="22"/>
                <w:szCs w:val="22"/>
              </w:rPr>
            </w:pPr>
            <w:r w:rsidRPr="003D777C">
              <w:rPr>
                <w:sz w:val="22"/>
                <w:szCs w:val="22"/>
              </w:rPr>
              <w:t>objevy a vynálezy</w:t>
            </w:r>
          </w:p>
          <w:p w14:paraId="08C43EB5" w14:textId="77777777" w:rsidR="002144E7" w:rsidRPr="00396982" w:rsidRDefault="002144E7" w:rsidP="00DE46E1">
            <w:pPr>
              <w:numPr>
                <w:ilvl w:val="0"/>
                <w:numId w:val="2"/>
              </w:numPr>
              <w:tabs>
                <w:tab w:val="left" w:pos="522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mýty a legendy</w:t>
            </w:r>
          </w:p>
          <w:p w14:paraId="6BA65D20" w14:textId="77777777" w:rsidR="002144E7" w:rsidRPr="00396982" w:rsidRDefault="002144E7" w:rsidP="00DE46E1">
            <w:pPr>
              <w:numPr>
                <w:ilvl w:val="0"/>
                <w:numId w:val="2"/>
              </w:numPr>
              <w:tabs>
                <w:tab w:val="left" w:pos="522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sporty</w:t>
            </w:r>
          </w:p>
          <w:p w14:paraId="684F7761" w14:textId="77777777" w:rsidR="002144E7" w:rsidRPr="00396982" w:rsidRDefault="002144E7" w:rsidP="00DE46E1">
            <w:pPr>
              <w:numPr>
                <w:ilvl w:val="0"/>
                <w:numId w:val="2"/>
              </w:numPr>
              <w:tabs>
                <w:tab w:val="left" w:pos="522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literatura</w:t>
            </w:r>
          </w:p>
          <w:p w14:paraId="4BA3ADA9" w14:textId="77777777" w:rsidR="002144E7" w:rsidRPr="00396982" w:rsidRDefault="002144E7" w:rsidP="00DE46E1">
            <w:pPr>
              <w:numPr>
                <w:ilvl w:val="0"/>
                <w:numId w:val="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396982">
              <w:rPr>
                <w:sz w:val="22"/>
                <w:szCs w:val="22"/>
              </w:rPr>
              <w:t>popis člověka</w:t>
            </w:r>
          </w:p>
        </w:tc>
        <w:tc>
          <w:tcPr>
            <w:tcW w:w="3060" w:type="dxa"/>
          </w:tcPr>
          <w:p w14:paraId="614A1C09" w14:textId="77777777" w:rsidR="0056467C" w:rsidRDefault="00F938E2" w:rsidP="00214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Poslech s porozuměním</w:t>
            </w:r>
          </w:p>
          <w:p w14:paraId="732277D5" w14:textId="77777777" w:rsidR="002144E7" w:rsidRPr="002144E7" w:rsidRDefault="0056467C" w:rsidP="00214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002144E7" w:rsidRPr="002144E7">
              <w:rPr>
                <w:sz w:val="22"/>
                <w:szCs w:val="22"/>
              </w:rPr>
              <w:t>ák</w:t>
            </w:r>
          </w:p>
          <w:p w14:paraId="0C5C1C2B" w14:textId="77777777" w:rsidR="002144E7" w:rsidRPr="002144E7" w:rsidRDefault="002144E7" w:rsidP="0056467C">
            <w:pPr>
              <w:ind w:left="51"/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lastRenderedPageBreak/>
              <w:t>rozumí informacím v jednoduchých poslechových textech, jsou-li pronášeny pomalu a zřetelně</w:t>
            </w:r>
          </w:p>
          <w:p w14:paraId="44B165C7" w14:textId="77777777" w:rsidR="002144E7" w:rsidRPr="002144E7" w:rsidRDefault="002144E7" w:rsidP="0056467C">
            <w:pPr>
              <w:ind w:left="51"/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rozumí obsahu jednoduché a zřetelně vyslovované promluvy či konverzace, který se týká osvojených témat</w:t>
            </w:r>
          </w:p>
          <w:p w14:paraId="649A5A0F" w14:textId="77777777" w:rsidR="00F938E2" w:rsidRDefault="00F938E2" w:rsidP="00214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Mluvení</w:t>
            </w:r>
          </w:p>
          <w:p w14:paraId="107DD854" w14:textId="77777777" w:rsidR="002144E7" w:rsidRPr="002144E7" w:rsidRDefault="00F938E2" w:rsidP="00214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002144E7" w:rsidRPr="002144E7">
              <w:rPr>
                <w:sz w:val="22"/>
                <w:szCs w:val="22"/>
              </w:rPr>
              <w:t>ák</w:t>
            </w:r>
            <w:r>
              <w:rPr>
                <w:sz w:val="22"/>
                <w:szCs w:val="22"/>
              </w:rPr>
              <w:t>:</w:t>
            </w:r>
          </w:p>
          <w:p w14:paraId="46E0D10D" w14:textId="77777777" w:rsidR="002144E7" w:rsidRPr="002144E7" w:rsidRDefault="002144E7" w:rsidP="00F938E2">
            <w:pPr>
              <w:ind w:left="51"/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se zeptá na základní informace a adekvátně reaguje v běžných každodenních formálních a neformálních situacích</w:t>
            </w:r>
          </w:p>
          <w:p w14:paraId="39C0C4F4" w14:textId="77777777" w:rsidR="002144E7" w:rsidRPr="002144E7" w:rsidRDefault="002144E7" w:rsidP="00F938E2">
            <w:pPr>
              <w:ind w:left="51"/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mluví o své rodině, kamarádech, škole, volném čase a dalších osvojovaných tématech</w:t>
            </w:r>
          </w:p>
          <w:p w14:paraId="33508754" w14:textId="77777777" w:rsidR="002144E7" w:rsidRPr="002144E7" w:rsidRDefault="002144E7" w:rsidP="00F938E2">
            <w:pPr>
              <w:ind w:left="51"/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vypráví jednoduchý příběh či událost</w:t>
            </w:r>
          </w:p>
          <w:p w14:paraId="33646E51" w14:textId="77777777" w:rsidR="002144E7" w:rsidRPr="002144E7" w:rsidRDefault="002144E7" w:rsidP="00F938E2">
            <w:pPr>
              <w:ind w:left="51"/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popíše osoby, místa a věci ze svého každodenního života</w:t>
            </w:r>
          </w:p>
          <w:p w14:paraId="2EE8FA3C" w14:textId="77777777" w:rsidR="00F938E2" w:rsidRDefault="002144E7" w:rsidP="002144E7">
            <w:pPr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Čtení s</w:t>
            </w:r>
            <w:r w:rsidR="00F938E2">
              <w:rPr>
                <w:sz w:val="22"/>
                <w:szCs w:val="22"/>
              </w:rPr>
              <w:t> </w:t>
            </w:r>
            <w:r w:rsidRPr="002144E7">
              <w:rPr>
                <w:sz w:val="22"/>
                <w:szCs w:val="22"/>
              </w:rPr>
              <w:t>porozuměním</w:t>
            </w:r>
          </w:p>
          <w:p w14:paraId="3AD49D59" w14:textId="77777777" w:rsidR="002144E7" w:rsidRPr="002144E7" w:rsidRDefault="00F938E2" w:rsidP="00214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002144E7" w:rsidRPr="002144E7">
              <w:rPr>
                <w:sz w:val="22"/>
                <w:szCs w:val="22"/>
              </w:rPr>
              <w:t>ák</w:t>
            </w:r>
            <w:r>
              <w:rPr>
                <w:sz w:val="22"/>
                <w:szCs w:val="22"/>
              </w:rPr>
              <w:t>:</w:t>
            </w:r>
          </w:p>
          <w:p w14:paraId="09A5391A" w14:textId="77777777" w:rsidR="002144E7" w:rsidRPr="002144E7" w:rsidRDefault="002144E7" w:rsidP="00F938E2">
            <w:pPr>
              <w:tabs>
                <w:tab w:val="left" w:pos="5220"/>
              </w:tabs>
              <w:ind w:left="51"/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vyhledá požadované informace v jednoduchých každodenních autentických materiálech</w:t>
            </w:r>
          </w:p>
          <w:p w14:paraId="228C3ECA" w14:textId="77777777" w:rsidR="002144E7" w:rsidRPr="002144E7" w:rsidRDefault="002144E7" w:rsidP="00F938E2">
            <w:pPr>
              <w:tabs>
                <w:tab w:val="left" w:pos="5220"/>
              </w:tabs>
              <w:ind w:left="51"/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rozumí krátkým a jednoduchým textům, vyhledá v nich požadované informace</w:t>
            </w:r>
          </w:p>
          <w:p w14:paraId="79518287" w14:textId="77777777" w:rsidR="00F938E2" w:rsidRDefault="002144E7" w:rsidP="002144E7">
            <w:pPr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Psaní</w:t>
            </w:r>
          </w:p>
          <w:p w14:paraId="47096942" w14:textId="77777777" w:rsidR="002144E7" w:rsidRPr="002144E7" w:rsidRDefault="00F938E2" w:rsidP="00214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002144E7" w:rsidRPr="002144E7">
              <w:rPr>
                <w:sz w:val="22"/>
                <w:szCs w:val="22"/>
              </w:rPr>
              <w:t>ák</w:t>
            </w:r>
            <w:r>
              <w:rPr>
                <w:sz w:val="22"/>
                <w:szCs w:val="22"/>
              </w:rPr>
              <w:t>:</w:t>
            </w:r>
          </w:p>
          <w:p w14:paraId="4F17D853" w14:textId="77777777" w:rsidR="002144E7" w:rsidRPr="002144E7" w:rsidRDefault="002144E7" w:rsidP="00F938E2">
            <w:pPr>
              <w:tabs>
                <w:tab w:val="left" w:pos="5220"/>
              </w:tabs>
              <w:ind w:left="51"/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 xml:space="preserve">vyplní základní údaje o sobě ve formuláři </w:t>
            </w:r>
          </w:p>
          <w:p w14:paraId="60D2CFB4" w14:textId="77777777" w:rsidR="002144E7" w:rsidRPr="002144E7" w:rsidRDefault="002144E7" w:rsidP="00F938E2">
            <w:pPr>
              <w:tabs>
                <w:tab w:val="left" w:pos="5220"/>
              </w:tabs>
              <w:ind w:left="51"/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napíše jednoduché texty týkající se jeho samotného, rodiny, školy, volného času a dalších osvojovaných témat</w:t>
            </w:r>
          </w:p>
          <w:p w14:paraId="12770748" w14:textId="77777777" w:rsidR="002144E7" w:rsidRPr="002144E7" w:rsidRDefault="002144E7" w:rsidP="00F938E2">
            <w:pPr>
              <w:tabs>
                <w:tab w:val="left" w:pos="5220"/>
              </w:tabs>
              <w:ind w:left="51"/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lastRenderedPageBreak/>
              <w:t>reaguje na jednoduché písemné sdělení</w:t>
            </w:r>
          </w:p>
        </w:tc>
        <w:tc>
          <w:tcPr>
            <w:tcW w:w="4140" w:type="dxa"/>
          </w:tcPr>
          <w:p w14:paraId="7B5F154B" w14:textId="77777777" w:rsidR="002144E7" w:rsidRPr="002144E7" w:rsidRDefault="002144E7" w:rsidP="002144E7">
            <w:pPr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lastRenderedPageBreak/>
              <w:t>Jazykové prostředky a funkce</w:t>
            </w:r>
          </w:p>
          <w:p w14:paraId="09C0CAAC" w14:textId="77777777" w:rsidR="002144E7" w:rsidRPr="002144E7" w:rsidRDefault="002144E7" w:rsidP="00DE46E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 xml:space="preserve">základní rozdíly mezi mluvenou a </w:t>
            </w:r>
            <w:r w:rsidRPr="002144E7">
              <w:rPr>
                <w:sz w:val="22"/>
                <w:szCs w:val="22"/>
              </w:rPr>
              <w:lastRenderedPageBreak/>
              <w:t>písemnou podobou jazyka, hláskování, abeceda, fonetický přepis výslovnosti</w:t>
            </w:r>
          </w:p>
          <w:p w14:paraId="442BD5AB" w14:textId="77777777" w:rsidR="002144E7" w:rsidRPr="002144E7" w:rsidRDefault="002144E7" w:rsidP="00DE46E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základní frazeologie</w:t>
            </w:r>
          </w:p>
          <w:p w14:paraId="60B0C8E7" w14:textId="77777777" w:rsidR="002144E7" w:rsidRPr="002144E7" w:rsidRDefault="002144E7" w:rsidP="00DE46E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člen určitý a neurčitý, ukazovací zájmena</w:t>
            </w:r>
          </w:p>
          <w:p w14:paraId="79182034" w14:textId="77777777" w:rsidR="002144E7" w:rsidRPr="002144E7" w:rsidRDefault="002144E7" w:rsidP="00DE46E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množné číslo podstatných jmen, počitatelná a nepočitatelná podstatná jména, výrazy pro neurčité množství (</w:t>
            </w:r>
            <w:proofErr w:type="spellStart"/>
            <w:r w:rsidRPr="002144E7">
              <w:rPr>
                <w:sz w:val="22"/>
                <w:szCs w:val="22"/>
              </w:rPr>
              <w:t>some</w:t>
            </w:r>
            <w:proofErr w:type="spellEnd"/>
            <w:r w:rsidRPr="002144E7">
              <w:rPr>
                <w:sz w:val="22"/>
                <w:szCs w:val="22"/>
              </w:rPr>
              <w:t>/any, much/many)</w:t>
            </w:r>
          </w:p>
          <w:p w14:paraId="2D986660" w14:textId="77777777" w:rsidR="002144E7" w:rsidRPr="002144E7" w:rsidRDefault="002144E7" w:rsidP="00DE46E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zájmena osobní a přivlastňovací</w:t>
            </w:r>
          </w:p>
          <w:p w14:paraId="4A9C318A" w14:textId="77777777" w:rsidR="002144E7" w:rsidRPr="002144E7" w:rsidRDefault="002144E7" w:rsidP="00DE46E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číslovky základní a řadové</w:t>
            </w:r>
          </w:p>
          <w:p w14:paraId="65254B9B" w14:textId="77777777" w:rsidR="002144E7" w:rsidRPr="002144E7" w:rsidRDefault="002144E7" w:rsidP="00DE46E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přivlastňovací pád</w:t>
            </w:r>
          </w:p>
          <w:p w14:paraId="62D2564B" w14:textId="77777777" w:rsidR="002144E7" w:rsidRPr="002144E7" w:rsidRDefault="002144E7" w:rsidP="00DE46E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 xml:space="preserve">slovesa to </w:t>
            </w:r>
            <w:proofErr w:type="spellStart"/>
            <w:r w:rsidRPr="002144E7">
              <w:rPr>
                <w:sz w:val="22"/>
                <w:szCs w:val="22"/>
              </w:rPr>
              <w:t>be</w:t>
            </w:r>
            <w:proofErr w:type="spellEnd"/>
            <w:r w:rsidRPr="002144E7">
              <w:rPr>
                <w:sz w:val="22"/>
                <w:szCs w:val="22"/>
              </w:rPr>
              <w:t xml:space="preserve">, to </w:t>
            </w:r>
            <w:proofErr w:type="spellStart"/>
            <w:r w:rsidRPr="002144E7">
              <w:rPr>
                <w:sz w:val="22"/>
                <w:szCs w:val="22"/>
              </w:rPr>
              <w:t>have</w:t>
            </w:r>
            <w:proofErr w:type="spellEnd"/>
            <w:r w:rsidRPr="002144E7">
              <w:rPr>
                <w:sz w:val="22"/>
                <w:szCs w:val="22"/>
              </w:rPr>
              <w:t xml:space="preserve">, </w:t>
            </w:r>
            <w:proofErr w:type="spellStart"/>
            <w:r w:rsidRPr="002144E7">
              <w:rPr>
                <w:sz w:val="22"/>
                <w:szCs w:val="22"/>
              </w:rPr>
              <w:t>can</w:t>
            </w:r>
            <w:proofErr w:type="spellEnd"/>
            <w:r w:rsidRPr="002144E7">
              <w:rPr>
                <w:sz w:val="22"/>
                <w:szCs w:val="22"/>
              </w:rPr>
              <w:t xml:space="preserve">, </w:t>
            </w:r>
            <w:proofErr w:type="spellStart"/>
            <w:r w:rsidRPr="002144E7">
              <w:rPr>
                <w:sz w:val="22"/>
                <w:szCs w:val="22"/>
              </w:rPr>
              <w:t>must</w:t>
            </w:r>
            <w:proofErr w:type="spellEnd"/>
          </w:p>
          <w:p w14:paraId="3A45650C" w14:textId="77777777" w:rsidR="002144E7" w:rsidRPr="002144E7" w:rsidRDefault="002144E7" w:rsidP="00DE46E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 xml:space="preserve">existenciální vazba </w:t>
            </w:r>
            <w:proofErr w:type="spellStart"/>
            <w:r w:rsidRPr="002144E7">
              <w:rPr>
                <w:sz w:val="22"/>
                <w:szCs w:val="22"/>
              </w:rPr>
              <w:t>there</w:t>
            </w:r>
            <w:proofErr w:type="spellEnd"/>
            <w:r w:rsidRPr="002144E7">
              <w:rPr>
                <w:sz w:val="22"/>
                <w:szCs w:val="22"/>
              </w:rPr>
              <w:t xml:space="preserve"> </w:t>
            </w:r>
            <w:proofErr w:type="spellStart"/>
            <w:r w:rsidRPr="002144E7">
              <w:rPr>
                <w:sz w:val="22"/>
                <w:szCs w:val="22"/>
              </w:rPr>
              <w:t>is</w:t>
            </w:r>
            <w:proofErr w:type="spellEnd"/>
            <w:r w:rsidRPr="002144E7">
              <w:rPr>
                <w:sz w:val="22"/>
                <w:szCs w:val="22"/>
              </w:rPr>
              <w:t>/</w:t>
            </w:r>
            <w:proofErr w:type="spellStart"/>
            <w:r w:rsidRPr="002144E7">
              <w:rPr>
                <w:sz w:val="22"/>
                <w:szCs w:val="22"/>
              </w:rPr>
              <w:t>there</w:t>
            </w:r>
            <w:proofErr w:type="spellEnd"/>
            <w:r w:rsidRPr="002144E7">
              <w:rPr>
                <w:sz w:val="22"/>
                <w:szCs w:val="22"/>
              </w:rPr>
              <w:t xml:space="preserve"> are</w:t>
            </w:r>
          </w:p>
          <w:p w14:paraId="1342431F" w14:textId="77777777" w:rsidR="002144E7" w:rsidRPr="002144E7" w:rsidRDefault="002144E7" w:rsidP="00DE46E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rozkazovací způsob</w:t>
            </w:r>
          </w:p>
          <w:p w14:paraId="7015B3DB" w14:textId="77777777" w:rsidR="002144E7" w:rsidRPr="002144E7" w:rsidRDefault="002144E7" w:rsidP="00DE46E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 xml:space="preserve">přítomný čas prostý a přítomný čas průběhový </w:t>
            </w:r>
          </w:p>
          <w:p w14:paraId="0BA1D039" w14:textId="77777777" w:rsidR="002144E7" w:rsidRPr="002144E7" w:rsidRDefault="002144E7" w:rsidP="00DE46E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stupňování přídavných jmen</w:t>
            </w:r>
          </w:p>
          <w:p w14:paraId="59BDD154" w14:textId="77777777" w:rsidR="002144E7" w:rsidRPr="002144E7" w:rsidRDefault="002144E7" w:rsidP="00DE46E1">
            <w:pPr>
              <w:numPr>
                <w:ilvl w:val="0"/>
                <w:numId w:val="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minulý čas prostý a průběhový</w:t>
            </w:r>
          </w:p>
          <w:p w14:paraId="62146D50" w14:textId="77777777" w:rsidR="002144E7" w:rsidRPr="002144E7" w:rsidRDefault="002144E7" w:rsidP="00DE46E1">
            <w:pPr>
              <w:numPr>
                <w:ilvl w:val="0"/>
                <w:numId w:val="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vyjadřování budoucnosti pomocí vazby „</w:t>
            </w:r>
            <w:proofErr w:type="spellStart"/>
            <w:r w:rsidRPr="002144E7">
              <w:rPr>
                <w:sz w:val="22"/>
                <w:szCs w:val="22"/>
              </w:rPr>
              <w:t>going</w:t>
            </w:r>
            <w:proofErr w:type="spellEnd"/>
            <w:r w:rsidRPr="002144E7">
              <w:rPr>
                <w:sz w:val="22"/>
                <w:szCs w:val="22"/>
              </w:rPr>
              <w:t xml:space="preserve"> to“</w:t>
            </w:r>
          </w:p>
          <w:p w14:paraId="44B2822F" w14:textId="77777777" w:rsidR="002144E7" w:rsidRPr="002144E7" w:rsidRDefault="002144E7" w:rsidP="00DE46E1">
            <w:pPr>
              <w:numPr>
                <w:ilvl w:val="0"/>
                <w:numId w:val="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vyjadřování množství</w:t>
            </w:r>
          </w:p>
          <w:p w14:paraId="0F39230A" w14:textId="77777777" w:rsidR="002144E7" w:rsidRPr="002144E7" w:rsidRDefault="002144E7" w:rsidP="00DE46E1">
            <w:pPr>
              <w:numPr>
                <w:ilvl w:val="0"/>
                <w:numId w:val="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frázová slovesa</w:t>
            </w:r>
          </w:p>
          <w:p w14:paraId="1E01E192" w14:textId="77777777" w:rsidR="002144E7" w:rsidRPr="002144E7" w:rsidRDefault="002144E7" w:rsidP="00DE46E1">
            <w:pPr>
              <w:numPr>
                <w:ilvl w:val="0"/>
                <w:numId w:val="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modální slovesa</w:t>
            </w:r>
          </w:p>
          <w:p w14:paraId="49375496" w14:textId="77777777" w:rsidR="002144E7" w:rsidRPr="002144E7" w:rsidRDefault="002144E7" w:rsidP="00DE46E1">
            <w:pPr>
              <w:numPr>
                <w:ilvl w:val="0"/>
                <w:numId w:val="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vyjádření budoucnosti (ostatní vazby)</w:t>
            </w:r>
          </w:p>
          <w:p w14:paraId="6AB4E152" w14:textId="77777777" w:rsidR="002144E7" w:rsidRPr="002144E7" w:rsidRDefault="002144E7" w:rsidP="00DE46E1">
            <w:pPr>
              <w:numPr>
                <w:ilvl w:val="0"/>
                <w:numId w:val="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předpřítomný čas</w:t>
            </w:r>
          </w:p>
          <w:p w14:paraId="3834F708" w14:textId="77777777" w:rsidR="002144E7" w:rsidRPr="002144E7" w:rsidRDefault="002144E7" w:rsidP="00DE46E1">
            <w:pPr>
              <w:numPr>
                <w:ilvl w:val="0"/>
                <w:numId w:val="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pasivum</w:t>
            </w:r>
          </w:p>
          <w:p w14:paraId="62F5CB7D" w14:textId="77777777" w:rsidR="002144E7" w:rsidRPr="002144E7" w:rsidRDefault="002144E7" w:rsidP="00DE46E1">
            <w:pPr>
              <w:numPr>
                <w:ilvl w:val="0"/>
                <w:numId w:val="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prefixy - slovotvorba</w:t>
            </w:r>
          </w:p>
          <w:p w14:paraId="0A8C7599" w14:textId="77777777" w:rsidR="002144E7" w:rsidRPr="002144E7" w:rsidRDefault="002144E7" w:rsidP="00DE46E1">
            <w:pPr>
              <w:numPr>
                <w:ilvl w:val="0"/>
                <w:numId w:val="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první kondicionál</w:t>
            </w:r>
          </w:p>
          <w:p w14:paraId="4988135F" w14:textId="77777777" w:rsidR="002144E7" w:rsidRPr="002144E7" w:rsidRDefault="002144E7" w:rsidP="00DE46E1">
            <w:pPr>
              <w:numPr>
                <w:ilvl w:val="0"/>
                <w:numId w:val="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 xml:space="preserve">vedlejší věty vztažné </w:t>
            </w:r>
          </w:p>
          <w:p w14:paraId="045C0479" w14:textId="77777777" w:rsidR="002144E7" w:rsidRPr="002144E7" w:rsidRDefault="002144E7" w:rsidP="00DE46E1">
            <w:pPr>
              <w:numPr>
                <w:ilvl w:val="0"/>
                <w:numId w:val="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sufixy</w:t>
            </w:r>
          </w:p>
          <w:p w14:paraId="59244B14" w14:textId="77777777" w:rsidR="002144E7" w:rsidRPr="002144E7" w:rsidRDefault="002144E7" w:rsidP="00DE46E1">
            <w:pPr>
              <w:numPr>
                <w:ilvl w:val="0"/>
                <w:numId w:val="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nepřímá řeč</w:t>
            </w:r>
          </w:p>
          <w:p w14:paraId="60613626" w14:textId="77777777" w:rsidR="002144E7" w:rsidRPr="002144E7" w:rsidRDefault="002144E7" w:rsidP="00DE46E1">
            <w:pPr>
              <w:numPr>
                <w:ilvl w:val="0"/>
                <w:numId w:val="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druhý kondicionál</w:t>
            </w:r>
          </w:p>
          <w:p w14:paraId="0C6741A0" w14:textId="77777777" w:rsidR="002144E7" w:rsidRPr="002144E7" w:rsidRDefault="002144E7" w:rsidP="00DE46E1">
            <w:pPr>
              <w:numPr>
                <w:ilvl w:val="0"/>
                <w:numId w:val="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kvantifikátory</w:t>
            </w:r>
          </w:p>
          <w:p w14:paraId="704D473A" w14:textId="77777777" w:rsidR="002144E7" w:rsidRPr="002144E7" w:rsidRDefault="002144E7" w:rsidP="002144E7">
            <w:pPr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Komunikační situace</w:t>
            </w:r>
          </w:p>
          <w:p w14:paraId="5FB26D6F" w14:textId="77777777" w:rsidR="002144E7" w:rsidRPr="002144E7" w:rsidRDefault="002144E7" w:rsidP="00DE46E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 xml:space="preserve">pozdravy, seznámení se, představení </w:t>
            </w:r>
            <w:r w:rsidRPr="002144E7">
              <w:rPr>
                <w:sz w:val="22"/>
                <w:szCs w:val="22"/>
              </w:rPr>
              <w:lastRenderedPageBreak/>
              <w:t>se, základní pokyny ve třídě</w:t>
            </w:r>
          </w:p>
          <w:p w14:paraId="5B1D34C8" w14:textId="77777777" w:rsidR="002144E7" w:rsidRPr="002144E7" w:rsidRDefault="002144E7" w:rsidP="00DE46E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sdělení základních osobních údajů</w:t>
            </w:r>
          </w:p>
          <w:p w14:paraId="0A7EC75C" w14:textId="77777777" w:rsidR="002144E7" w:rsidRPr="002144E7" w:rsidRDefault="002144E7" w:rsidP="00DE46E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jednoduchý popis</w:t>
            </w:r>
          </w:p>
          <w:p w14:paraId="3CB2BAB6" w14:textId="77777777" w:rsidR="002144E7" w:rsidRPr="002144E7" w:rsidRDefault="002144E7" w:rsidP="00DE46E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vyjádření sympatií a averzí</w:t>
            </w:r>
          </w:p>
          <w:p w14:paraId="2FB1AAFD" w14:textId="77777777" w:rsidR="002144E7" w:rsidRPr="002144E7" w:rsidRDefault="002144E7" w:rsidP="00DE46E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osobní dopis, dotazník, interview</w:t>
            </w:r>
          </w:p>
          <w:p w14:paraId="4DF981B4" w14:textId="77777777" w:rsidR="002144E7" w:rsidRPr="002144E7" w:rsidRDefault="002144E7" w:rsidP="00DE46E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vytyčení trasy a popis cesty</w:t>
            </w:r>
          </w:p>
          <w:p w14:paraId="77F1AF67" w14:textId="77777777" w:rsidR="002144E7" w:rsidRPr="002144E7" w:rsidRDefault="002144E7" w:rsidP="00DE46E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jednoduché vyprávění o minulém zážitku</w:t>
            </w:r>
          </w:p>
          <w:p w14:paraId="0DE2FA88" w14:textId="77777777" w:rsidR="002144E7" w:rsidRPr="002144E7" w:rsidRDefault="002144E7" w:rsidP="00DE46E1">
            <w:pPr>
              <w:numPr>
                <w:ilvl w:val="0"/>
                <w:numId w:val="4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každodenní činnosti</w:t>
            </w:r>
          </w:p>
          <w:p w14:paraId="57B1ED79" w14:textId="77777777" w:rsidR="002144E7" w:rsidRPr="002144E7" w:rsidRDefault="002144E7" w:rsidP="00DE46E1">
            <w:pPr>
              <w:numPr>
                <w:ilvl w:val="0"/>
                <w:numId w:val="4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škola, plány do budoucnosti</w:t>
            </w:r>
          </w:p>
          <w:p w14:paraId="5FF03264" w14:textId="77777777" w:rsidR="002144E7" w:rsidRPr="002144E7" w:rsidRDefault="002144E7" w:rsidP="00DE46E1">
            <w:pPr>
              <w:numPr>
                <w:ilvl w:val="0"/>
                <w:numId w:val="4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plány na prázdniny</w:t>
            </w:r>
          </w:p>
          <w:p w14:paraId="1CCA14B3" w14:textId="77777777" w:rsidR="002144E7" w:rsidRPr="002144E7" w:rsidRDefault="002144E7" w:rsidP="00DE46E1">
            <w:pPr>
              <w:numPr>
                <w:ilvl w:val="0"/>
                <w:numId w:val="4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pozvání, zdvořilá žádost</w:t>
            </w:r>
          </w:p>
          <w:p w14:paraId="0F88DFDC" w14:textId="77777777" w:rsidR="002144E7" w:rsidRPr="002144E7" w:rsidRDefault="002144E7" w:rsidP="00DE46E1">
            <w:pPr>
              <w:numPr>
                <w:ilvl w:val="0"/>
                <w:numId w:val="4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vyjádření osobních preferencí</w:t>
            </w:r>
          </w:p>
          <w:p w14:paraId="1100C3AE" w14:textId="77777777" w:rsidR="002144E7" w:rsidRPr="002144E7" w:rsidRDefault="002144E7" w:rsidP="00DE46E1">
            <w:pPr>
              <w:numPr>
                <w:ilvl w:val="0"/>
                <w:numId w:val="4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vyprávění, popis</w:t>
            </w:r>
          </w:p>
          <w:p w14:paraId="655FABFF" w14:textId="77777777" w:rsidR="002144E7" w:rsidRPr="002144E7" w:rsidRDefault="002144E7" w:rsidP="00DE46E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v restauraci</w:t>
            </w:r>
          </w:p>
          <w:p w14:paraId="225641E9" w14:textId="77777777" w:rsidR="002144E7" w:rsidRPr="002144E7" w:rsidRDefault="002144E7" w:rsidP="00DE46E1">
            <w:pPr>
              <w:numPr>
                <w:ilvl w:val="0"/>
                <w:numId w:val="4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nabídky a návrhy</w:t>
            </w:r>
          </w:p>
          <w:p w14:paraId="622B4D2D" w14:textId="77777777" w:rsidR="002144E7" w:rsidRPr="002144E7" w:rsidRDefault="002144E7" w:rsidP="00DE46E1">
            <w:pPr>
              <w:numPr>
                <w:ilvl w:val="0"/>
                <w:numId w:val="4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rady</w:t>
            </w:r>
          </w:p>
          <w:p w14:paraId="323CA6C4" w14:textId="77777777" w:rsidR="002144E7" w:rsidRPr="002144E7" w:rsidRDefault="002144E7" w:rsidP="00DE46E1">
            <w:pPr>
              <w:numPr>
                <w:ilvl w:val="0"/>
                <w:numId w:val="4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poděkování a omluva</w:t>
            </w:r>
          </w:p>
          <w:p w14:paraId="5BD68ADD" w14:textId="77777777" w:rsidR="002144E7" w:rsidRPr="002144E7" w:rsidRDefault="002144E7" w:rsidP="00DE46E1">
            <w:pPr>
              <w:numPr>
                <w:ilvl w:val="0"/>
                <w:numId w:val="4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preference</w:t>
            </w:r>
          </w:p>
          <w:p w14:paraId="509A1C12" w14:textId="77777777" w:rsidR="002144E7" w:rsidRPr="002144E7" w:rsidRDefault="002144E7" w:rsidP="00DE46E1">
            <w:pPr>
              <w:numPr>
                <w:ilvl w:val="0"/>
                <w:numId w:val="4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názory</w:t>
            </w:r>
          </w:p>
          <w:p w14:paraId="4333CBEF" w14:textId="77777777" w:rsidR="002144E7" w:rsidRPr="002144E7" w:rsidRDefault="002144E7" w:rsidP="00DE46E1">
            <w:pPr>
              <w:numPr>
                <w:ilvl w:val="0"/>
                <w:numId w:val="4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e - mail</w:t>
            </w:r>
          </w:p>
          <w:p w14:paraId="35237128" w14:textId="77777777" w:rsidR="002144E7" w:rsidRPr="002144E7" w:rsidRDefault="002144E7" w:rsidP="00DE46E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u lékaře</w:t>
            </w:r>
          </w:p>
          <w:p w14:paraId="2BB8E380" w14:textId="77777777" w:rsidR="002144E7" w:rsidRPr="002144E7" w:rsidRDefault="002144E7" w:rsidP="00DE46E1">
            <w:pPr>
              <w:numPr>
                <w:ilvl w:val="0"/>
                <w:numId w:val="4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telefonní hovory</w:t>
            </w:r>
          </w:p>
          <w:p w14:paraId="6EFC626A" w14:textId="77777777" w:rsidR="002144E7" w:rsidRPr="002144E7" w:rsidRDefault="002144E7" w:rsidP="00DE46E1">
            <w:pPr>
              <w:numPr>
                <w:ilvl w:val="0"/>
                <w:numId w:val="4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získávání informací</w:t>
            </w:r>
          </w:p>
          <w:p w14:paraId="63587032" w14:textId="77777777" w:rsidR="002144E7" w:rsidRPr="002144E7" w:rsidRDefault="002144E7" w:rsidP="00DE46E1">
            <w:pPr>
              <w:numPr>
                <w:ilvl w:val="0"/>
                <w:numId w:val="4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instrukce a důvody</w:t>
            </w:r>
          </w:p>
          <w:p w14:paraId="52D51963" w14:textId="77777777" w:rsidR="002144E7" w:rsidRPr="002144E7" w:rsidRDefault="002144E7" w:rsidP="00DE46E1">
            <w:pPr>
              <w:numPr>
                <w:ilvl w:val="0"/>
                <w:numId w:val="4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návrhy</w:t>
            </w:r>
          </w:p>
          <w:p w14:paraId="543BC208" w14:textId="77777777" w:rsidR="002144E7" w:rsidRPr="002144E7" w:rsidRDefault="002144E7" w:rsidP="00DE46E1">
            <w:pPr>
              <w:numPr>
                <w:ilvl w:val="0"/>
                <w:numId w:val="4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krátká prezentace</w:t>
            </w:r>
          </w:p>
          <w:p w14:paraId="138F894C" w14:textId="77777777" w:rsidR="002144E7" w:rsidRPr="002144E7" w:rsidRDefault="002144E7" w:rsidP="00DE46E1">
            <w:pPr>
              <w:numPr>
                <w:ilvl w:val="0"/>
                <w:numId w:val="42"/>
              </w:numPr>
              <w:tabs>
                <w:tab w:val="left" w:pos="5220"/>
              </w:tabs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vyprávění, popis</w:t>
            </w:r>
          </w:p>
          <w:p w14:paraId="0492DAAA" w14:textId="77777777" w:rsidR="002144E7" w:rsidRPr="002144E7" w:rsidRDefault="002144E7" w:rsidP="00DE46E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4E7">
              <w:rPr>
                <w:sz w:val="22"/>
                <w:szCs w:val="22"/>
              </w:rPr>
              <w:t>nabídky a žádosti</w:t>
            </w:r>
          </w:p>
        </w:tc>
        <w:tc>
          <w:tcPr>
            <w:tcW w:w="2340" w:type="dxa"/>
          </w:tcPr>
          <w:p w14:paraId="10DB6C20" w14:textId="77777777" w:rsidR="002144E7" w:rsidRDefault="002144E7" w:rsidP="002144E7">
            <w:pPr>
              <w:ind w:left="7"/>
              <w:rPr>
                <w:sz w:val="22"/>
                <w:szCs w:val="22"/>
              </w:rPr>
            </w:pPr>
            <w:r w:rsidRPr="00B124A6">
              <w:rPr>
                <w:sz w:val="22"/>
                <w:szCs w:val="22"/>
              </w:rPr>
              <w:lastRenderedPageBreak/>
              <w:t xml:space="preserve">Osobnostní a sociální výchova (TO </w:t>
            </w:r>
            <w:r w:rsidRPr="00B124A6">
              <w:rPr>
                <w:sz w:val="22"/>
                <w:szCs w:val="22"/>
              </w:rPr>
              <w:lastRenderedPageBreak/>
              <w:t>Mezilidské vztahy – rodina, přátelé a Komunikace – vedení dialogu, komunikace v různých situacích: pozdrav, omluva, informování, prosba, odmítnutí, …)</w:t>
            </w:r>
          </w:p>
          <w:p w14:paraId="4CCFBC39" w14:textId="77777777" w:rsidR="002144E7" w:rsidRPr="009D5DFE" w:rsidRDefault="002144E7" w:rsidP="002144E7">
            <w:pPr>
              <w:ind w:left="7"/>
              <w:rPr>
                <w:sz w:val="22"/>
                <w:szCs w:val="22"/>
              </w:rPr>
            </w:pPr>
            <w:r w:rsidRPr="00B124A6">
              <w:rPr>
                <w:sz w:val="22"/>
                <w:szCs w:val="22"/>
              </w:rPr>
              <w:t>Výchova k myšlení v evropských a globálních souvislostech (TO Evropa a svět nás zajímá – příběhy, zážitky a zkušenosti z cest po Evropě, Velká Británie a její kultura a TO Objevujeme Evropu a svět – život Britů, životní styl a kultura).</w:t>
            </w:r>
          </w:p>
        </w:tc>
        <w:tc>
          <w:tcPr>
            <w:tcW w:w="1628" w:type="dxa"/>
          </w:tcPr>
          <w:p w14:paraId="5874C42D" w14:textId="77777777" w:rsidR="002144E7" w:rsidRPr="009D5DFE" w:rsidRDefault="002144E7" w:rsidP="002144E7">
            <w:pPr>
              <w:rPr>
                <w:sz w:val="22"/>
                <w:szCs w:val="22"/>
              </w:rPr>
            </w:pPr>
          </w:p>
        </w:tc>
      </w:tr>
    </w:tbl>
    <w:p w14:paraId="404EE626" w14:textId="77777777" w:rsidR="00F10D1B" w:rsidRPr="003B2AC9" w:rsidRDefault="00F10D1B" w:rsidP="00F10D1B">
      <w:pPr>
        <w:pStyle w:val="Nadpis3"/>
        <w:rPr>
          <w:sz w:val="22"/>
          <w:szCs w:val="22"/>
        </w:rPr>
      </w:pPr>
      <w:r>
        <w:rPr>
          <w:b w:val="0"/>
          <w:caps/>
          <w:sz w:val="22"/>
          <w:szCs w:val="22"/>
        </w:rPr>
        <w:lastRenderedPageBreak/>
        <w:br w:type="page"/>
      </w:r>
      <w:bookmarkStart w:id="48" w:name="_Toc496460051"/>
      <w:r w:rsidRPr="003B2AC9">
        <w:rPr>
          <w:sz w:val="22"/>
          <w:szCs w:val="22"/>
        </w:rPr>
        <w:lastRenderedPageBreak/>
        <w:t>FRANCOUZSKÝ JAZYK</w:t>
      </w:r>
      <w:bookmarkEnd w:id="48"/>
    </w:p>
    <w:p w14:paraId="2DE02376" w14:textId="77777777" w:rsidR="00F10D1B" w:rsidRPr="002A2BED" w:rsidRDefault="00F10D1B" w:rsidP="00F10D1B">
      <w:pPr>
        <w:spacing w:before="120"/>
        <w:rPr>
          <w:sz w:val="22"/>
          <w:szCs w:val="22"/>
        </w:rPr>
      </w:pPr>
      <w:r w:rsidRPr="002A2BED">
        <w:rPr>
          <w:sz w:val="22"/>
          <w:szCs w:val="22"/>
        </w:rPr>
        <w:t xml:space="preserve">Vzdělávací oblast: </w:t>
      </w:r>
      <w:r>
        <w:rPr>
          <w:sz w:val="22"/>
          <w:szCs w:val="22"/>
        </w:rPr>
        <w:t>j</w:t>
      </w:r>
      <w:r w:rsidRPr="002A2BED">
        <w:rPr>
          <w:sz w:val="22"/>
          <w:szCs w:val="22"/>
        </w:rPr>
        <w:t>azyk a jazyková komunikace.</w:t>
      </w:r>
    </w:p>
    <w:p w14:paraId="0ABD2FAD" w14:textId="77777777" w:rsidR="00F10D1B" w:rsidRPr="002A2BED" w:rsidRDefault="00F10D1B" w:rsidP="00F10D1B">
      <w:pPr>
        <w:rPr>
          <w:sz w:val="22"/>
          <w:szCs w:val="22"/>
        </w:rPr>
      </w:pPr>
      <w:r w:rsidRPr="002A2BED">
        <w:rPr>
          <w:sz w:val="22"/>
          <w:szCs w:val="22"/>
        </w:rPr>
        <w:t>Vzděl</w:t>
      </w:r>
      <w:r>
        <w:rPr>
          <w:sz w:val="22"/>
          <w:szCs w:val="22"/>
        </w:rPr>
        <w:t>ávací obor: d</w:t>
      </w:r>
      <w:r w:rsidRPr="002A2BED">
        <w:rPr>
          <w:sz w:val="22"/>
          <w:szCs w:val="22"/>
        </w:rPr>
        <w:t>alší cizí jazyk.</w:t>
      </w:r>
    </w:p>
    <w:p w14:paraId="16DAB01B" w14:textId="77777777" w:rsidR="00F10D1B" w:rsidRPr="0027258F" w:rsidRDefault="00F10D1B" w:rsidP="00F10D1B">
      <w:pPr>
        <w:pStyle w:val="Nadpis6"/>
        <w:rPr>
          <w:sz w:val="22"/>
          <w:szCs w:val="22"/>
        </w:rPr>
      </w:pPr>
      <w:bookmarkStart w:id="49" w:name="_Toc496460052"/>
      <w:r w:rsidRPr="0027258F">
        <w:rPr>
          <w:sz w:val="22"/>
          <w:szCs w:val="22"/>
        </w:rPr>
        <w:t>Obsahové vymezení předmětu:</w:t>
      </w:r>
      <w:bookmarkEnd w:id="49"/>
    </w:p>
    <w:p w14:paraId="5EA2AE62" w14:textId="77777777" w:rsidR="003B2AC9" w:rsidRPr="002144E7" w:rsidRDefault="003B2AC9" w:rsidP="003B2AC9">
      <w:pPr>
        <w:rPr>
          <w:sz w:val="22"/>
          <w:szCs w:val="22"/>
        </w:rPr>
      </w:pPr>
      <w:r w:rsidRPr="002144E7">
        <w:rPr>
          <w:sz w:val="22"/>
          <w:szCs w:val="22"/>
        </w:rPr>
        <w:t xml:space="preserve">Francouzský jazyk vychází ze vzdělávacího oboru </w:t>
      </w:r>
      <w:r w:rsidRPr="002144E7">
        <w:rPr>
          <w:iCs/>
          <w:sz w:val="22"/>
          <w:szCs w:val="22"/>
        </w:rPr>
        <w:t>Další cizí jazyk</w:t>
      </w:r>
      <w:r w:rsidRPr="002144E7">
        <w:rPr>
          <w:sz w:val="22"/>
          <w:szCs w:val="22"/>
        </w:rPr>
        <w:t xml:space="preserve"> a vznikl rozpracováním obsahu vzdělávací oblasti Jazyk a jazyková komunikace z RVP ZV a RVP GV.  Francouzský jazyk se vyučuje jako další cizí jazyk. </w:t>
      </w:r>
    </w:p>
    <w:p w14:paraId="2208D6BF" w14:textId="77777777" w:rsidR="003B2AC9" w:rsidRPr="002144E7" w:rsidRDefault="003B2AC9" w:rsidP="003B2AC9">
      <w:pPr>
        <w:rPr>
          <w:sz w:val="22"/>
          <w:szCs w:val="22"/>
        </w:rPr>
      </w:pPr>
      <w:r w:rsidRPr="002144E7">
        <w:rPr>
          <w:sz w:val="22"/>
          <w:szCs w:val="22"/>
        </w:rPr>
        <w:t>Obsahem předmětu na osmiletém gymnáziu je výuka francouzského jazyka, která se podle zájmu žáků může realizovat na dvou úrovních lišících se od sebe cílovou úrovní žáků:</w:t>
      </w:r>
    </w:p>
    <w:p w14:paraId="48231B81" w14:textId="77777777" w:rsidR="003B2AC9" w:rsidRPr="002144E7" w:rsidRDefault="003B2AC9" w:rsidP="00DE46E1">
      <w:pPr>
        <w:numPr>
          <w:ilvl w:val="0"/>
          <w:numId w:val="45"/>
        </w:numPr>
        <w:rPr>
          <w:sz w:val="22"/>
          <w:szCs w:val="22"/>
        </w:rPr>
      </w:pPr>
      <w:r w:rsidRPr="002144E7">
        <w:rPr>
          <w:sz w:val="22"/>
          <w:szCs w:val="22"/>
        </w:rPr>
        <w:t>základní: cílová úroveň B1 podle Společného evropského referenčního rámce pro jazyky</w:t>
      </w:r>
    </w:p>
    <w:p w14:paraId="05E2ED99" w14:textId="77777777" w:rsidR="003B2AC9" w:rsidRPr="002144E7" w:rsidRDefault="003B2AC9" w:rsidP="00DE46E1">
      <w:pPr>
        <w:numPr>
          <w:ilvl w:val="0"/>
          <w:numId w:val="45"/>
        </w:numPr>
        <w:rPr>
          <w:sz w:val="22"/>
          <w:szCs w:val="22"/>
        </w:rPr>
      </w:pPr>
      <w:r w:rsidRPr="002144E7">
        <w:rPr>
          <w:sz w:val="22"/>
          <w:szCs w:val="22"/>
        </w:rPr>
        <w:t>vyšší: cílová úroveň B2 podle Společného evropského referenčního rámce pro jazyky</w:t>
      </w:r>
    </w:p>
    <w:p w14:paraId="6DC1AFDD" w14:textId="77777777" w:rsidR="003B2AC9" w:rsidRPr="002144E7" w:rsidRDefault="003B2AC9" w:rsidP="003B2AC9">
      <w:pPr>
        <w:rPr>
          <w:sz w:val="22"/>
          <w:szCs w:val="22"/>
        </w:rPr>
      </w:pPr>
      <w:r w:rsidRPr="002144E7">
        <w:rPr>
          <w:sz w:val="22"/>
          <w:szCs w:val="22"/>
        </w:rPr>
        <w:t>Vzdělávání ve francouzském jazyce poskytuje jazykový základ pro dorozumění a komunikaci žáků v rámci Evropy a světa. Jeho osvojování snižuje u žáků jazykovou bariéru a přispívá tak ke zvýšení mobility žáka jak v jeho osobním životě, tak v pracovním uplatnění. Žáci zároveň poznávají odlišnosti ve způsobu života lidí v jiných zemích a jiné kulturní tradice. S tímto úzce souvisí i možnost prohloubení žákova vědomí nutnosti vzájemné mezinárodní tolerance a porozumění, a vytváří podmínky pro spolupráci škol na mezinárodních projektech.</w:t>
      </w:r>
    </w:p>
    <w:p w14:paraId="3A84B4B6" w14:textId="77777777" w:rsidR="003B2AC9" w:rsidRPr="002144E7" w:rsidRDefault="003B2AC9" w:rsidP="003B2AC9">
      <w:pPr>
        <w:rPr>
          <w:sz w:val="22"/>
          <w:szCs w:val="22"/>
        </w:rPr>
      </w:pPr>
      <w:r w:rsidRPr="002144E7">
        <w:rPr>
          <w:sz w:val="22"/>
          <w:szCs w:val="22"/>
        </w:rPr>
        <w:t xml:space="preserve">Žáky vedeme k získávání zájmu o francouzský jazyk a výuka v něm směřuje k jeho praktickému používání při komunikaci, k praktickým dovednostem. Náročnost a rozsah učiva, použitého jako prostředku k dosažení těchto dovedností volí učitel s ohledem na schopnosti, možnosti a zájem žáka. Získávání praktických dovedností žáka je zaměřeno na </w:t>
      </w:r>
      <w:r w:rsidRPr="002144E7">
        <w:rPr>
          <w:bCs/>
          <w:iCs/>
          <w:sz w:val="22"/>
          <w:szCs w:val="22"/>
        </w:rPr>
        <w:t>receptivní</w:t>
      </w:r>
      <w:r w:rsidRPr="002144E7">
        <w:rPr>
          <w:sz w:val="22"/>
          <w:szCs w:val="22"/>
        </w:rPr>
        <w:t xml:space="preserve"> dovednosti – </w:t>
      </w:r>
      <w:r w:rsidRPr="002144E7">
        <w:rPr>
          <w:iCs/>
          <w:sz w:val="22"/>
          <w:szCs w:val="22"/>
        </w:rPr>
        <w:t>Poslech, Čtení s porozuměním</w:t>
      </w:r>
      <w:r w:rsidRPr="002144E7">
        <w:rPr>
          <w:sz w:val="22"/>
          <w:szCs w:val="22"/>
        </w:rPr>
        <w:t xml:space="preserve">; na </w:t>
      </w:r>
      <w:r w:rsidRPr="002144E7">
        <w:rPr>
          <w:bCs/>
          <w:iCs/>
          <w:sz w:val="22"/>
          <w:szCs w:val="22"/>
        </w:rPr>
        <w:t>produktivní</w:t>
      </w:r>
      <w:r w:rsidRPr="002144E7">
        <w:rPr>
          <w:sz w:val="22"/>
          <w:szCs w:val="22"/>
        </w:rPr>
        <w:t xml:space="preserve"> dovednosti – </w:t>
      </w:r>
      <w:r w:rsidRPr="002144E7">
        <w:rPr>
          <w:iCs/>
          <w:sz w:val="22"/>
          <w:szCs w:val="22"/>
        </w:rPr>
        <w:t>Psaní, Rozhovory a Samostatný ústní projev</w:t>
      </w:r>
      <w:r w:rsidRPr="002144E7">
        <w:rPr>
          <w:sz w:val="22"/>
          <w:szCs w:val="22"/>
        </w:rPr>
        <w:t xml:space="preserve">; na </w:t>
      </w:r>
      <w:r w:rsidRPr="002144E7">
        <w:rPr>
          <w:bCs/>
          <w:sz w:val="22"/>
          <w:szCs w:val="22"/>
        </w:rPr>
        <w:t>interaktivní dovednosti -</w:t>
      </w:r>
      <w:r w:rsidRPr="002144E7">
        <w:rPr>
          <w:sz w:val="22"/>
          <w:szCs w:val="22"/>
        </w:rPr>
        <w:t xml:space="preserve"> Konverzace. Žáci se seznamují s reáliemi francouzsky mluvících zemí, pracují s autentickými materiály různého druhu a vyhledávají si nejdůležitě</w:t>
      </w:r>
      <w:r w:rsidR="0017632A" w:rsidRPr="002144E7">
        <w:rPr>
          <w:sz w:val="22"/>
          <w:szCs w:val="22"/>
        </w:rPr>
        <w:t>jší informace pomocí internetu.</w:t>
      </w:r>
    </w:p>
    <w:p w14:paraId="101574AD" w14:textId="77777777" w:rsidR="00DC14CC" w:rsidRPr="00792B97" w:rsidRDefault="00DC14CC" w:rsidP="00DC14CC">
      <w:pPr>
        <w:pStyle w:val="Nadpis6"/>
        <w:rPr>
          <w:sz w:val="22"/>
          <w:szCs w:val="22"/>
        </w:rPr>
      </w:pPr>
      <w:bookmarkStart w:id="50" w:name="_Toc496460053"/>
      <w:r w:rsidRPr="00792B97">
        <w:rPr>
          <w:sz w:val="22"/>
          <w:szCs w:val="22"/>
        </w:rPr>
        <w:t xml:space="preserve">Časové </w:t>
      </w:r>
      <w:r>
        <w:rPr>
          <w:sz w:val="22"/>
          <w:szCs w:val="22"/>
        </w:rPr>
        <w:t xml:space="preserve">a organizační </w:t>
      </w:r>
      <w:r w:rsidRPr="00792B97">
        <w:rPr>
          <w:sz w:val="22"/>
          <w:szCs w:val="22"/>
        </w:rPr>
        <w:t>vymezení předmětu:</w:t>
      </w:r>
      <w:bookmarkEnd w:id="50"/>
    </w:p>
    <w:p w14:paraId="2229BA0F" w14:textId="77777777" w:rsidR="003B2AC9" w:rsidRPr="003B2AC9" w:rsidRDefault="003B2AC9" w:rsidP="003B2AC9">
      <w:pPr>
        <w:rPr>
          <w:sz w:val="22"/>
          <w:szCs w:val="22"/>
        </w:rPr>
      </w:pPr>
      <w:r w:rsidRPr="003B2AC9">
        <w:rPr>
          <w:sz w:val="22"/>
          <w:szCs w:val="22"/>
        </w:rPr>
        <w:t xml:space="preserve">Francouzský jazyk se jako Další cizí jazyk realizuje od tercie do oktávy osmiletého gymnázia. </w:t>
      </w:r>
    </w:p>
    <w:p w14:paraId="35D3A78B" w14:textId="77777777" w:rsidR="003B2AC9" w:rsidRPr="003B2AC9" w:rsidRDefault="003B2AC9" w:rsidP="003B2AC9">
      <w:pPr>
        <w:tabs>
          <w:tab w:val="left" w:pos="-3686"/>
        </w:tabs>
        <w:rPr>
          <w:sz w:val="22"/>
          <w:szCs w:val="22"/>
        </w:rPr>
      </w:pPr>
      <w:r w:rsidRPr="003B2AC9">
        <w:rPr>
          <w:sz w:val="22"/>
          <w:szCs w:val="22"/>
        </w:rPr>
        <w:t xml:space="preserve">Rámcový program pro ZV nám ukládá povinnost dovést žáky v základní úrovni studia na konci kvarty k úrovni A1 podle SERR pro jazyky. </w:t>
      </w:r>
    </w:p>
    <w:p w14:paraId="13CF4E06" w14:textId="77777777" w:rsidR="003B2AC9" w:rsidRPr="003B2AC9" w:rsidRDefault="003B2AC9" w:rsidP="003B2AC9">
      <w:pPr>
        <w:tabs>
          <w:tab w:val="left" w:pos="-3686"/>
        </w:tabs>
        <w:rPr>
          <w:sz w:val="22"/>
          <w:szCs w:val="22"/>
        </w:rPr>
      </w:pPr>
      <w:r w:rsidRPr="003B2AC9">
        <w:rPr>
          <w:sz w:val="22"/>
          <w:szCs w:val="22"/>
        </w:rPr>
        <w:t>Výuka francouzského jazyka probíhá ve skupinách o zhruba polovičním počtu žáků, pro vyučování jsou určeny odborné jazykové učebny i počítačové učebny, vybavené audiovizuální technikou. Všichni žáci na osmiletém gymnáziu začínají na úrovni začátečníků (A0). Je zajištěna návaznost tohoto předmětu na vyšším gymnáziu.</w:t>
      </w:r>
    </w:p>
    <w:p w14:paraId="12F0FD72" w14:textId="77777777" w:rsidR="003B2AC9" w:rsidRPr="003B2AC9" w:rsidRDefault="003B2AC9" w:rsidP="003B2AC9">
      <w:pPr>
        <w:rPr>
          <w:sz w:val="22"/>
          <w:szCs w:val="22"/>
        </w:rPr>
      </w:pPr>
      <w:r w:rsidRPr="003B2AC9">
        <w:rPr>
          <w:sz w:val="22"/>
          <w:szCs w:val="22"/>
        </w:rPr>
        <w:t xml:space="preserve">Učitelé nemusí postupovat podle jednotné učebnice, tu volí v kombinaci s dalšími výukovými materiály pro danou skupinu optimálně tak, aby bylo co nejefektivněji dosaženo požadovaných výstupů. </w:t>
      </w:r>
    </w:p>
    <w:p w14:paraId="4237B9E8" w14:textId="77777777" w:rsidR="003B2AC9" w:rsidRPr="003B2AC9" w:rsidRDefault="003B2AC9" w:rsidP="003B2AC9">
      <w:pPr>
        <w:rPr>
          <w:sz w:val="22"/>
          <w:szCs w:val="22"/>
        </w:rPr>
      </w:pPr>
      <w:r w:rsidRPr="003B2AC9">
        <w:rPr>
          <w:sz w:val="22"/>
          <w:szCs w:val="22"/>
        </w:rPr>
        <w:t>Na výuku v běžných vyučovacích hodinách mohou navazovat akce vztahující se k předmětu, např. promítání filmů, návštěvy výstav, případně zahraniční jazykově poznávací zájezdy.</w:t>
      </w:r>
    </w:p>
    <w:p w14:paraId="6EE3DBA9" w14:textId="77777777" w:rsidR="00DC14CC" w:rsidRDefault="00DC14CC" w:rsidP="00DC14CC">
      <w:pPr>
        <w:pStyle w:val="Nadpis6"/>
        <w:ind w:right="300"/>
        <w:jc w:val="both"/>
        <w:rPr>
          <w:sz w:val="22"/>
        </w:rPr>
      </w:pPr>
      <w:bookmarkStart w:id="51" w:name="_Toc496460054"/>
      <w:r>
        <w:rPr>
          <w:sz w:val="22"/>
        </w:rPr>
        <w:t>Výchovné a vzdělávací strategie:</w:t>
      </w:r>
      <w:bookmarkEnd w:id="51"/>
    </w:p>
    <w:p w14:paraId="366ECF31" w14:textId="77777777" w:rsidR="003B2AC9" w:rsidRPr="002144E7" w:rsidRDefault="003B2AC9" w:rsidP="003B2AC9">
      <w:pPr>
        <w:rPr>
          <w:sz w:val="22"/>
          <w:szCs w:val="22"/>
          <w:u w:val="single"/>
        </w:rPr>
      </w:pPr>
      <w:r w:rsidRPr="002144E7">
        <w:rPr>
          <w:sz w:val="22"/>
          <w:szCs w:val="22"/>
          <w:u w:val="single"/>
        </w:rPr>
        <w:t>Kompetence k učení:</w:t>
      </w:r>
    </w:p>
    <w:p w14:paraId="540F5AC0" w14:textId="77777777" w:rsidR="003B2AC9" w:rsidRPr="003B2AC9" w:rsidRDefault="003B2AC9" w:rsidP="00DE46E1">
      <w:pPr>
        <w:numPr>
          <w:ilvl w:val="0"/>
          <w:numId w:val="46"/>
        </w:numPr>
        <w:rPr>
          <w:sz w:val="22"/>
          <w:szCs w:val="22"/>
        </w:rPr>
      </w:pPr>
      <w:r w:rsidRPr="003B2AC9">
        <w:rPr>
          <w:sz w:val="22"/>
          <w:szCs w:val="22"/>
        </w:rPr>
        <w:t>žák efektivně získává poznatky z nejrůznějších zdrojů (internet, knihy, časopisy, apod.).</w:t>
      </w:r>
    </w:p>
    <w:p w14:paraId="6C194A52" w14:textId="77777777" w:rsidR="003B2AC9" w:rsidRPr="003B2AC9" w:rsidRDefault="003B2AC9" w:rsidP="00DE46E1">
      <w:pPr>
        <w:numPr>
          <w:ilvl w:val="0"/>
          <w:numId w:val="46"/>
        </w:numPr>
        <w:rPr>
          <w:sz w:val="22"/>
          <w:szCs w:val="22"/>
        </w:rPr>
      </w:pPr>
      <w:r w:rsidRPr="003B2AC9">
        <w:rPr>
          <w:sz w:val="22"/>
          <w:szCs w:val="22"/>
        </w:rPr>
        <w:lastRenderedPageBreak/>
        <w:t>žák vnímá osvojování slovní zásoby ve vztazích – mind-</w:t>
      </w:r>
      <w:proofErr w:type="spellStart"/>
      <w:r w:rsidRPr="003B2AC9">
        <w:rPr>
          <w:sz w:val="22"/>
          <w:szCs w:val="22"/>
        </w:rPr>
        <w:t>maping</w:t>
      </w:r>
      <w:proofErr w:type="spellEnd"/>
      <w:r w:rsidRPr="003B2AC9">
        <w:rPr>
          <w:sz w:val="22"/>
          <w:szCs w:val="22"/>
        </w:rPr>
        <w:t>, protiklady; aplikace internacionalismů a anglicismů apod.</w:t>
      </w:r>
    </w:p>
    <w:p w14:paraId="21450C13" w14:textId="77777777" w:rsidR="003B2AC9" w:rsidRPr="003B2AC9" w:rsidRDefault="003B2AC9" w:rsidP="00DE46E1">
      <w:pPr>
        <w:numPr>
          <w:ilvl w:val="0"/>
          <w:numId w:val="46"/>
        </w:numPr>
        <w:rPr>
          <w:sz w:val="22"/>
          <w:szCs w:val="22"/>
        </w:rPr>
      </w:pPr>
      <w:r w:rsidRPr="003B2AC9">
        <w:rPr>
          <w:sz w:val="22"/>
          <w:szCs w:val="22"/>
        </w:rPr>
        <w:t>žák si pod vedením učitele uvědomuje vlastní pokrok za určitou dobu (nejen ve srovnání s ostatními), sebehodnocení</w:t>
      </w:r>
    </w:p>
    <w:p w14:paraId="70ECF81C" w14:textId="77777777" w:rsidR="003B2AC9" w:rsidRPr="003B2AC9" w:rsidRDefault="003B2AC9" w:rsidP="00DE46E1">
      <w:pPr>
        <w:numPr>
          <w:ilvl w:val="0"/>
          <w:numId w:val="46"/>
        </w:numPr>
        <w:rPr>
          <w:sz w:val="22"/>
          <w:szCs w:val="22"/>
        </w:rPr>
      </w:pPr>
      <w:r w:rsidRPr="003B2AC9">
        <w:rPr>
          <w:sz w:val="22"/>
          <w:szCs w:val="22"/>
        </w:rPr>
        <w:t>žák pracuje s chybou ve francouzském jazyce – chybu nechápe jako nedostatek, ale krok ke zlepšení</w:t>
      </w:r>
    </w:p>
    <w:p w14:paraId="4DF747C0" w14:textId="77777777" w:rsidR="003B2AC9" w:rsidRPr="003B2AC9" w:rsidRDefault="003B2AC9" w:rsidP="00DE46E1">
      <w:pPr>
        <w:numPr>
          <w:ilvl w:val="0"/>
          <w:numId w:val="46"/>
        </w:numPr>
        <w:rPr>
          <w:sz w:val="22"/>
          <w:szCs w:val="22"/>
        </w:rPr>
      </w:pPr>
      <w:r w:rsidRPr="003B2AC9">
        <w:rPr>
          <w:sz w:val="22"/>
          <w:szCs w:val="22"/>
        </w:rPr>
        <w:t>žák zvládá zdánlivě neřešitelné úkoly – např. poslech – nezpanikaří, když nerozumí, snaží se zareagovat, cvičením dosahuje zlepšení</w:t>
      </w:r>
    </w:p>
    <w:p w14:paraId="22887B13" w14:textId="77777777" w:rsidR="003B2AC9" w:rsidRPr="003B2AC9" w:rsidRDefault="003B2AC9" w:rsidP="00DE46E1">
      <w:pPr>
        <w:numPr>
          <w:ilvl w:val="0"/>
          <w:numId w:val="46"/>
        </w:numPr>
        <w:ind w:left="357" w:hanging="357"/>
        <w:rPr>
          <w:i/>
          <w:sz w:val="22"/>
          <w:szCs w:val="22"/>
        </w:rPr>
      </w:pPr>
      <w:r w:rsidRPr="003B2AC9">
        <w:rPr>
          <w:sz w:val="22"/>
          <w:szCs w:val="22"/>
        </w:rPr>
        <w:t>žák rozvíjí jazykovou paměť nácvikem jednotlivých jazykových dovedností ve francouzštině (poslech s porozuměním, čtení s porozuměním, mluvní projev, psaní)</w:t>
      </w:r>
    </w:p>
    <w:p w14:paraId="68E65813" w14:textId="77777777" w:rsidR="003B2AC9" w:rsidRPr="00420DAF" w:rsidRDefault="003B2AC9" w:rsidP="003B2AC9">
      <w:pPr>
        <w:rPr>
          <w:sz w:val="22"/>
          <w:szCs w:val="22"/>
          <w:u w:val="single"/>
        </w:rPr>
      </w:pPr>
      <w:r w:rsidRPr="00420DAF">
        <w:rPr>
          <w:sz w:val="22"/>
          <w:szCs w:val="22"/>
          <w:u w:val="single"/>
        </w:rPr>
        <w:t>Kompetence k řešení problémů:</w:t>
      </w:r>
    </w:p>
    <w:p w14:paraId="67CDB860" w14:textId="77777777" w:rsidR="003B2AC9" w:rsidRPr="003B2AC9" w:rsidRDefault="003B2AC9" w:rsidP="00DE46E1">
      <w:pPr>
        <w:numPr>
          <w:ilvl w:val="0"/>
          <w:numId w:val="47"/>
        </w:numPr>
        <w:rPr>
          <w:sz w:val="22"/>
          <w:szCs w:val="22"/>
        </w:rPr>
      </w:pPr>
      <w:r w:rsidRPr="003B2AC9">
        <w:rPr>
          <w:sz w:val="22"/>
          <w:szCs w:val="22"/>
        </w:rPr>
        <w:t>žák se orientuje v cizím jazykovém prostředí – umí se zeptat na cestu, porozumí odpovědi, vyhledá si dopravní spoj, zatelefonuje apod.</w:t>
      </w:r>
    </w:p>
    <w:p w14:paraId="5A273528" w14:textId="77777777" w:rsidR="003B2AC9" w:rsidRPr="003B2AC9" w:rsidRDefault="003B2AC9" w:rsidP="00DE46E1">
      <w:pPr>
        <w:numPr>
          <w:ilvl w:val="0"/>
          <w:numId w:val="47"/>
        </w:numPr>
        <w:rPr>
          <w:sz w:val="22"/>
          <w:szCs w:val="22"/>
        </w:rPr>
      </w:pPr>
      <w:r w:rsidRPr="003B2AC9">
        <w:rPr>
          <w:sz w:val="22"/>
          <w:szCs w:val="22"/>
        </w:rPr>
        <w:t>žák vyjadřuje souhlas a nesouhlas s názorem druhých při kolektivním řešení problémů</w:t>
      </w:r>
    </w:p>
    <w:p w14:paraId="2D2F2A28" w14:textId="77777777" w:rsidR="003B2AC9" w:rsidRPr="003B2AC9" w:rsidRDefault="003B2AC9" w:rsidP="00DE46E1">
      <w:pPr>
        <w:numPr>
          <w:ilvl w:val="0"/>
          <w:numId w:val="47"/>
        </w:numPr>
        <w:rPr>
          <w:sz w:val="22"/>
          <w:szCs w:val="22"/>
        </w:rPr>
      </w:pPr>
      <w:r w:rsidRPr="003B2AC9">
        <w:rPr>
          <w:sz w:val="22"/>
          <w:szCs w:val="22"/>
        </w:rPr>
        <w:t>žák řeší úkoly v učebnici a pracovním sešitě podle zadání, situačně reálné i nereálné hry</w:t>
      </w:r>
    </w:p>
    <w:p w14:paraId="05710638" w14:textId="77777777" w:rsidR="003B2AC9" w:rsidRPr="003B2AC9" w:rsidRDefault="003B2AC9" w:rsidP="00DE46E1">
      <w:pPr>
        <w:numPr>
          <w:ilvl w:val="0"/>
          <w:numId w:val="47"/>
        </w:numPr>
        <w:rPr>
          <w:sz w:val="22"/>
          <w:szCs w:val="22"/>
        </w:rPr>
      </w:pPr>
      <w:r w:rsidRPr="003B2AC9">
        <w:rPr>
          <w:sz w:val="22"/>
          <w:szCs w:val="22"/>
        </w:rPr>
        <w:t>žák uplatňuje intuici, fantazii, improvizaci, kreativitu i předvídavost při řešení problémů</w:t>
      </w:r>
    </w:p>
    <w:p w14:paraId="5C0842F9" w14:textId="77777777" w:rsidR="003B2AC9" w:rsidRPr="003B2AC9" w:rsidRDefault="003B2AC9" w:rsidP="00DE46E1">
      <w:pPr>
        <w:numPr>
          <w:ilvl w:val="0"/>
          <w:numId w:val="47"/>
        </w:numPr>
        <w:spacing w:before="100" w:beforeAutospacing="1"/>
        <w:ind w:left="357" w:hanging="357"/>
        <w:rPr>
          <w:sz w:val="22"/>
          <w:szCs w:val="22"/>
        </w:rPr>
      </w:pPr>
      <w:r w:rsidRPr="003B2AC9">
        <w:rPr>
          <w:sz w:val="22"/>
          <w:szCs w:val="22"/>
        </w:rPr>
        <w:t>žák zpracovává problém – přípravu, plánování, řešení, týmová práce, obhajobu i prezentaci výsledků své práce</w:t>
      </w:r>
    </w:p>
    <w:p w14:paraId="43FE1FE0" w14:textId="77777777" w:rsidR="003B2AC9" w:rsidRPr="00420DAF" w:rsidRDefault="003B2AC9" w:rsidP="003B2AC9">
      <w:pPr>
        <w:pStyle w:val="Normlnweb"/>
        <w:rPr>
          <w:sz w:val="22"/>
          <w:szCs w:val="22"/>
          <w:u w:val="single"/>
        </w:rPr>
      </w:pPr>
      <w:r w:rsidRPr="00420DAF">
        <w:rPr>
          <w:iCs/>
          <w:sz w:val="22"/>
          <w:szCs w:val="22"/>
          <w:u w:val="single"/>
        </w:rPr>
        <w:t>Kompetence komunikativní:</w:t>
      </w:r>
    </w:p>
    <w:p w14:paraId="0719B0EA" w14:textId="77777777" w:rsidR="003B2AC9" w:rsidRPr="003B2AC9" w:rsidRDefault="003B2AC9" w:rsidP="00DE46E1">
      <w:pPr>
        <w:numPr>
          <w:ilvl w:val="0"/>
          <w:numId w:val="48"/>
        </w:numPr>
        <w:rPr>
          <w:sz w:val="22"/>
          <w:szCs w:val="22"/>
        </w:rPr>
      </w:pPr>
      <w:r w:rsidRPr="003B2AC9">
        <w:rPr>
          <w:sz w:val="22"/>
          <w:szCs w:val="22"/>
        </w:rPr>
        <w:t>žák komunikuje na odpovídající úrovni, využívá všech způsobů komunikace v cizím jazyce (ústní i písemnou)</w:t>
      </w:r>
    </w:p>
    <w:p w14:paraId="7FA4C0FE" w14:textId="77777777" w:rsidR="003B2AC9" w:rsidRPr="003B2AC9" w:rsidRDefault="003B2AC9" w:rsidP="00DE46E1">
      <w:pPr>
        <w:numPr>
          <w:ilvl w:val="0"/>
          <w:numId w:val="48"/>
        </w:numPr>
        <w:spacing w:before="100" w:beforeAutospacing="1" w:after="100" w:afterAutospacing="1"/>
        <w:rPr>
          <w:sz w:val="22"/>
          <w:szCs w:val="22"/>
        </w:rPr>
      </w:pPr>
      <w:r w:rsidRPr="003B2AC9">
        <w:rPr>
          <w:sz w:val="22"/>
          <w:szCs w:val="22"/>
        </w:rPr>
        <w:t>žák nacvičuje struktury mluvených (vyprávění, dialog, hry v rolích, …) a písemných projevů (e-mail, dopis, vzkaz, přání, pozvánka, …)</w:t>
      </w:r>
    </w:p>
    <w:p w14:paraId="6E8CD51E" w14:textId="77777777" w:rsidR="003B2AC9" w:rsidRPr="003B2AC9" w:rsidRDefault="003B2AC9" w:rsidP="00DE46E1">
      <w:pPr>
        <w:numPr>
          <w:ilvl w:val="0"/>
          <w:numId w:val="48"/>
        </w:numPr>
        <w:spacing w:before="100" w:beforeAutospacing="1"/>
        <w:ind w:left="357" w:hanging="357"/>
        <w:rPr>
          <w:sz w:val="22"/>
          <w:szCs w:val="22"/>
        </w:rPr>
      </w:pPr>
      <w:r w:rsidRPr="003B2AC9">
        <w:rPr>
          <w:sz w:val="22"/>
          <w:szCs w:val="22"/>
        </w:rPr>
        <w:t>žák používá mimiku, řeč těla, intonaci, důraz, melodii hlasu, věty</w:t>
      </w:r>
    </w:p>
    <w:p w14:paraId="2BD8E20D" w14:textId="77777777" w:rsidR="003B2AC9" w:rsidRPr="00420DAF" w:rsidRDefault="003B2AC9" w:rsidP="003B2AC9">
      <w:pPr>
        <w:pStyle w:val="Normlnweb"/>
        <w:rPr>
          <w:sz w:val="22"/>
          <w:szCs w:val="22"/>
          <w:u w:val="single"/>
        </w:rPr>
      </w:pPr>
      <w:r w:rsidRPr="00420DAF">
        <w:rPr>
          <w:iCs/>
          <w:sz w:val="22"/>
          <w:szCs w:val="22"/>
          <w:u w:val="single"/>
        </w:rPr>
        <w:t>Kompetence sociální a personální:</w:t>
      </w:r>
    </w:p>
    <w:p w14:paraId="3A64D3D5" w14:textId="77777777" w:rsidR="003B2AC9" w:rsidRPr="003B2AC9" w:rsidRDefault="003B2AC9" w:rsidP="00DE46E1">
      <w:pPr>
        <w:numPr>
          <w:ilvl w:val="0"/>
          <w:numId w:val="49"/>
        </w:numPr>
        <w:rPr>
          <w:sz w:val="22"/>
          <w:szCs w:val="22"/>
        </w:rPr>
      </w:pPr>
      <w:r w:rsidRPr="003B2AC9">
        <w:rPr>
          <w:sz w:val="22"/>
          <w:szCs w:val="22"/>
        </w:rPr>
        <w:t>žák týmově spolupracuje ve dvojicích, ve skupinách</w:t>
      </w:r>
    </w:p>
    <w:p w14:paraId="491F5451" w14:textId="77777777" w:rsidR="003B2AC9" w:rsidRPr="003B2AC9" w:rsidRDefault="003B2AC9" w:rsidP="00DE46E1">
      <w:pPr>
        <w:numPr>
          <w:ilvl w:val="0"/>
          <w:numId w:val="49"/>
        </w:numPr>
        <w:rPr>
          <w:sz w:val="22"/>
          <w:szCs w:val="22"/>
        </w:rPr>
      </w:pPr>
      <w:r w:rsidRPr="003B2AC9">
        <w:rPr>
          <w:sz w:val="22"/>
          <w:szCs w:val="22"/>
        </w:rPr>
        <w:t>žák rozlišuje a respektuje role ve skupině</w:t>
      </w:r>
    </w:p>
    <w:p w14:paraId="51F27B45" w14:textId="77777777" w:rsidR="003B2AC9" w:rsidRPr="003B2AC9" w:rsidRDefault="003B2AC9" w:rsidP="00DE46E1">
      <w:pPr>
        <w:numPr>
          <w:ilvl w:val="0"/>
          <w:numId w:val="49"/>
        </w:numPr>
        <w:rPr>
          <w:sz w:val="22"/>
          <w:szCs w:val="22"/>
        </w:rPr>
      </w:pPr>
      <w:r w:rsidRPr="003B2AC9">
        <w:rPr>
          <w:sz w:val="22"/>
          <w:szCs w:val="22"/>
        </w:rPr>
        <w:t>žák prezentuje a obhajuje vlastní myšlenky a respektuje i jiný názor při týmové práci, buduje své sebevědomí</w:t>
      </w:r>
    </w:p>
    <w:p w14:paraId="5E6FE9B8" w14:textId="77777777" w:rsidR="003B2AC9" w:rsidRPr="003B2AC9" w:rsidRDefault="003B2AC9" w:rsidP="00DE46E1">
      <w:pPr>
        <w:numPr>
          <w:ilvl w:val="0"/>
          <w:numId w:val="49"/>
        </w:numPr>
        <w:ind w:left="357" w:hanging="357"/>
        <w:rPr>
          <w:sz w:val="22"/>
          <w:szCs w:val="22"/>
        </w:rPr>
      </w:pPr>
      <w:r w:rsidRPr="003B2AC9">
        <w:rPr>
          <w:sz w:val="22"/>
          <w:szCs w:val="22"/>
        </w:rPr>
        <w:t>žák hodnotí a srovnává druhé i sebe sama na základě jasných kritérií, hledá další možnosti zlepšení</w:t>
      </w:r>
    </w:p>
    <w:p w14:paraId="06662804" w14:textId="77777777" w:rsidR="003B2AC9" w:rsidRPr="00420DAF" w:rsidRDefault="003B2AC9" w:rsidP="003B2AC9">
      <w:pPr>
        <w:pStyle w:val="Normlnweb"/>
        <w:rPr>
          <w:sz w:val="22"/>
          <w:szCs w:val="22"/>
          <w:u w:val="single"/>
        </w:rPr>
      </w:pPr>
      <w:r w:rsidRPr="00420DAF">
        <w:rPr>
          <w:iCs/>
          <w:sz w:val="22"/>
          <w:szCs w:val="22"/>
          <w:u w:val="single"/>
        </w:rPr>
        <w:t>Kompetence občanské:</w:t>
      </w:r>
    </w:p>
    <w:p w14:paraId="1819D1B6" w14:textId="77777777" w:rsidR="003B2AC9" w:rsidRPr="003B2AC9" w:rsidRDefault="003B2AC9" w:rsidP="00DE46E1">
      <w:pPr>
        <w:numPr>
          <w:ilvl w:val="0"/>
          <w:numId w:val="50"/>
        </w:numPr>
        <w:rPr>
          <w:sz w:val="22"/>
          <w:szCs w:val="22"/>
        </w:rPr>
      </w:pPr>
      <w:r w:rsidRPr="003B2AC9">
        <w:rPr>
          <w:sz w:val="22"/>
          <w:szCs w:val="22"/>
        </w:rPr>
        <w:t>žák zodpovědně plní zadané úkoly, je zodpovědný za sebe sama, za skupinu, tým</w:t>
      </w:r>
    </w:p>
    <w:p w14:paraId="318EE5B2" w14:textId="77777777" w:rsidR="003B2AC9" w:rsidRPr="003B2AC9" w:rsidRDefault="003B2AC9" w:rsidP="00DE46E1">
      <w:pPr>
        <w:numPr>
          <w:ilvl w:val="0"/>
          <w:numId w:val="50"/>
        </w:numPr>
        <w:rPr>
          <w:sz w:val="22"/>
          <w:szCs w:val="22"/>
        </w:rPr>
      </w:pPr>
      <w:r w:rsidRPr="003B2AC9">
        <w:rPr>
          <w:sz w:val="22"/>
          <w:szCs w:val="22"/>
        </w:rPr>
        <w:t>žák dodržuje pravidla slušného chování, respektuje tradice i odlišnosti jiných národů</w:t>
      </w:r>
    </w:p>
    <w:p w14:paraId="520EA871" w14:textId="77777777" w:rsidR="003B2AC9" w:rsidRPr="003B2AC9" w:rsidRDefault="003B2AC9" w:rsidP="00DE46E1">
      <w:pPr>
        <w:numPr>
          <w:ilvl w:val="0"/>
          <w:numId w:val="50"/>
        </w:numPr>
        <w:rPr>
          <w:sz w:val="22"/>
          <w:szCs w:val="22"/>
        </w:rPr>
      </w:pPr>
      <w:r w:rsidRPr="003B2AC9">
        <w:rPr>
          <w:sz w:val="22"/>
          <w:szCs w:val="22"/>
        </w:rPr>
        <w:t>žák si uvědomuje české tradice ve srovnání s jinými a poznává společné prvky v dějinách</w:t>
      </w:r>
    </w:p>
    <w:p w14:paraId="1760DB88" w14:textId="77777777" w:rsidR="003B2AC9" w:rsidRPr="003B2AC9" w:rsidRDefault="003B2AC9" w:rsidP="00DE46E1">
      <w:pPr>
        <w:numPr>
          <w:ilvl w:val="0"/>
          <w:numId w:val="50"/>
        </w:numPr>
        <w:rPr>
          <w:sz w:val="22"/>
          <w:szCs w:val="22"/>
        </w:rPr>
      </w:pPr>
      <w:r w:rsidRPr="003B2AC9">
        <w:rPr>
          <w:sz w:val="22"/>
          <w:szCs w:val="22"/>
        </w:rPr>
        <w:t>žák poznává problémy jiných zemí – rasismus, intolerance, násilí</w:t>
      </w:r>
    </w:p>
    <w:p w14:paraId="79D2BA22" w14:textId="77777777" w:rsidR="003B2AC9" w:rsidRPr="003B2AC9" w:rsidRDefault="003B2AC9" w:rsidP="00DE46E1">
      <w:pPr>
        <w:numPr>
          <w:ilvl w:val="0"/>
          <w:numId w:val="50"/>
        </w:numPr>
        <w:ind w:left="357" w:hanging="357"/>
        <w:rPr>
          <w:sz w:val="22"/>
          <w:szCs w:val="22"/>
        </w:rPr>
      </w:pPr>
      <w:r w:rsidRPr="003B2AC9">
        <w:rPr>
          <w:sz w:val="22"/>
          <w:szCs w:val="22"/>
        </w:rPr>
        <w:t>žák si vytváří vztah k životnímu prostředí jako tématu</w:t>
      </w:r>
    </w:p>
    <w:p w14:paraId="243BA05E" w14:textId="77777777" w:rsidR="003B2AC9" w:rsidRPr="00420DAF" w:rsidRDefault="003B2AC9" w:rsidP="003B2AC9">
      <w:pPr>
        <w:rPr>
          <w:sz w:val="22"/>
          <w:szCs w:val="22"/>
          <w:u w:val="single"/>
        </w:rPr>
      </w:pPr>
      <w:r w:rsidRPr="00420DAF">
        <w:rPr>
          <w:iCs/>
          <w:sz w:val="22"/>
          <w:szCs w:val="22"/>
          <w:u w:val="single"/>
        </w:rPr>
        <w:t>Kompetence pracovní</w:t>
      </w:r>
    </w:p>
    <w:p w14:paraId="1E83ECEC" w14:textId="77777777" w:rsidR="003B2AC9" w:rsidRPr="003B2AC9" w:rsidRDefault="003B2AC9" w:rsidP="00DE46E1">
      <w:pPr>
        <w:numPr>
          <w:ilvl w:val="0"/>
          <w:numId w:val="51"/>
        </w:numPr>
        <w:rPr>
          <w:sz w:val="22"/>
          <w:szCs w:val="22"/>
        </w:rPr>
      </w:pPr>
      <w:r w:rsidRPr="003B2AC9">
        <w:rPr>
          <w:sz w:val="22"/>
          <w:szCs w:val="22"/>
        </w:rPr>
        <w:t>žák organizuje efektivně svou práci a účelně využívá vědomostí a dovedností získaných v jiných vzdělávacích oblastech pro oblast jazyka a komunikace</w:t>
      </w:r>
    </w:p>
    <w:p w14:paraId="4624EB1B" w14:textId="77777777" w:rsidR="003B2AC9" w:rsidRPr="003B2AC9" w:rsidRDefault="003B2AC9" w:rsidP="00DE46E1">
      <w:pPr>
        <w:numPr>
          <w:ilvl w:val="0"/>
          <w:numId w:val="51"/>
        </w:numPr>
        <w:rPr>
          <w:sz w:val="22"/>
          <w:szCs w:val="22"/>
        </w:rPr>
      </w:pPr>
      <w:r w:rsidRPr="003B2AC9">
        <w:rPr>
          <w:sz w:val="22"/>
          <w:szCs w:val="22"/>
        </w:rPr>
        <w:t>žák si formuje pracovní návyky – vedení sešitu, psaní slovíček, práce se slovníkem, s portfoliem, práce na počítači, s internetem apod.</w:t>
      </w:r>
    </w:p>
    <w:p w14:paraId="115C4EB1" w14:textId="77777777" w:rsidR="003B2AC9" w:rsidRPr="003B2AC9" w:rsidRDefault="003B2AC9" w:rsidP="006A3842">
      <w:pPr>
        <w:pStyle w:val="Nadpis5"/>
        <w:spacing w:before="120"/>
      </w:pPr>
      <w:bookmarkStart w:id="52" w:name="_Toc496460055"/>
      <w:r w:rsidRPr="003B2AC9">
        <w:t>Francouzský jazyk - nižší gymnázium</w:t>
      </w:r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0"/>
        <w:gridCol w:w="4140"/>
        <w:gridCol w:w="2340"/>
        <w:gridCol w:w="1628"/>
      </w:tblGrid>
      <w:tr w:rsidR="00420DAF" w14:paraId="34B73128" w14:textId="77777777" w:rsidTr="00420DAF">
        <w:tc>
          <w:tcPr>
            <w:tcW w:w="3490" w:type="dxa"/>
          </w:tcPr>
          <w:p w14:paraId="1D4394A6" w14:textId="77777777" w:rsidR="00420DAF" w:rsidRDefault="00420DAF" w:rsidP="00F938E2">
            <w:pPr>
              <w:rPr>
                <w:sz w:val="20"/>
              </w:rPr>
            </w:pPr>
            <w:r>
              <w:rPr>
                <w:sz w:val="20"/>
              </w:rPr>
              <w:t>Téma</w:t>
            </w:r>
          </w:p>
        </w:tc>
        <w:tc>
          <w:tcPr>
            <w:tcW w:w="3060" w:type="dxa"/>
          </w:tcPr>
          <w:p w14:paraId="44AA6E8F" w14:textId="77777777" w:rsidR="00420DAF" w:rsidRDefault="00420DAF" w:rsidP="00F938E2">
            <w:pPr>
              <w:rPr>
                <w:sz w:val="20"/>
              </w:rPr>
            </w:pPr>
            <w:r>
              <w:rPr>
                <w:sz w:val="20"/>
              </w:rPr>
              <w:t>Školní výstup (klíčové kompetence)</w:t>
            </w:r>
          </w:p>
        </w:tc>
        <w:tc>
          <w:tcPr>
            <w:tcW w:w="4140" w:type="dxa"/>
          </w:tcPr>
          <w:p w14:paraId="59603E03" w14:textId="77777777" w:rsidR="00420DAF" w:rsidRDefault="00420DAF" w:rsidP="00F938E2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340" w:type="dxa"/>
          </w:tcPr>
          <w:p w14:paraId="5C37DFAA" w14:textId="77777777" w:rsidR="00420DAF" w:rsidRDefault="00420DAF" w:rsidP="00F938E2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628" w:type="dxa"/>
          </w:tcPr>
          <w:p w14:paraId="668C7025" w14:textId="77777777" w:rsidR="00420DAF" w:rsidRDefault="00420DAF" w:rsidP="00F938E2">
            <w:pPr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</w:tc>
      </w:tr>
      <w:tr w:rsidR="00420DAF" w14:paraId="7FFB9696" w14:textId="77777777" w:rsidTr="00420DAF">
        <w:tc>
          <w:tcPr>
            <w:tcW w:w="3490" w:type="dxa"/>
          </w:tcPr>
          <w:p w14:paraId="72E58CB7" w14:textId="77777777" w:rsidR="00420DAF" w:rsidRDefault="00420DAF" w:rsidP="00420DAF">
            <w:pPr>
              <w:rPr>
                <w:sz w:val="20"/>
              </w:rPr>
            </w:pPr>
          </w:p>
        </w:tc>
        <w:tc>
          <w:tcPr>
            <w:tcW w:w="3060" w:type="dxa"/>
          </w:tcPr>
          <w:p w14:paraId="6B5449BB" w14:textId="77777777" w:rsidR="00420DAF" w:rsidRPr="0017632A" w:rsidRDefault="00420DAF" w:rsidP="00420DAF">
            <w:pPr>
              <w:rPr>
                <w:b/>
                <w:bCs/>
                <w:sz w:val="22"/>
                <w:szCs w:val="22"/>
              </w:rPr>
            </w:pPr>
            <w:r w:rsidRPr="0017632A">
              <w:rPr>
                <w:b/>
                <w:bCs/>
                <w:sz w:val="22"/>
                <w:szCs w:val="22"/>
              </w:rPr>
              <w:t>A1</w:t>
            </w:r>
          </w:p>
          <w:p w14:paraId="1B9D7183" w14:textId="77777777" w:rsidR="00420DAF" w:rsidRPr="0017632A" w:rsidRDefault="00420DAF" w:rsidP="00420DAF">
            <w:pPr>
              <w:rPr>
                <w:b/>
                <w:bCs/>
                <w:sz w:val="22"/>
                <w:szCs w:val="22"/>
              </w:rPr>
            </w:pPr>
            <w:r w:rsidRPr="0017632A">
              <w:rPr>
                <w:b/>
                <w:bCs/>
                <w:sz w:val="22"/>
                <w:szCs w:val="22"/>
              </w:rPr>
              <w:t>Poslech s porozuměním</w:t>
            </w:r>
          </w:p>
          <w:p w14:paraId="02187BB2" w14:textId="77777777" w:rsidR="00420DAF" w:rsidRPr="0017632A" w:rsidRDefault="00F938E2" w:rsidP="00420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</w:t>
            </w:r>
            <w:r w:rsidR="00420DAF" w:rsidRPr="0017632A">
              <w:rPr>
                <w:sz w:val="22"/>
                <w:szCs w:val="22"/>
              </w:rPr>
              <w:t>ák</w:t>
            </w:r>
            <w:r>
              <w:rPr>
                <w:sz w:val="22"/>
                <w:szCs w:val="22"/>
              </w:rPr>
              <w:t>:</w:t>
            </w:r>
          </w:p>
          <w:p w14:paraId="004E0B9F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rozumí jednoduchým pokynům a otázkám učitele, které jsou pronášeny pomalu a s pečlivou výslovností a reaguje na ně</w:t>
            </w:r>
          </w:p>
          <w:p w14:paraId="4D208FD5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rozumí slovům a jednoduchým větám, které jsou pronášeny pomalu a zřetelně a týkají se osvojovaných témat, zejména pokud má k dispozici vizuální oporu</w:t>
            </w:r>
          </w:p>
          <w:p w14:paraId="753AAA46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rozumí základním informacím v krátkých poslechových textech týkajících se každodenních témat</w:t>
            </w:r>
          </w:p>
          <w:p w14:paraId="66A32F72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 xml:space="preserve">v souvislém rozhovoru rodilých mluvčích vedeném v pomalejším tempu a </w:t>
            </w:r>
            <w:r w:rsidRPr="0017632A">
              <w:rPr>
                <w:sz w:val="22"/>
                <w:szCs w:val="22"/>
              </w:rPr>
              <w:br/>
              <w:t>s pečlivou výslovností uvede počet a postoje aktérů, rozezná téma rozhovoru, odliší různé formy komunikace</w:t>
            </w:r>
          </w:p>
          <w:p w14:paraId="1D601789" w14:textId="77777777" w:rsidR="00420DAF" w:rsidRPr="0017632A" w:rsidRDefault="00420DAF" w:rsidP="00420DAF">
            <w:pPr>
              <w:rPr>
                <w:b/>
                <w:bCs/>
                <w:sz w:val="22"/>
                <w:szCs w:val="22"/>
              </w:rPr>
            </w:pPr>
            <w:r w:rsidRPr="0017632A">
              <w:rPr>
                <w:b/>
                <w:bCs/>
                <w:sz w:val="22"/>
                <w:szCs w:val="22"/>
              </w:rPr>
              <w:t>Čtení s porozuměním</w:t>
            </w:r>
          </w:p>
          <w:p w14:paraId="0A73A48F" w14:textId="77777777" w:rsidR="00420DAF" w:rsidRPr="0017632A" w:rsidRDefault="00F938E2" w:rsidP="00420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00420DAF" w:rsidRPr="0017632A">
              <w:rPr>
                <w:sz w:val="22"/>
                <w:szCs w:val="22"/>
              </w:rPr>
              <w:t>ák</w:t>
            </w:r>
            <w:r>
              <w:rPr>
                <w:sz w:val="22"/>
                <w:szCs w:val="22"/>
              </w:rPr>
              <w:t>:</w:t>
            </w:r>
          </w:p>
          <w:p w14:paraId="117CC7DC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rozumí jednoduchým informačním nápisům a orientačním pokynům</w:t>
            </w:r>
          </w:p>
          <w:p w14:paraId="7B0C0874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rozumí slovům a jednoduchým větám, které se vztahují k běžným tématům</w:t>
            </w:r>
          </w:p>
          <w:p w14:paraId="17AD3990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rozumí krátkému jednoduchému textu zejména, pokud má k dispozici vizuální oporu, a vyhledá v něm požadovanou informaci</w:t>
            </w:r>
          </w:p>
          <w:p w14:paraId="6B8600AF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účelně využívá dvojjazyčného slovníku</w:t>
            </w:r>
          </w:p>
          <w:p w14:paraId="0ED51C55" w14:textId="77777777" w:rsidR="00420DAF" w:rsidRPr="0017632A" w:rsidRDefault="00420DAF" w:rsidP="00420DAF">
            <w:pPr>
              <w:rPr>
                <w:b/>
                <w:sz w:val="22"/>
                <w:szCs w:val="22"/>
              </w:rPr>
            </w:pPr>
            <w:r w:rsidRPr="0017632A">
              <w:rPr>
                <w:b/>
                <w:sz w:val="22"/>
                <w:szCs w:val="22"/>
              </w:rPr>
              <w:t>Mluvení</w:t>
            </w:r>
          </w:p>
          <w:p w14:paraId="20ACABF1" w14:textId="77777777" w:rsidR="00420DAF" w:rsidRPr="0017632A" w:rsidRDefault="00F938E2" w:rsidP="00420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</w:t>
            </w:r>
            <w:r w:rsidR="00420DAF" w:rsidRPr="0017632A">
              <w:rPr>
                <w:sz w:val="22"/>
                <w:szCs w:val="22"/>
              </w:rPr>
              <w:t>ák</w:t>
            </w:r>
            <w:r>
              <w:rPr>
                <w:sz w:val="22"/>
                <w:szCs w:val="22"/>
              </w:rPr>
              <w:t>:</w:t>
            </w:r>
          </w:p>
          <w:p w14:paraId="1B4D05D5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se zapojí do jednoduchých rozhovorů</w:t>
            </w:r>
          </w:p>
          <w:p w14:paraId="74E58894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sdělí jednoduchým způsobem základní informace týkající se jeho samotného, rodiny, školy, volného času a dalších osvojovaných témat</w:t>
            </w:r>
          </w:p>
          <w:p w14:paraId="24B58B8E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odpovídá na jednoduché otázky týkající se jeho samotného, rodiny, školy, volného času a podobné otázky pokládá</w:t>
            </w:r>
          </w:p>
          <w:p w14:paraId="63B78EBD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texty reprodukuje pomocí odpovědí na jednoduché otázky</w:t>
            </w:r>
          </w:p>
          <w:p w14:paraId="13EBE5CB" w14:textId="77777777" w:rsidR="00420DAF" w:rsidRPr="0017632A" w:rsidRDefault="00420DAF" w:rsidP="00420DAF">
            <w:pPr>
              <w:rPr>
                <w:b/>
                <w:bCs/>
                <w:sz w:val="22"/>
                <w:szCs w:val="22"/>
              </w:rPr>
            </w:pPr>
            <w:r w:rsidRPr="0017632A">
              <w:rPr>
                <w:b/>
                <w:bCs/>
                <w:sz w:val="22"/>
                <w:szCs w:val="22"/>
              </w:rPr>
              <w:t>Psaní</w:t>
            </w:r>
          </w:p>
          <w:p w14:paraId="5BDB5D42" w14:textId="77777777" w:rsidR="00420DAF" w:rsidRPr="0017632A" w:rsidRDefault="00F938E2" w:rsidP="00420DAF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00420DAF" w:rsidRPr="0017632A">
              <w:rPr>
                <w:sz w:val="22"/>
                <w:szCs w:val="22"/>
              </w:rPr>
              <w:t>ák</w:t>
            </w:r>
            <w:r>
              <w:rPr>
                <w:sz w:val="22"/>
                <w:szCs w:val="22"/>
              </w:rPr>
              <w:t>:</w:t>
            </w:r>
          </w:p>
          <w:p w14:paraId="099595E1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vyplní základní údaje o sobě ve formuláři</w:t>
            </w:r>
          </w:p>
          <w:p w14:paraId="4AA3979A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napíše jednoduché texty týkající se jeho samotného, rodiny, školy, volného času a dalších osvojovaných témat</w:t>
            </w:r>
          </w:p>
          <w:p w14:paraId="00FBD800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stručně reaguje na jednoduché písemné</w:t>
            </w:r>
            <w:r w:rsidRPr="0017632A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17632A">
              <w:rPr>
                <w:sz w:val="22"/>
                <w:szCs w:val="22"/>
              </w:rPr>
              <w:t>sdělení</w:t>
            </w:r>
          </w:p>
          <w:p w14:paraId="589A1E70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Interaktivní řečové dovednosti žáka</w:t>
            </w:r>
          </w:p>
          <w:p w14:paraId="2B8E8F7F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zeptá se a odpoví na jednoduché otázky, vystoupí s jednoduchým prohlášením nebo na ně reaguje, a to v oblastech bezprostředních potřeb nebo na velmi známá témata</w:t>
            </w:r>
          </w:p>
        </w:tc>
        <w:tc>
          <w:tcPr>
            <w:tcW w:w="4140" w:type="dxa"/>
          </w:tcPr>
          <w:p w14:paraId="1723D428" w14:textId="77777777" w:rsidR="00420DAF" w:rsidRPr="0017632A" w:rsidRDefault="00420DAF" w:rsidP="00420DAF">
            <w:pPr>
              <w:spacing w:before="240"/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lastRenderedPageBreak/>
              <w:t>Jazykové prostředky</w:t>
            </w:r>
          </w:p>
          <w:p w14:paraId="548EADEA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iCs/>
                <w:sz w:val="22"/>
                <w:szCs w:val="22"/>
                <w:u w:val="single"/>
              </w:rPr>
              <w:lastRenderedPageBreak/>
              <w:t>Fonetika</w:t>
            </w:r>
            <w:r w:rsidRPr="0017632A">
              <w:rPr>
                <w:i/>
                <w:iCs/>
                <w:sz w:val="22"/>
                <w:szCs w:val="22"/>
              </w:rPr>
              <w:t xml:space="preserve"> </w:t>
            </w:r>
            <w:r w:rsidRPr="0017632A">
              <w:rPr>
                <w:sz w:val="22"/>
                <w:szCs w:val="22"/>
              </w:rPr>
              <w:t>(</w:t>
            </w:r>
            <w:r w:rsidRPr="0017632A">
              <w:rPr>
                <w:bCs/>
                <w:sz w:val="22"/>
                <w:szCs w:val="22"/>
              </w:rPr>
              <w:t xml:space="preserve">fonetické znaky (pasivně), základní výslovnostní návyky, </w:t>
            </w:r>
            <w:r w:rsidRPr="0017632A">
              <w:rPr>
                <w:sz w:val="22"/>
                <w:szCs w:val="22"/>
              </w:rPr>
              <w:t>...)</w:t>
            </w:r>
          </w:p>
          <w:p w14:paraId="00B2CA5F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iCs/>
                <w:sz w:val="22"/>
                <w:szCs w:val="22"/>
                <w:u w:val="single"/>
              </w:rPr>
              <w:t>Slovní zásoba</w:t>
            </w:r>
            <w:r w:rsidRPr="0017632A">
              <w:rPr>
                <w:i/>
                <w:iCs/>
                <w:sz w:val="22"/>
                <w:szCs w:val="22"/>
              </w:rPr>
              <w:t xml:space="preserve"> </w:t>
            </w:r>
            <w:r w:rsidRPr="0017632A">
              <w:rPr>
                <w:sz w:val="22"/>
                <w:szCs w:val="22"/>
              </w:rPr>
              <w:t>(žáci si osvojí slovní zásobu a umí ji používat v komunikačních situacích probíraných tematických okruhů, práce se slovníkem, ...)</w:t>
            </w:r>
          </w:p>
          <w:p w14:paraId="660A4240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iCs/>
                <w:sz w:val="22"/>
                <w:szCs w:val="22"/>
                <w:u w:val="single"/>
              </w:rPr>
              <w:t>Pravopis</w:t>
            </w:r>
            <w:r w:rsidRPr="0017632A">
              <w:rPr>
                <w:sz w:val="22"/>
                <w:szCs w:val="22"/>
                <w:u w:val="single"/>
              </w:rPr>
              <w:t xml:space="preserve"> </w:t>
            </w:r>
            <w:r w:rsidRPr="0017632A">
              <w:rPr>
                <w:sz w:val="22"/>
                <w:szCs w:val="22"/>
              </w:rPr>
              <w:t>(</w:t>
            </w:r>
            <w:r w:rsidRPr="0017632A">
              <w:rPr>
                <w:bCs/>
                <w:sz w:val="22"/>
                <w:szCs w:val="22"/>
              </w:rPr>
              <w:t>vztah mezi zvukovou a grafickou podobou slov,</w:t>
            </w:r>
            <w:r w:rsidRPr="0017632A">
              <w:rPr>
                <w:sz w:val="22"/>
                <w:szCs w:val="22"/>
              </w:rPr>
              <w:t xml:space="preserve"> základní pravidla a specifika francouzského pravopisu, interpunkce, ...)</w:t>
            </w:r>
          </w:p>
          <w:p w14:paraId="329C83BE" w14:textId="77777777" w:rsidR="00420DAF" w:rsidRPr="0017632A" w:rsidRDefault="00420DAF" w:rsidP="00420DAF">
            <w:pPr>
              <w:rPr>
                <w:iCs/>
                <w:sz w:val="22"/>
                <w:szCs w:val="22"/>
                <w:u w:val="single"/>
              </w:rPr>
            </w:pPr>
            <w:r w:rsidRPr="0017632A">
              <w:rPr>
                <w:iCs/>
                <w:sz w:val="22"/>
                <w:szCs w:val="22"/>
                <w:u w:val="single"/>
              </w:rPr>
              <w:t>Gramatika:</w:t>
            </w:r>
            <w:r w:rsidRPr="0017632A">
              <w:rPr>
                <w:iCs/>
                <w:sz w:val="22"/>
                <w:szCs w:val="22"/>
              </w:rPr>
              <w:t xml:space="preserve"> </w:t>
            </w:r>
            <w:r w:rsidRPr="0017632A">
              <w:rPr>
                <w:iCs/>
                <w:sz w:val="22"/>
                <w:szCs w:val="22"/>
                <w:u w:val="single"/>
              </w:rPr>
              <w:t>(</w:t>
            </w:r>
            <w:r w:rsidRPr="0017632A">
              <w:rPr>
                <w:sz w:val="22"/>
                <w:szCs w:val="22"/>
              </w:rPr>
              <w:t>základní gramatické struktury a typy vět (jsou tolerovány elementární chyby, které nenarušují smysl sdělení a porozumění)</w:t>
            </w:r>
          </w:p>
          <w:p w14:paraId="3976E3F2" w14:textId="77777777" w:rsidR="00420DAF" w:rsidRPr="0017632A" w:rsidRDefault="00420DAF" w:rsidP="00420DAF">
            <w:pPr>
              <w:rPr>
                <w:i/>
                <w:iCs/>
                <w:sz w:val="22"/>
                <w:szCs w:val="22"/>
              </w:rPr>
            </w:pPr>
            <w:r w:rsidRPr="0017632A">
              <w:rPr>
                <w:i/>
                <w:iCs/>
                <w:sz w:val="22"/>
                <w:szCs w:val="22"/>
              </w:rPr>
              <w:t>Slovesa:</w:t>
            </w:r>
          </w:p>
          <w:p w14:paraId="21137F2D" w14:textId="77777777" w:rsidR="00420DAF" w:rsidRPr="0017632A" w:rsidRDefault="00420DAF" w:rsidP="00420DAF">
            <w:pPr>
              <w:rPr>
                <w:iCs/>
                <w:sz w:val="22"/>
                <w:szCs w:val="22"/>
              </w:rPr>
            </w:pPr>
            <w:r w:rsidRPr="0017632A">
              <w:rPr>
                <w:iCs/>
                <w:sz w:val="22"/>
                <w:szCs w:val="22"/>
              </w:rPr>
              <w:t>vyjadřování přítomnosti, rozkazu, blízké budoucnosti a minulosti,</w:t>
            </w:r>
          </w:p>
          <w:p w14:paraId="0402A709" w14:textId="77777777" w:rsidR="00420DAF" w:rsidRPr="0017632A" w:rsidRDefault="00420DAF" w:rsidP="00420DAF">
            <w:pPr>
              <w:rPr>
                <w:iCs/>
                <w:sz w:val="22"/>
                <w:szCs w:val="22"/>
              </w:rPr>
            </w:pPr>
            <w:r w:rsidRPr="0017632A">
              <w:rPr>
                <w:iCs/>
                <w:sz w:val="22"/>
                <w:szCs w:val="22"/>
              </w:rPr>
              <w:t>pravidelná, nepravidelná, modální, pomocná, zvratná slovesa</w:t>
            </w:r>
          </w:p>
          <w:p w14:paraId="74CEB4E5" w14:textId="77777777" w:rsidR="00420DAF" w:rsidRPr="0017632A" w:rsidRDefault="00420DAF" w:rsidP="00420DAF">
            <w:pPr>
              <w:rPr>
                <w:i/>
                <w:iCs/>
                <w:sz w:val="22"/>
                <w:szCs w:val="22"/>
              </w:rPr>
            </w:pPr>
            <w:r w:rsidRPr="0017632A">
              <w:rPr>
                <w:i/>
                <w:iCs/>
                <w:sz w:val="22"/>
                <w:szCs w:val="22"/>
              </w:rPr>
              <w:t>Podstatná jména:</w:t>
            </w:r>
          </w:p>
          <w:p w14:paraId="38FEB0F9" w14:textId="77777777" w:rsidR="00420DAF" w:rsidRPr="0017632A" w:rsidRDefault="00420DAF" w:rsidP="00420DAF">
            <w:pPr>
              <w:rPr>
                <w:iCs/>
                <w:sz w:val="22"/>
                <w:szCs w:val="22"/>
              </w:rPr>
            </w:pPr>
            <w:r w:rsidRPr="0017632A">
              <w:rPr>
                <w:iCs/>
                <w:sz w:val="22"/>
                <w:szCs w:val="22"/>
              </w:rPr>
              <w:t>člen určitý, neurčitý, rod a číslo</w:t>
            </w:r>
          </w:p>
          <w:p w14:paraId="1DD81CFF" w14:textId="77777777" w:rsidR="00420DAF" w:rsidRPr="0017632A" w:rsidRDefault="00420DAF" w:rsidP="00420DAF">
            <w:pPr>
              <w:rPr>
                <w:i/>
                <w:iCs/>
                <w:sz w:val="22"/>
                <w:szCs w:val="22"/>
              </w:rPr>
            </w:pPr>
            <w:r w:rsidRPr="0017632A">
              <w:rPr>
                <w:i/>
                <w:iCs/>
                <w:sz w:val="22"/>
                <w:szCs w:val="22"/>
              </w:rPr>
              <w:t>Přídavná jména:</w:t>
            </w:r>
          </w:p>
          <w:p w14:paraId="06DD22A1" w14:textId="77777777" w:rsidR="00420DAF" w:rsidRPr="0017632A" w:rsidRDefault="00420DAF" w:rsidP="00420DAF">
            <w:pPr>
              <w:rPr>
                <w:iCs/>
                <w:sz w:val="22"/>
                <w:szCs w:val="22"/>
              </w:rPr>
            </w:pPr>
            <w:r w:rsidRPr="0017632A">
              <w:rPr>
                <w:iCs/>
                <w:sz w:val="22"/>
                <w:szCs w:val="22"/>
              </w:rPr>
              <w:t>rod, číslo, postavení přídavných jmen, shoda přídavných jmen s podstatnými jmény</w:t>
            </w:r>
          </w:p>
          <w:p w14:paraId="6C86329B" w14:textId="77777777" w:rsidR="00420DAF" w:rsidRPr="0017632A" w:rsidRDefault="00420DAF" w:rsidP="00420DAF">
            <w:pPr>
              <w:rPr>
                <w:i/>
                <w:iCs/>
                <w:sz w:val="22"/>
                <w:szCs w:val="22"/>
              </w:rPr>
            </w:pPr>
            <w:r w:rsidRPr="0017632A">
              <w:rPr>
                <w:i/>
                <w:iCs/>
                <w:sz w:val="22"/>
                <w:szCs w:val="22"/>
              </w:rPr>
              <w:t>Zájmena:</w:t>
            </w:r>
          </w:p>
          <w:p w14:paraId="73506662" w14:textId="77777777" w:rsidR="00420DAF" w:rsidRPr="0017632A" w:rsidRDefault="00420DAF" w:rsidP="00420DAF">
            <w:pPr>
              <w:rPr>
                <w:iCs/>
                <w:sz w:val="22"/>
                <w:szCs w:val="22"/>
              </w:rPr>
            </w:pPr>
            <w:r w:rsidRPr="0017632A">
              <w:rPr>
                <w:iCs/>
                <w:sz w:val="22"/>
                <w:szCs w:val="22"/>
              </w:rPr>
              <w:t>osobní, přivlastňovací, ukazovací, neurčitá, záporná, zájmena přímého a nepřímého předmětu</w:t>
            </w:r>
          </w:p>
          <w:p w14:paraId="6E74A407" w14:textId="77777777" w:rsidR="00420DAF" w:rsidRPr="0017632A" w:rsidRDefault="00420DAF" w:rsidP="00420DAF">
            <w:pPr>
              <w:rPr>
                <w:i/>
                <w:iCs/>
                <w:sz w:val="22"/>
                <w:szCs w:val="22"/>
              </w:rPr>
            </w:pPr>
            <w:r w:rsidRPr="0017632A">
              <w:rPr>
                <w:i/>
                <w:iCs/>
                <w:sz w:val="22"/>
                <w:szCs w:val="22"/>
              </w:rPr>
              <w:t>Číslovky:</w:t>
            </w:r>
          </w:p>
          <w:p w14:paraId="0BC58613" w14:textId="77777777" w:rsidR="00420DAF" w:rsidRPr="0017632A" w:rsidRDefault="00420DAF" w:rsidP="00420DAF">
            <w:pPr>
              <w:rPr>
                <w:iCs/>
                <w:sz w:val="22"/>
                <w:szCs w:val="22"/>
              </w:rPr>
            </w:pPr>
            <w:r w:rsidRPr="0017632A">
              <w:rPr>
                <w:iCs/>
                <w:sz w:val="22"/>
                <w:szCs w:val="22"/>
              </w:rPr>
              <w:t xml:space="preserve">základní a řadové </w:t>
            </w:r>
          </w:p>
          <w:p w14:paraId="33B53F2D" w14:textId="77777777" w:rsidR="00420DAF" w:rsidRPr="0017632A" w:rsidRDefault="00420DAF" w:rsidP="00420DAF">
            <w:pPr>
              <w:rPr>
                <w:i/>
                <w:iCs/>
                <w:sz w:val="22"/>
                <w:szCs w:val="22"/>
              </w:rPr>
            </w:pPr>
            <w:r w:rsidRPr="0017632A">
              <w:rPr>
                <w:i/>
                <w:iCs/>
                <w:sz w:val="22"/>
                <w:szCs w:val="22"/>
              </w:rPr>
              <w:t>Příslovce:</w:t>
            </w:r>
          </w:p>
          <w:p w14:paraId="4B4564A2" w14:textId="77777777" w:rsidR="00420DAF" w:rsidRPr="0017632A" w:rsidRDefault="00420DAF" w:rsidP="00420DAF">
            <w:pPr>
              <w:rPr>
                <w:iCs/>
                <w:sz w:val="22"/>
                <w:szCs w:val="22"/>
              </w:rPr>
            </w:pPr>
            <w:r w:rsidRPr="0017632A">
              <w:rPr>
                <w:iCs/>
                <w:sz w:val="22"/>
                <w:szCs w:val="22"/>
              </w:rPr>
              <w:t>místa, času, způsobu</w:t>
            </w:r>
          </w:p>
          <w:p w14:paraId="40327909" w14:textId="77777777" w:rsidR="00420DAF" w:rsidRPr="0017632A" w:rsidRDefault="00420DAF" w:rsidP="00420DAF">
            <w:pPr>
              <w:rPr>
                <w:i/>
                <w:iCs/>
                <w:sz w:val="22"/>
                <w:szCs w:val="22"/>
              </w:rPr>
            </w:pPr>
            <w:r w:rsidRPr="0017632A">
              <w:rPr>
                <w:i/>
                <w:iCs/>
                <w:sz w:val="22"/>
                <w:szCs w:val="22"/>
              </w:rPr>
              <w:t>Předložky:</w:t>
            </w:r>
          </w:p>
          <w:p w14:paraId="6B5A3478" w14:textId="77777777" w:rsidR="00420DAF" w:rsidRPr="0017632A" w:rsidRDefault="00420DAF" w:rsidP="00420DAF">
            <w:pPr>
              <w:rPr>
                <w:iCs/>
                <w:sz w:val="22"/>
                <w:szCs w:val="22"/>
              </w:rPr>
            </w:pPr>
            <w:r w:rsidRPr="0017632A">
              <w:rPr>
                <w:iCs/>
                <w:sz w:val="22"/>
                <w:szCs w:val="22"/>
              </w:rPr>
              <w:t>s významem místním a časovým, jednoduché i složené</w:t>
            </w:r>
          </w:p>
          <w:p w14:paraId="7E9BD680" w14:textId="77777777" w:rsidR="00420DAF" w:rsidRPr="0017632A" w:rsidRDefault="00420DAF" w:rsidP="00420DAF">
            <w:pPr>
              <w:rPr>
                <w:i/>
                <w:iCs/>
                <w:sz w:val="22"/>
                <w:szCs w:val="22"/>
              </w:rPr>
            </w:pPr>
            <w:r w:rsidRPr="0017632A">
              <w:rPr>
                <w:i/>
                <w:iCs/>
                <w:sz w:val="22"/>
                <w:szCs w:val="22"/>
              </w:rPr>
              <w:t>Spojky:</w:t>
            </w:r>
          </w:p>
          <w:p w14:paraId="3B80F6E5" w14:textId="77777777" w:rsidR="00420DAF" w:rsidRPr="0017632A" w:rsidRDefault="00420DAF" w:rsidP="00420DAF">
            <w:pPr>
              <w:rPr>
                <w:iCs/>
                <w:sz w:val="22"/>
                <w:szCs w:val="22"/>
              </w:rPr>
            </w:pPr>
            <w:r w:rsidRPr="0017632A">
              <w:rPr>
                <w:iCs/>
                <w:sz w:val="22"/>
                <w:szCs w:val="22"/>
              </w:rPr>
              <w:t>základní spojovací výrazy souřadicí a podřadicí</w:t>
            </w:r>
          </w:p>
          <w:p w14:paraId="5D8C758C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Tematické okruhy a komunikační situace</w:t>
            </w:r>
          </w:p>
          <w:p w14:paraId="70866B33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Povolání a kalendářní rok</w:t>
            </w:r>
          </w:p>
          <w:p w14:paraId="6FCB8094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lastRenderedPageBreak/>
              <w:t>Rodina</w:t>
            </w:r>
          </w:p>
          <w:p w14:paraId="6D10B41C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Obec, domov a bydlení</w:t>
            </w:r>
          </w:p>
          <w:p w14:paraId="34DA8A3D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Denní režim</w:t>
            </w:r>
          </w:p>
          <w:p w14:paraId="3EF60793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Volný čas a škola</w:t>
            </w:r>
          </w:p>
          <w:p w14:paraId="7F8D5BD4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Cestování a dopravní prostředky</w:t>
            </w:r>
          </w:p>
          <w:p w14:paraId="6D08D484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Zdraví a lidské tělo</w:t>
            </w:r>
          </w:p>
          <w:p w14:paraId="06CDB994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Stravování</w:t>
            </w:r>
          </w:p>
          <w:p w14:paraId="1D550C5A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Nákupy, oblékání</w:t>
            </w:r>
          </w:p>
          <w:p w14:paraId="62C7AB44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Příroda, počasí</w:t>
            </w:r>
          </w:p>
          <w:p w14:paraId="21022FFD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Do komunikativní složky zařazujeme každodenní komunikační situace vycházející z výše uvedených tematických okruhů.</w:t>
            </w:r>
          </w:p>
          <w:p w14:paraId="6BF7C00B" w14:textId="77777777" w:rsidR="00420DAF" w:rsidRPr="0017632A" w:rsidRDefault="00420DAF" w:rsidP="00420DAF">
            <w:pPr>
              <w:rPr>
                <w:b/>
                <w:bCs/>
                <w:sz w:val="22"/>
                <w:szCs w:val="22"/>
              </w:rPr>
            </w:pPr>
            <w:r w:rsidRPr="0017632A">
              <w:rPr>
                <w:b/>
                <w:bCs/>
                <w:sz w:val="22"/>
                <w:szCs w:val="22"/>
              </w:rPr>
              <w:t>Reálie</w:t>
            </w:r>
          </w:p>
          <w:p w14:paraId="1A8F5C9C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Francouzsky mluvící země - základní geografické údaje</w:t>
            </w:r>
          </w:p>
        </w:tc>
        <w:tc>
          <w:tcPr>
            <w:tcW w:w="2340" w:type="dxa"/>
          </w:tcPr>
          <w:p w14:paraId="08E094D5" w14:textId="77777777" w:rsidR="00420DAF" w:rsidRPr="0017632A" w:rsidRDefault="00420DAF" w:rsidP="00420DAF">
            <w:pPr>
              <w:spacing w:before="240"/>
              <w:rPr>
                <w:b/>
                <w:sz w:val="22"/>
                <w:szCs w:val="22"/>
              </w:rPr>
            </w:pPr>
            <w:r w:rsidRPr="0017632A">
              <w:rPr>
                <w:b/>
                <w:sz w:val="22"/>
                <w:szCs w:val="22"/>
              </w:rPr>
              <w:lastRenderedPageBreak/>
              <w:t xml:space="preserve">Osobnostní a sociální </w:t>
            </w:r>
            <w:r w:rsidRPr="0017632A">
              <w:rPr>
                <w:b/>
                <w:sz w:val="22"/>
                <w:szCs w:val="22"/>
              </w:rPr>
              <w:lastRenderedPageBreak/>
              <w:t>výchova</w:t>
            </w:r>
          </w:p>
          <w:p w14:paraId="2ABA5FC9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Sociální rozvoj (mezilidské vztahy - rodina, přátelé, komunikace v různých situacích)</w:t>
            </w:r>
          </w:p>
          <w:p w14:paraId="4AF96288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b/>
                <w:sz w:val="22"/>
                <w:szCs w:val="22"/>
              </w:rPr>
              <w:t>Výchova k myšlení v evropských a globálních souvislostech</w:t>
            </w:r>
            <w:r w:rsidRPr="0017632A">
              <w:rPr>
                <w:sz w:val="22"/>
                <w:szCs w:val="22"/>
              </w:rPr>
              <w:t xml:space="preserve"> </w:t>
            </w:r>
          </w:p>
          <w:p w14:paraId="5C45E44E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Objevujeme Evropu a svět (život ve Francii, život Francouzů a styl života ve francouzských rodinách)</w:t>
            </w:r>
          </w:p>
        </w:tc>
        <w:tc>
          <w:tcPr>
            <w:tcW w:w="1628" w:type="dxa"/>
          </w:tcPr>
          <w:p w14:paraId="00546991" w14:textId="77777777" w:rsidR="00420DAF" w:rsidRPr="0017632A" w:rsidRDefault="00420DAF" w:rsidP="00420DAF">
            <w:pPr>
              <w:rPr>
                <w:bCs/>
                <w:iCs/>
                <w:sz w:val="22"/>
                <w:szCs w:val="22"/>
              </w:rPr>
            </w:pPr>
            <w:r w:rsidRPr="0017632A">
              <w:rPr>
                <w:bCs/>
                <w:iCs/>
                <w:sz w:val="22"/>
                <w:szCs w:val="22"/>
              </w:rPr>
              <w:lastRenderedPageBreak/>
              <w:t xml:space="preserve">Školní vzdělávací </w:t>
            </w:r>
            <w:r w:rsidRPr="0017632A">
              <w:rPr>
                <w:bCs/>
                <w:iCs/>
                <w:sz w:val="22"/>
                <w:szCs w:val="22"/>
              </w:rPr>
              <w:lastRenderedPageBreak/>
              <w:t xml:space="preserve">program vychází z rozdělení do jazykových úrovní (A1, A2, B1, B2, C1, C2) dle Společného evropského referenčního rámce pro jazyky (SERR)  a z Katalogu požadavků zkoušek společné části maturitní zkoušky. Očekávané výstupy  nejsou rozděleny podle jednotlivých ročníků, nýbrž podle výše zmíněných úrovní SERR. Učivo a průřezová témata zahrnují celý průběh studia bez rozdělení na jednotlivé úrovně z důvodu rozdílného zpracování používaného učebního materiálu. Podle charakteru </w:t>
            </w:r>
            <w:r w:rsidRPr="0017632A">
              <w:rPr>
                <w:bCs/>
                <w:iCs/>
                <w:sz w:val="22"/>
                <w:szCs w:val="22"/>
              </w:rPr>
              <w:lastRenderedPageBreak/>
              <w:t>skupiny volí vyučující konkrétní náplň i optimální úroveň učiva tak, aby bylo dosaženo očekávaných školních výstupů. Tomu je podřízen i výběr učebnic a doplňkových výukových materiálů. U žáků zpravidla předpokládáme vstupní úroveň AO (začátečníci).</w:t>
            </w:r>
          </w:p>
          <w:p w14:paraId="4162A25D" w14:textId="77777777" w:rsidR="00420DAF" w:rsidRPr="0017632A" w:rsidRDefault="00420DAF" w:rsidP="00420DAF">
            <w:pPr>
              <w:rPr>
                <w:bCs/>
                <w:iCs/>
                <w:sz w:val="22"/>
                <w:szCs w:val="22"/>
              </w:rPr>
            </w:pPr>
            <w:r w:rsidRPr="0017632A">
              <w:rPr>
                <w:bCs/>
                <w:iCs/>
                <w:sz w:val="22"/>
                <w:szCs w:val="22"/>
              </w:rPr>
              <w:t>Očekávaná výstupní úroveň žáků (B1, B2) osmiletého studia závisí na hodinové dotaci jazyka v jednotlivých ročnících.</w:t>
            </w:r>
          </w:p>
        </w:tc>
      </w:tr>
    </w:tbl>
    <w:p w14:paraId="71CCE7AF" w14:textId="77777777" w:rsidR="002F3013" w:rsidRDefault="00650AD6" w:rsidP="002F3013">
      <w:pPr>
        <w:pStyle w:val="Nadpis3"/>
      </w:pPr>
      <w:r>
        <w:lastRenderedPageBreak/>
        <w:br w:type="page"/>
      </w:r>
      <w:bookmarkStart w:id="53" w:name="_Toc496460056"/>
      <w:r w:rsidR="002F3013">
        <w:lastRenderedPageBreak/>
        <w:t>NĚMECKÝ JAZYK</w:t>
      </w:r>
      <w:bookmarkEnd w:id="53"/>
    </w:p>
    <w:p w14:paraId="5CE113B1" w14:textId="77777777" w:rsidR="002F3013" w:rsidRPr="002A2BED" w:rsidRDefault="002F3013" w:rsidP="002F3013">
      <w:pPr>
        <w:spacing w:before="120"/>
        <w:rPr>
          <w:sz w:val="22"/>
          <w:szCs w:val="22"/>
        </w:rPr>
      </w:pPr>
      <w:r w:rsidRPr="002A2BED">
        <w:rPr>
          <w:sz w:val="22"/>
          <w:szCs w:val="22"/>
        </w:rPr>
        <w:t xml:space="preserve">Vzdělávací oblast: </w:t>
      </w:r>
      <w:r>
        <w:rPr>
          <w:sz w:val="22"/>
          <w:szCs w:val="22"/>
        </w:rPr>
        <w:t>j</w:t>
      </w:r>
      <w:r w:rsidRPr="002A2BED">
        <w:rPr>
          <w:sz w:val="22"/>
          <w:szCs w:val="22"/>
        </w:rPr>
        <w:t>azyk a jazyková komunikace.</w:t>
      </w:r>
    </w:p>
    <w:p w14:paraId="41BD5587" w14:textId="77777777" w:rsidR="002F3013" w:rsidRPr="002A2BED" w:rsidRDefault="002F3013" w:rsidP="002F3013">
      <w:pPr>
        <w:rPr>
          <w:sz w:val="22"/>
          <w:szCs w:val="22"/>
        </w:rPr>
      </w:pPr>
      <w:r w:rsidRPr="002A2BED">
        <w:rPr>
          <w:sz w:val="22"/>
          <w:szCs w:val="22"/>
        </w:rPr>
        <w:t>Vzděl</w:t>
      </w:r>
      <w:r>
        <w:rPr>
          <w:sz w:val="22"/>
          <w:szCs w:val="22"/>
        </w:rPr>
        <w:t>ávací obor: d</w:t>
      </w:r>
      <w:r w:rsidRPr="002A2BED">
        <w:rPr>
          <w:sz w:val="22"/>
          <w:szCs w:val="22"/>
        </w:rPr>
        <w:t>alší cizí jazyk.</w:t>
      </w:r>
    </w:p>
    <w:p w14:paraId="1786E8EC" w14:textId="77777777" w:rsidR="002F3013" w:rsidRPr="0027258F" w:rsidRDefault="002F3013" w:rsidP="002F3013">
      <w:pPr>
        <w:pStyle w:val="Nadpis6"/>
        <w:rPr>
          <w:sz w:val="22"/>
          <w:szCs w:val="22"/>
        </w:rPr>
      </w:pPr>
      <w:bookmarkStart w:id="54" w:name="_Toc496460057"/>
      <w:r w:rsidRPr="0027258F">
        <w:rPr>
          <w:sz w:val="22"/>
          <w:szCs w:val="22"/>
        </w:rPr>
        <w:t>Obsahové vymezení předmětu:</w:t>
      </w:r>
      <w:bookmarkEnd w:id="54"/>
    </w:p>
    <w:p w14:paraId="2DA26726" w14:textId="77777777" w:rsidR="005A74D7" w:rsidRPr="005A74D7" w:rsidRDefault="005A74D7" w:rsidP="005A74D7">
      <w:pPr>
        <w:spacing w:after="120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Německý jazyk se vyučuje jako další cizí jazyk. Obsahem předmětu na osmiletém gymnáziu je výuka německého jazyka, která se podle zájmu žáků může realizovat na dvou úrovních, a které se od sebe liší podle výstupní úrovně žáků na konci osmiletého gymnázia:</w:t>
      </w:r>
    </w:p>
    <w:p w14:paraId="4A5BE63C" w14:textId="77777777" w:rsidR="005A74D7" w:rsidRPr="005A74D7" w:rsidRDefault="005A74D7" w:rsidP="00DE46E1">
      <w:pPr>
        <w:numPr>
          <w:ilvl w:val="0"/>
          <w:numId w:val="45"/>
        </w:numPr>
        <w:jc w:val="both"/>
        <w:rPr>
          <w:sz w:val="22"/>
          <w:szCs w:val="22"/>
        </w:rPr>
      </w:pPr>
      <w:r w:rsidRPr="005A74D7">
        <w:rPr>
          <w:b/>
          <w:sz w:val="22"/>
          <w:szCs w:val="22"/>
        </w:rPr>
        <w:t>základní</w:t>
      </w:r>
      <w:r w:rsidRPr="005A74D7">
        <w:rPr>
          <w:sz w:val="22"/>
          <w:szCs w:val="22"/>
        </w:rPr>
        <w:t>: výstupní úroveň B1 případně B2 podle Společného evropského referenčního rámce pro jazyky</w:t>
      </w:r>
    </w:p>
    <w:p w14:paraId="429C65F0" w14:textId="77777777" w:rsidR="005A74D7" w:rsidRPr="005A74D7" w:rsidRDefault="005A74D7" w:rsidP="00DE46E1">
      <w:pPr>
        <w:numPr>
          <w:ilvl w:val="0"/>
          <w:numId w:val="45"/>
        </w:numPr>
        <w:spacing w:after="120"/>
        <w:ind w:left="357" w:hanging="357"/>
        <w:jc w:val="both"/>
        <w:rPr>
          <w:sz w:val="22"/>
          <w:szCs w:val="22"/>
        </w:rPr>
      </w:pPr>
      <w:r w:rsidRPr="005A74D7">
        <w:rPr>
          <w:b/>
          <w:sz w:val="22"/>
          <w:szCs w:val="22"/>
        </w:rPr>
        <w:t>profilová</w:t>
      </w:r>
      <w:r w:rsidRPr="005A74D7">
        <w:rPr>
          <w:sz w:val="22"/>
          <w:szCs w:val="22"/>
        </w:rPr>
        <w:t>: výstupní úroveň B2 případně C1 podle Společného evropského referenčního rámce pro jazyky</w:t>
      </w:r>
    </w:p>
    <w:p w14:paraId="04FF6F60" w14:textId="77777777" w:rsidR="005A74D7" w:rsidRPr="005A74D7" w:rsidRDefault="005A74D7" w:rsidP="005A74D7">
      <w:pPr>
        <w:jc w:val="both"/>
        <w:rPr>
          <w:sz w:val="22"/>
          <w:szCs w:val="22"/>
        </w:rPr>
      </w:pPr>
      <w:r w:rsidRPr="005A74D7">
        <w:rPr>
          <w:sz w:val="22"/>
          <w:szCs w:val="22"/>
        </w:rPr>
        <w:t>Vzdělávání v německém jazyce poskytuje jazykový základ pro dorozumění a komunikaci žáků v rámci Evropy a světa. Jeho osvojování snižuje u žáků jazykovou bariéru a přispívá tak ke zvýšení mobility žáka v jeho osobním životě a v pracovním uplatnění. Žáci zároveň poznávají odlišnosti ve způsobu života lidí v jiných zemích a odlišné kulturní tradice. S tím úzce souvisí i možnost prohloubení žákova vědomí nutnosti vzájemné mezinárodní tolerance a porozumění, a vytváří podmínky pro spolupráci škol na mezinárodních projektech.</w:t>
      </w:r>
    </w:p>
    <w:p w14:paraId="5660586A" w14:textId="77777777" w:rsidR="005A74D7" w:rsidRPr="005A74D7" w:rsidRDefault="005A74D7" w:rsidP="005A74D7">
      <w:pPr>
        <w:jc w:val="both"/>
        <w:rPr>
          <w:sz w:val="22"/>
          <w:szCs w:val="22"/>
        </w:rPr>
      </w:pPr>
      <w:r w:rsidRPr="005A74D7">
        <w:rPr>
          <w:sz w:val="22"/>
          <w:szCs w:val="22"/>
        </w:rPr>
        <w:t xml:space="preserve">Žáky vedeme k získávání zájmu o německý jazyk a výuka v něm směřuje k jeho praktickému používání při komunikaci, k praktickým dovednostem. Náročnost a rozsah učiva, použitého jako prostředku k dosažení těchto dovedností volí učitel s ohledem na schopnosti, možnosti a zájem žáka. Získávání praktických dovedností žáka je zaměřeno na </w:t>
      </w:r>
      <w:r w:rsidRPr="005A74D7">
        <w:rPr>
          <w:bCs/>
          <w:iCs/>
          <w:sz w:val="22"/>
          <w:szCs w:val="22"/>
        </w:rPr>
        <w:t>receptivní</w:t>
      </w:r>
      <w:r w:rsidRPr="005A74D7">
        <w:rPr>
          <w:sz w:val="22"/>
          <w:szCs w:val="22"/>
        </w:rPr>
        <w:t xml:space="preserve"> dovednosti – </w:t>
      </w:r>
      <w:r w:rsidRPr="005A74D7">
        <w:rPr>
          <w:iCs/>
          <w:sz w:val="22"/>
          <w:szCs w:val="22"/>
        </w:rPr>
        <w:t>Poslech, Čtení s porozuměním</w:t>
      </w:r>
      <w:r w:rsidRPr="005A74D7">
        <w:rPr>
          <w:sz w:val="22"/>
          <w:szCs w:val="22"/>
        </w:rPr>
        <w:t xml:space="preserve">; na </w:t>
      </w:r>
      <w:r w:rsidRPr="005A74D7">
        <w:rPr>
          <w:bCs/>
          <w:iCs/>
          <w:sz w:val="22"/>
          <w:szCs w:val="22"/>
        </w:rPr>
        <w:t>produktivní</w:t>
      </w:r>
      <w:r w:rsidRPr="005A74D7">
        <w:rPr>
          <w:sz w:val="22"/>
          <w:szCs w:val="22"/>
        </w:rPr>
        <w:t xml:space="preserve"> dovednosti – </w:t>
      </w:r>
      <w:r w:rsidRPr="005A74D7">
        <w:rPr>
          <w:iCs/>
          <w:sz w:val="22"/>
          <w:szCs w:val="22"/>
        </w:rPr>
        <w:t>Psaní, Rozhovory a Samostatný ústní projev</w:t>
      </w:r>
      <w:r w:rsidRPr="005A74D7">
        <w:rPr>
          <w:sz w:val="22"/>
          <w:szCs w:val="22"/>
        </w:rPr>
        <w:t xml:space="preserve">; na </w:t>
      </w:r>
      <w:r w:rsidRPr="005A74D7">
        <w:rPr>
          <w:bCs/>
          <w:sz w:val="22"/>
          <w:szCs w:val="22"/>
        </w:rPr>
        <w:t>interaktivní dovednosti -</w:t>
      </w:r>
      <w:r w:rsidRPr="005A74D7">
        <w:rPr>
          <w:sz w:val="22"/>
          <w:szCs w:val="22"/>
        </w:rPr>
        <w:t xml:space="preserve"> Konverzace. Žáci se seznamují s reáliemi německy mluvících zemí, pracují s autentickými materiály různého druhu a vyhledávají si nejdůležitě</w:t>
      </w:r>
      <w:r>
        <w:rPr>
          <w:sz w:val="22"/>
          <w:szCs w:val="22"/>
        </w:rPr>
        <w:t>jší informace pomocí internetu.</w:t>
      </w:r>
    </w:p>
    <w:p w14:paraId="492CD098" w14:textId="77777777" w:rsidR="005A74D7" w:rsidRPr="005A74D7" w:rsidRDefault="005A74D7" w:rsidP="005A74D7">
      <w:pPr>
        <w:jc w:val="both"/>
        <w:rPr>
          <w:sz w:val="22"/>
          <w:szCs w:val="22"/>
        </w:rPr>
      </w:pPr>
      <w:r w:rsidRPr="005A74D7">
        <w:rPr>
          <w:sz w:val="22"/>
          <w:szCs w:val="22"/>
        </w:rPr>
        <w:t>Německý jazyk se jako Další cizí jazyk realizuje na osmiletém gymnáziu od tercie do oktávy.</w:t>
      </w:r>
    </w:p>
    <w:p w14:paraId="574B3B3F" w14:textId="77777777" w:rsidR="005A74D7" w:rsidRPr="005A74D7" w:rsidRDefault="005A74D7" w:rsidP="005A74D7">
      <w:pPr>
        <w:tabs>
          <w:tab w:val="left" w:pos="-3686"/>
        </w:tabs>
        <w:jc w:val="both"/>
        <w:rPr>
          <w:sz w:val="22"/>
          <w:szCs w:val="22"/>
        </w:rPr>
      </w:pPr>
      <w:r w:rsidRPr="005A74D7">
        <w:rPr>
          <w:sz w:val="22"/>
          <w:szCs w:val="22"/>
        </w:rPr>
        <w:t>Týdenní hodinová dotace v profilové úrovni je ve všech ročnících osmiletého gymnázia posílena dle zájmu žáků o hodiny předmětu Nepovinného německého jazyka (NNJ) nebo předmětu Nepovinná německá konverzace (NNK). Předmět Nepovinný německý jazyk (NNJ) je vyučován zpravidla v tercii a kvartě, od kvinty je pak zpravidla nahrazen předmětem Nepovinná německá konverzace (NNK), jehož výuku zajišťuje výhradně německý rodilý mluvčí, pokud na škole působí.</w:t>
      </w:r>
    </w:p>
    <w:p w14:paraId="7C2CCC88" w14:textId="77777777" w:rsidR="005A74D7" w:rsidRPr="005A74D7" w:rsidRDefault="005A74D7" w:rsidP="005A74D7">
      <w:pPr>
        <w:tabs>
          <w:tab w:val="left" w:pos="-3686"/>
        </w:tabs>
        <w:jc w:val="both"/>
        <w:rPr>
          <w:sz w:val="22"/>
          <w:szCs w:val="22"/>
        </w:rPr>
      </w:pPr>
      <w:r w:rsidRPr="005A74D7">
        <w:rPr>
          <w:sz w:val="22"/>
          <w:szCs w:val="22"/>
        </w:rPr>
        <w:t>Rámcový program pro ZV nám ukládá povinnost dovést žáky v základní úrovni studia na konci kvarty k úrovni A1 podle SERR pro jazyky. Vzhledem k případné posílené hodinové dotaci v profilové úrovni však usilujeme o to, abychom v ní dosáhli až k úrovni A1+. Volba němčiny jako dalšího cizího jazyka otevírá našim žákům na osmiletém gymnáziu možnost připravovat se na vyšším gymnáziu k mezinárodní jazykové zkoušce „Německý jazykový diplom II. stupně“, která je na úrovni B2 nebo C1, a žáci ji mohou bezplatně složit přímo na našem gymnáziu.</w:t>
      </w:r>
    </w:p>
    <w:p w14:paraId="5DAF65C8" w14:textId="77777777" w:rsidR="005A74D7" w:rsidRPr="005A74D7" w:rsidRDefault="005A74D7" w:rsidP="005A74D7">
      <w:pPr>
        <w:tabs>
          <w:tab w:val="left" w:pos="-3686"/>
        </w:tabs>
        <w:jc w:val="both"/>
        <w:rPr>
          <w:sz w:val="22"/>
          <w:szCs w:val="22"/>
        </w:rPr>
      </w:pPr>
      <w:r w:rsidRPr="005A74D7">
        <w:rPr>
          <w:sz w:val="22"/>
          <w:szCs w:val="22"/>
        </w:rPr>
        <w:t>Všichni žáci na osmiletém gymnáziu začínají na vstupní úrovni začátečníků (A0). Je zajištěna návaznost tohoto předmětu na vyšším gymnáziu.</w:t>
      </w:r>
    </w:p>
    <w:p w14:paraId="2CE0848C" w14:textId="77777777" w:rsidR="005A74D7" w:rsidRPr="005A74D7" w:rsidRDefault="005A74D7" w:rsidP="005A74D7">
      <w:pPr>
        <w:jc w:val="both"/>
        <w:rPr>
          <w:sz w:val="22"/>
          <w:szCs w:val="22"/>
        </w:rPr>
      </w:pPr>
      <w:r w:rsidRPr="005A74D7">
        <w:rPr>
          <w:sz w:val="22"/>
          <w:szCs w:val="22"/>
        </w:rPr>
        <w:t>Vyučující nepostupují podle jednotné učebnice, tu volí v kombinaci s dalšími výukovými materiály pro danou skupinu optimálně tak, aby bylo co nejefektivněji dosaženo požadovaných očekávaných výstupů.</w:t>
      </w:r>
    </w:p>
    <w:p w14:paraId="3C49AF00" w14:textId="77777777" w:rsidR="005A74D7" w:rsidRDefault="005A74D7" w:rsidP="0048193F">
      <w:pPr>
        <w:spacing w:after="120"/>
        <w:jc w:val="both"/>
        <w:rPr>
          <w:sz w:val="22"/>
          <w:szCs w:val="22"/>
        </w:rPr>
      </w:pPr>
      <w:r w:rsidRPr="005A74D7">
        <w:rPr>
          <w:sz w:val="22"/>
          <w:szCs w:val="22"/>
        </w:rPr>
        <w:t>Na výuku v běžných vyučovacích hodinách i v hodinách navíc mohou navazovat aktivity vztahující se k předmětu, např. promítání filmů, návštěvy výstav, zahraniční jazykově poznávací zájezdy, výměnné pobyty s partnerskou školou v Německu i účast na projektech, které jsou pořádány celoročně Centrálou pro zahraniční školství v Německu a Goethe-Institutem v Praze.</w:t>
      </w:r>
    </w:p>
    <w:p w14:paraId="71CB590E" w14:textId="77777777" w:rsidR="0048193F" w:rsidRPr="0048193F" w:rsidRDefault="0048193F" w:rsidP="0048193F">
      <w:pPr>
        <w:jc w:val="both"/>
        <w:rPr>
          <w:sz w:val="22"/>
          <w:szCs w:val="22"/>
        </w:rPr>
      </w:pPr>
      <w:r w:rsidRPr="0048193F">
        <w:rPr>
          <w:sz w:val="22"/>
          <w:szCs w:val="22"/>
        </w:rPr>
        <w:t>Školní vzdělávací program pro tercii a kvartu osmiletého studia vychází z rozdělení do jazykových úrovní (A1, A2, B1, B2, C1, C2) dle Společného evropského referenčního rámce pro jazyky (SERR), ve vyšších ročnících osmiletého studia pak také z Katalogu požadavků zkoušek společné části maturi</w:t>
      </w:r>
      <w:r>
        <w:rPr>
          <w:sz w:val="22"/>
          <w:szCs w:val="22"/>
        </w:rPr>
        <w:t>tní zkoušky.</w:t>
      </w:r>
    </w:p>
    <w:p w14:paraId="212467EC" w14:textId="77777777" w:rsidR="0048193F" w:rsidRPr="0048193F" w:rsidRDefault="0048193F" w:rsidP="0048193F">
      <w:pPr>
        <w:jc w:val="both"/>
        <w:rPr>
          <w:sz w:val="22"/>
          <w:szCs w:val="22"/>
        </w:rPr>
      </w:pPr>
      <w:r w:rsidRPr="0048193F">
        <w:rPr>
          <w:sz w:val="22"/>
          <w:szCs w:val="22"/>
        </w:rPr>
        <w:lastRenderedPageBreak/>
        <w:t>Očekávané výstupy nejsou rozděleny podle jednotlivých ročníků, nýbrž podle výše zmíněných úrovní SERR. Učivo a průřezová témata zahrnují celý průběh studia bez rozdělení do jednotlivých úrovní z důvodu rozdílného používaného učebního materiálu. Podle charakteru skupiny volí vyučující konkrétní náplň i optimální úroveň učiva tak, aby bylo dosaženo očekávaných školních výstupů. Tomu je podřízen i výběr učebnic a doplňkových výukových materiálů. U žáků nižšího gymnázia zpravidla předpokládáme vstupní úroveň AO (začátečníci), výstupní úroveň na konci kvarty pak A1+.</w:t>
      </w:r>
    </w:p>
    <w:p w14:paraId="0CB389B3" w14:textId="77777777" w:rsidR="0048193F" w:rsidRPr="0048193F" w:rsidRDefault="0048193F" w:rsidP="0048193F">
      <w:pPr>
        <w:jc w:val="both"/>
        <w:rPr>
          <w:sz w:val="22"/>
          <w:szCs w:val="22"/>
        </w:rPr>
      </w:pPr>
      <w:r w:rsidRPr="0048193F">
        <w:rPr>
          <w:sz w:val="22"/>
          <w:szCs w:val="22"/>
        </w:rPr>
        <w:t xml:space="preserve">Očekávaná výstupní úroveň žáků (B1, B2, C1) na konci osmiletého studia závisí na celkové hodinové dotaci jazyka v jednotlivých </w:t>
      </w:r>
      <w:r>
        <w:rPr>
          <w:sz w:val="22"/>
          <w:szCs w:val="22"/>
        </w:rPr>
        <w:t>ročnících.</w:t>
      </w:r>
    </w:p>
    <w:p w14:paraId="5EB65E02" w14:textId="77777777" w:rsidR="0048193F" w:rsidRPr="0048193F" w:rsidRDefault="0048193F" w:rsidP="0048193F">
      <w:pPr>
        <w:jc w:val="both"/>
        <w:rPr>
          <w:sz w:val="22"/>
          <w:szCs w:val="22"/>
        </w:rPr>
      </w:pPr>
      <w:r w:rsidRPr="0048193F">
        <w:rPr>
          <w:sz w:val="22"/>
          <w:szCs w:val="22"/>
        </w:rPr>
        <w:t>Očekávané školní výstupy, učivo a průřezová témata mohou být dále rozvíjeny v nepovinném předmětu Nepovinný německý jazyk (NNJ). Osvojení a další prohloubení receptivních, produktivních a interaktivních řečových dovedností se realizuje v předmětu NNJ na doplňujících textech a rozšiřováním slovní zásoby s využitím moderní audiovizuální techniky.</w:t>
      </w:r>
    </w:p>
    <w:p w14:paraId="15416598" w14:textId="77777777" w:rsidR="00F00519" w:rsidRPr="00792B97" w:rsidRDefault="00F00519" w:rsidP="00F00519">
      <w:pPr>
        <w:pStyle w:val="Nadpis6"/>
        <w:rPr>
          <w:sz w:val="22"/>
          <w:szCs w:val="22"/>
        </w:rPr>
      </w:pPr>
      <w:bookmarkStart w:id="55" w:name="_Toc496460058"/>
      <w:r w:rsidRPr="00792B97">
        <w:rPr>
          <w:sz w:val="22"/>
          <w:szCs w:val="22"/>
        </w:rPr>
        <w:t xml:space="preserve">Časové </w:t>
      </w:r>
      <w:r w:rsidR="002D6E2E">
        <w:rPr>
          <w:sz w:val="22"/>
          <w:szCs w:val="22"/>
        </w:rPr>
        <w:t xml:space="preserve">a organizační </w:t>
      </w:r>
      <w:r w:rsidRPr="00792B97">
        <w:rPr>
          <w:sz w:val="22"/>
          <w:szCs w:val="22"/>
        </w:rPr>
        <w:t>vymezení předmětu:</w:t>
      </w:r>
      <w:bookmarkEnd w:id="55"/>
    </w:p>
    <w:p w14:paraId="08E33D28" w14:textId="77777777" w:rsidR="00F00519" w:rsidRPr="00792B97" w:rsidRDefault="00F00519" w:rsidP="00F00519">
      <w:pPr>
        <w:ind w:firstLine="709"/>
        <w:jc w:val="both"/>
        <w:rPr>
          <w:sz w:val="22"/>
          <w:szCs w:val="22"/>
        </w:rPr>
      </w:pPr>
      <w:r w:rsidRPr="00792B97">
        <w:rPr>
          <w:sz w:val="22"/>
          <w:szCs w:val="22"/>
        </w:rPr>
        <w:t>Týdenní časová dotace:</w:t>
      </w:r>
    </w:p>
    <w:p w14:paraId="10ADDF35" w14:textId="77777777" w:rsidR="00F00519" w:rsidRPr="002B1323" w:rsidRDefault="00F00519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1. ročník</w:t>
      </w:r>
      <w:r w:rsidRPr="002B1323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Pr="002B1323">
        <w:rPr>
          <w:sz w:val="22"/>
          <w:szCs w:val="22"/>
        </w:rPr>
        <w:t xml:space="preserve"> hodin</w:t>
      </w:r>
    </w:p>
    <w:p w14:paraId="7958A627" w14:textId="77777777" w:rsidR="00F00519" w:rsidRPr="002B1323" w:rsidRDefault="00F00519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2. ročník</w:t>
      </w:r>
      <w:r w:rsidRPr="002B1323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Pr="002B1323">
        <w:rPr>
          <w:sz w:val="22"/>
          <w:szCs w:val="22"/>
        </w:rPr>
        <w:t xml:space="preserve"> hodin</w:t>
      </w:r>
    </w:p>
    <w:p w14:paraId="58EB2552" w14:textId="77777777" w:rsidR="00F00519" w:rsidRPr="002B1323" w:rsidRDefault="00F00519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3. ročník</w:t>
      </w:r>
      <w:r w:rsidRPr="002B1323">
        <w:rPr>
          <w:sz w:val="22"/>
          <w:szCs w:val="22"/>
        </w:rPr>
        <w:tab/>
        <w:t>3 hodiny</w:t>
      </w:r>
    </w:p>
    <w:p w14:paraId="50039E12" w14:textId="77777777" w:rsidR="00F00519" w:rsidRPr="002B1323" w:rsidRDefault="00F00519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4. ročník</w:t>
      </w:r>
      <w:r w:rsidRPr="002B1323">
        <w:rPr>
          <w:sz w:val="22"/>
          <w:szCs w:val="22"/>
        </w:rPr>
        <w:tab/>
        <w:t>3 hodiny</w:t>
      </w:r>
    </w:p>
    <w:p w14:paraId="35D3E5DE" w14:textId="77777777" w:rsidR="002F3013" w:rsidRPr="002D6E2E" w:rsidRDefault="0045455A" w:rsidP="00A02FE0">
      <w:pPr>
        <w:tabs>
          <w:tab w:val="left" w:pos="-3686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F3013" w:rsidRPr="002D6E2E">
        <w:rPr>
          <w:sz w:val="22"/>
          <w:szCs w:val="22"/>
        </w:rPr>
        <w:t xml:space="preserve">ro vyučování jsou určeny odborné jazykové učebny i počítačové učebny, </w:t>
      </w:r>
      <w:r w:rsidR="007D1C75">
        <w:rPr>
          <w:sz w:val="22"/>
          <w:szCs w:val="22"/>
        </w:rPr>
        <w:t xml:space="preserve">které jsou </w:t>
      </w:r>
      <w:r w:rsidR="002F3013" w:rsidRPr="002D6E2E">
        <w:rPr>
          <w:sz w:val="22"/>
          <w:szCs w:val="22"/>
        </w:rPr>
        <w:t>vybavené audiovizuální technikou.</w:t>
      </w:r>
    </w:p>
    <w:p w14:paraId="1D263A83" w14:textId="77777777" w:rsidR="002D6E2E" w:rsidRPr="0027258F" w:rsidRDefault="002D6E2E" w:rsidP="002D6E2E">
      <w:pPr>
        <w:pStyle w:val="Nadpis6"/>
        <w:rPr>
          <w:sz w:val="22"/>
          <w:szCs w:val="22"/>
        </w:rPr>
      </w:pPr>
      <w:bookmarkStart w:id="56" w:name="_Toc496460059"/>
      <w:r w:rsidRPr="0027258F">
        <w:rPr>
          <w:sz w:val="22"/>
          <w:szCs w:val="22"/>
        </w:rPr>
        <w:t>Výchovné a vzdělávací strategie:</w:t>
      </w:r>
      <w:bookmarkEnd w:id="56"/>
    </w:p>
    <w:p w14:paraId="5E9F644B" w14:textId="77777777" w:rsidR="002F3013" w:rsidRPr="00410385" w:rsidRDefault="002F3013" w:rsidP="002F3013">
      <w:pPr>
        <w:rPr>
          <w:sz w:val="22"/>
          <w:szCs w:val="22"/>
          <w:u w:val="single"/>
        </w:rPr>
      </w:pPr>
      <w:r w:rsidRPr="00410385">
        <w:rPr>
          <w:sz w:val="22"/>
          <w:szCs w:val="22"/>
          <w:u w:val="single"/>
        </w:rPr>
        <w:t>Kompetence k učení:</w:t>
      </w:r>
    </w:p>
    <w:p w14:paraId="23D76DA2" w14:textId="77777777" w:rsidR="00410385" w:rsidRPr="00410385" w:rsidRDefault="00410385" w:rsidP="00DE46E1">
      <w:pPr>
        <w:numPr>
          <w:ilvl w:val="0"/>
          <w:numId w:val="46"/>
        </w:numPr>
        <w:jc w:val="both"/>
        <w:rPr>
          <w:sz w:val="22"/>
          <w:szCs w:val="22"/>
        </w:rPr>
      </w:pPr>
      <w:r w:rsidRPr="00410385">
        <w:rPr>
          <w:sz w:val="22"/>
          <w:szCs w:val="22"/>
        </w:rPr>
        <w:t>žák efektivně získává poznatky z nejrůznějších zdrojů (internet, knihy, časopisy, slovníky, apod.)</w:t>
      </w:r>
    </w:p>
    <w:p w14:paraId="1A95B845" w14:textId="77777777" w:rsidR="00410385" w:rsidRPr="00410385" w:rsidRDefault="00410385" w:rsidP="00DE46E1">
      <w:pPr>
        <w:numPr>
          <w:ilvl w:val="0"/>
          <w:numId w:val="46"/>
        </w:numPr>
        <w:jc w:val="both"/>
        <w:rPr>
          <w:sz w:val="22"/>
          <w:szCs w:val="22"/>
        </w:rPr>
      </w:pPr>
      <w:r w:rsidRPr="00410385">
        <w:rPr>
          <w:sz w:val="22"/>
          <w:szCs w:val="22"/>
        </w:rPr>
        <w:t>žák vnímá osvojování slovní zásoby ve vztazích – sociogramy, myšlenková mapa, protiklady, aplikace internacionalismů a anglikanismů apod.</w:t>
      </w:r>
    </w:p>
    <w:p w14:paraId="7CCAEF6D" w14:textId="77777777" w:rsidR="00410385" w:rsidRPr="00410385" w:rsidRDefault="00410385" w:rsidP="00DE46E1">
      <w:pPr>
        <w:numPr>
          <w:ilvl w:val="0"/>
          <w:numId w:val="46"/>
        </w:numPr>
        <w:jc w:val="both"/>
        <w:rPr>
          <w:sz w:val="22"/>
          <w:szCs w:val="22"/>
        </w:rPr>
      </w:pPr>
      <w:r w:rsidRPr="00410385">
        <w:rPr>
          <w:sz w:val="22"/>
          <w:szCs w:val="22"/>
        </w:rPr>
        <w:t>žák si pod vedením učitele uvědomuje vlastní pokrok za určitou dobu (nejen ve srovnání s ostatními), sebehodnocení</w:t>
      </w:r>
    </w:p>
    <w:p w14:paraId="105029ED" w14:textId="77777777" w:rsidR="00410385" w:rsidRPr="00410385" w:rsidRDefault="00410385" w:rsidP="00DE46E1">
      <w:pPr>
        <w:numPr>
          <w:ilvl w:val="0"/>
          <w:numId w:val="46"/>
        </w:numPr>
        <w:jc w:val="both"/>
        <w:rPr>
          <w:sz w:val="22"/>
          <w:szCs w:val="22"/>
        </w:rPr>
      </w:pPr>
      <w:r w:rsidRPr="00410385">
        <w:rPr>
          <w:sz w:val="22"/>
          <w:szCs w:val="22"/>
        </w:rPr>
        <w:t>žák pracuje s chybou v německém jazyce – chybu nechápe jako nedostatek, ale krok ke zlepšení</w:t>
      </w:r>
    </w:p>
    <w:p w14:paraId="6E65305A" w14:textId="77777777" w:rsidR="00410385" w:rsidRPr="00410385" w:rsidRDefault="00410385" w:rsidP="00DE46E1">
      <w:pPr>
        <w:numPr>
          <w:ilvl w:val="0"/>
          <w:numId w:val="46"/>
        </w:numPr>
        <w:jc w:val="both"/>
        <w:rPr>
          <w:i/>
          <w:sz w:val="22"/>
          <w:szCs w:val="22"/>
        </w:rPr>
      </w:pPr>
      <w:r w:rsidRPr="00410385">
        <w:rPr>
          <w:sz w:val="22"/>
          <w:szCs w:val="22"/>
        </w:rPr>
        <w:t>žák rozvíjí jazykovou paměť nácvikem jednotlivých jazykových dovedností v němčině (poslech s porozuměním, čtení s porozuměním, mluvní projev, psaní)</w:t>
      </w:r>
    </w:p>
    <w:p w14:paraId="3AFCE2EF" w14:textId="77777777" w:rsidR="002F3013" w:rsidRPr="00410385" w:rsidRDefault="002F3013" w:rsidP="002F3013">
      <w:pPr>
        <w:rPr>
          <w:sz w:val="22"/>
          <w:szCs w:val="22"/>
          <w:u w:val="single"/>
        </w:rPr>
      </w:pPr>
      <w:r w:rsidRPr="00410385">
        <w:rPr>
          <w:sz w:val="22"/>
          <w:szCs w:val="22"/>
          <w:u w:val="single"/>
        </w:rPr>
        <w:t>Kompetence k řešení problémů:</w:t>
      </w:r>
    </w:p>
    <w:p w14:paraId="129AB694" w14:textId="77777777" w:rsidR="007D1C75" w:rsidRPr="00AA1809" w:rsidRDefault="007D1C75" w:rsidP="00DE46E1">
      <w:pPr>
        <w:numPr>
          <w:ilvl w:val="0"/>
          <w:numId w:val="46"/>
        </w:numPr>
        <w:jc w:val="both"/>
        <w:rPr>
          <w:sz w:val="22"/>
          <w:szCs w:val="22"/>
        </w:rPr>
      </w:pPr>
      <w:r w:rsidRPr="00AA1809">
        <w:rPr>
          <w:sz w:val="22"/>
          <w:szCs w:val="22"/>
        </w:rPr>
        <w:t>žák se orientuje v cizím jazykovém prostředí – umí se zeptat na cestu, porozumí odpovědi, vyhledá si dopravní spoj, zatelefonuje apod.</w:t>
      </w:r>
    </w:p>
    <w:p w14:paraId="545B17BE" w14:textId="77777777" w:rsidR="007D1C75" w:rsidRPr="00AA1809" w:rsidRDefault="007D1C75" w:rsidP="00DE46E1">
      <w:pPr>
        <w:numPr>
          <w:ilvl w:val="0"/>
          <w:numId w:val="46"/>
        </w:numPr>
        <w:jc w:val="both"/>
        <w:rPr>
          <w:sz w:val="22"/>
          <w:szCs w:val="22"/>
        </w:rPr>
      </w:pPr>
      <w:r w:rsidRPr="00AA1809">
        <w:rPr>
          <w:sz w:val="22"/>
          <w:szCs w:val="22"/>
        </w:rPr>
        <w:t>žák vyjadřuje souhlas a nesouhlas s názorem druhých při kolektivním řešení problémů</w:t>
      </w:r>
    </w:p>
    <w:p w14:paraId="45AAB4E8" w14:textId="77777777" w:rsidR="007D1C75" w:rsidRPr="00AA1809" w:rsidRDefault="007D1C75" w:rsidP="00DE46E1">
      <w:pPr>
        <w:numPr>
          <w:ilvl w:val="0"/>
          <w:numId w:val="46"/>
        </w:numPr>
        <w:jc w:val="both"/>
        <w:rPr>
          <w:sz w:val="22"/>
          <w:szCs w:val="22"/>
        </w:rPr>
      </w:pPr>
      <w:r w:rsidRPr="00AA1809">
        <w:rPr>
          <w:sz w:val="22"/>
          <w:szCs w:val="22"/>
        </w:rPr>
        <w:t>žák řeší úkoly v učebnici a pracovním sešitě podle zadání, situačně reálné i nereálné hry</w:t>
      </w:r>
    </w:p>
    <w:p w14:paraId="40EAFCCD" w14:textId="77777777" w:rsidR="007D1C75" w:rsidRPr="00AA1809" w:rsidRDefault="007D1C75" w:rsidP="00DE46E1">
      <w:pPr>
        <w:numPr>
          <w:ilvl w:val="0"/>
          <w:numId w:val="46"/>
        </w:numPr>
        <w:jc w:val="both"/>
        <w:rPr>
          <w:sz w:val="22"/>
          <w:szCs w:val="22"/>
        </w:rPr>
      </w:pPr>
      <w:r w:rsidRPr="00AA1809">
        <w:rPr>
          <w:sz w:val="22"/>
          <w:szCs w:val="22"/>
        </w:rPr>
        <w:t>žák uplatňuje intuici, fantazii, improvizaci, kreativitu i předvídavost při řešení problémů</w:t>
      </w:r>
    </w:p>
    <w:p w14:paraId="11F11A1E" w14:textId="77777777" w:rsidR="00410385" w:rsidRPr="007D1C75" w:rsidRDefault="007D1C75" w:rsidP="00DE46E1">
      <w:pPr>
        <w:numPr>
          <w:ilvl w:val="0"/>
          <w:numId w:val="46"/>
        </w:numPr>
        <w:spacing w:before="100" w:beforeAutospacing="1"/>
        <w:jc w:val="both"/>
        <w:rPr>
          <w:sz w:val="22"/>
          <w:szCs w:val="22"/>
        </w:rPr>
      </w:pPr>
      <w:r w:rsidRPr="00AA1809">
        <w:rPr>
          <w:sz w:val="22"/>
          <w:szCs w:val="22"/>
        </w:rPr>
        <w:t>žák zpracovává problém – přípravu, p</w:t>
      </w:r>
      <w:r w:rsidR="00E37C8D">
        <w:rPr>
          <w:sz w:val="22"/>
          <w:szCs w:val="22"/>
        </w:rPr>
        <w:t xml:space="preserve">lánování, řešení, </w:t>
      </w:r>
      <w:r w:rsidRPr="00AA1809">
        <w:rPr>
          <w:sz w:val="22"/>
          <w:szCs w:val="22"/>
        </w:rPr>
        <w:t>obhajobu i prezentaci výsledků své práce</w:t>
      </w:r>
      <w:r w:rsidR="00E37C8D">
        <w:rPr>
          <w:sz w:val="22"/>
          <w:szCs w:val="22"/>
        </w:rPr>
        <w:t xml:space="preserve"> + týmová práce</w:t>
      </w:r>
    </w:p>
    <w:p w14:paraId="6983BBF9" w14:textId="77777777" w:rsidR="002F3013" w:rsidRPr="00410385" w:rsidRDefault="002F3013" w:rsidP="002D6E2E">
      <w:pPr>
        <w:rPr>
          <w:sz w:val="22"/>
          <w:szCs w:val="22"/>
          <w:u w:val="single"/>
        </w:rPr>
      </w:pPr>
      <w:r w:rsidRPr="00410385">
        <w:rPr>
          <w:sz w:val="22"/>
          <w:szCs w:val="22"/>
          <w:u w:val="single"/>
        </w:rPr>
        <w:t>Kompetence komunikativní:</w:t>
      </w:r>
    </w:p>
    <w:p w14:paraId="7DCF3FCE" w14:textId="77777777" w:rsidR="00410385" w:rsidRPr="00410385" w:rsidRDefault="00410385" w:rsidP="00DE46E1">
      <w:pPr>
        <w:numPr>
          <w:ilvl w:val="0"/>
          <w:numId w:val="48"/>
        </w:numPr>
        <w:jc w:val="both"/>
        <w:rPr>
          <w:sz w:val="22"/>
          <w:szCs w:val="22"/>
        </w:rPr>
      </w:pPr>
      <w:r w:rsidRPr="00410385">
        <w:rPr>
          <w:sz w:val="22"/>
          <w:szCs w:val="22"/>
        </w:rPr>
        <w:t>žák komunikuje na odpovídající úrovni, využívá všech způsobů komunikace v cizím jazyce (ústní i písemnou)</w:t>
      </w:r>
    </w:p>
    <w:p w14:paraId="12CFC7D0" w14:textId="77777777" w:rsidR="00410385" w:rsidRPr="00410385" w:rsidRDefault="00410385" w:rsidP="00DE46E1">
      <w:pPr>
        <w:numPr>
          <w:ilvl w:val="0"/>
          <w:numId w:val="4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10385">
        <w:rPr>
          <w:sz w:val="22"/>
          <w:szCs w:val="22"/>
        </w:rPr>
        <w:t>žák nacvičuje struktury mluvených (vyprávění, dialog, hry v rolích, …) a písemných projevů (e-mail, dopis, vzkaz, přání, pozvánka, …)</w:t>
      </w:r>
    </w:p>
    <w:p w14:paraId="48312159" w14:textId="77777777" w:rsidR="00410385" w:rsidRPr="00410385" w:rsidRDefault="00410385" w:rsidP="00DE46E1">
      <w:pPr>
        <w:numPr>
          <w:ilvl w:val="0"/>
          <w:numId w:val="48"/>
        </w:numPr>
        <w:spacing w:before="100" w:beforeAutospacing="1"/>
        <w:ind w:left="357" w:hanging="357"/>
        <w:jc w:val="both"/>
        <w:rPr>
          <w:sz w:val="22"/>
          <w:szCs w:val="22"/>
        </w:rPr>
      </w:pPr>
      <w:r w:rsidRPr="00410385">
        <w:rPr>
          <w:sz w:val="22"/>
          <w:szCs w:val="22"/>
        </w:rPr>
        <w:t>žák používá mimiku, řeč těla, intonaci, důraz, melodii hlasu, věty</w:t>
      </w:r>
    </w:p>
    <w:p w14:paraId="1FD9224F" w14:textId="77777777" w:rsidR="002F3013" w:rsidRPr="00410385" w:rsidRDefault="002F3013" w:rsidP="002F3013">
      <w:pPr>
        <w:pStyle w:val="Normlnweb"/>
        <w:rPr>
          <w:sz w:val="22"/>
          <w:szCs w:val="22"/>
          <w:u w:val="single"/>
        </w:rPr>
      </w:pPr>
      <w:r w:rsidRPr="00410385">
        <w:rPr>
          <w:iCs/>
          <w:sz w:val="22"/>
          <w:szCs w:val="22"/>
          <w:u w:val="single"/>
        </w:rPr>
        <w:t>Kompetence sociální a personální:</w:t>
      </w:r>
    </w:p>
    <w:p w14:paraId="6805F568" w14:textId="77777777" w:rsidR="00410385" w:rsidRPr="00410385" w:rsidRDefault="00410385" w:rsidP="00DE46E1">
      <w:pPr>
        <w:numPr>
          <w:ilvl w:val="0"/>
          <w:numId w:val="49"/>
        </w:numPr>
        <w:jc w:val="both"/>
        <w:rPr>
          <w:sz w:val="22"/>
          <w:szCs w:val="22"/>
        </w:rPr>
      </w:pPr>
      <w:r w:rsidRPr="00410385">
        <w:rPr>
          <w:sz w:val="22"/>
          <w:szCs w:val="22"/>
        </w:rPr>
        <w:lastRenderedPageBreak/>
        <w:t>žák týmově spolupracuje ve dvojicích, ve skupinách</w:t>
      </w:r>
    </w:p>
    <w:p w14:paraId="47A48646" w14:textId="77777777" w:rsidR="00410385" w:rsidRPr="00410385" w:rsidRDefault="00410385" w:rsidP="00DE46E1">
      <w:pPr>
        <w:numPr>
          <w:ilvl w:val="0"/>
          <w:numId w:val="49"/>
        </w:numPr>
        <w:jc w:val="both"/>
        <w:rPr>
          <w:sz w:val="22"/>
          <w:szCs w:val="22"/>
        </w:rPr>
      </w:pPr>
      <w:r w:rsidRPr="00410385">
        <w:rPr>
          <w:sz w:val="22"/>
          <w:szCs w:val="22"/>
        </w:rPr>
        <w:t>žák rozlišuje a respektuje role ve skupině</w:t>
      </w:r>
    </w:p>
    <w:p w14:paraId="0DC01010" w14:textId="77777777" w:rsidR="00410385" w:rsidRPr="00410385" w:rsidRDefault="00410385" w:rsidP="00DE46E1">
      <w:pPr>
        <w:numPr>
          <w:ilvl w:val="0"/>
          <w:numId w:val="49"/>
        </w:numPr>
        <w:jc w:val="both"/>
        <w:rPr>
          <w:sz w:val="22"/>
          <w:szCs w:val="22"/>
        </w:rPr>
      </w:pPr>
      <w:r w:rsidRPr="00410385">
        <w:rPr>
          <w:sz w:val="22"/>
          <w:szCs w:val="22"/>
        </w:rPr>
        <w:t>žák hodnotí a srovnává druhé i sebe sama na základě jasných kritérií, hledá další možnosti zlepšení</w:t>
      </w:r>
    </w:p>
    <w:p w14:paraId="1C34E71E" w14:textId="77777777" w:rsidR="002F3013" w:rsidRPr="00410385" w:rsidRDefault="002F3013" w:rsidP="002F3013">
      <w:pPr>
        <w:pStyle w:val="Normlnweb"/>
        <w:rPr>
          <w:sz w:val="22"/>
          <w:szCs w:val="22"/>
          <w:u w:val="single"/>
        </w:rPr>
      </w:pPr>
      <w:r w:rsidRPr="00410385">
        <w:rPr>
          <w:iCs/>
          <w:sz w:val="22"/>
          <w:szCs w:val="22"/>
          <w:u w:val="single"/>
        </w:rPr>
        <w:t>Kompetence občanské:</w:t>
      </w:r>
    </w:p>
    <w:p w14:paraId="3493314E" w14:textId="77777777" w:rsidR="00410385" w:rsidRPr="00410385" w:rsidRDefault="00410385" w:rsidP="00DE46E1">
      <w:pPr>
        <w:numPr>
          <w:ilvl w:val="0"/>
          <w:numId w:val="50"/>
        </w:numPr>
        <w:jc w:val="both"/>
        <w:rPr>
          <w:sz w:val="22"/>
          <w:szCs w:val="22"/>
        </w:rPr>
      </w:pPr>
      <w:r w:rsidRPr="00410385">
        <w:rPr>
          <w:sz w:val="22"/>
          <w:szCs w:val="22"/>
        </w:rPr>
        <w:t>žák zodpovědně plní zadané úkoly, je zodpovědný za sebe sama, za skupinu, tým</w:t>
      </w:r>
    </w:p>
    <w:p w14:paraId="0DD75B26" w14:textId="77777777" w:rsidR="00410385" w:rsidRPr="00410385" w:rsidRDefault="00410385" w:rsidP="00DE46E1">
      <w:pPr>
        <w:numPr>
          <w:ilvl w:val="0"/>
          <w:numId w:val="50"/>
        </w:numPr>
        <w:jc w:val="both"/>
        <w:rPr>
          <w:sz w:val="22"/>
          <w:szCs w:val="22"/>
        </w:rPr>
      </w:pPr>
      <w:r w:rsidRPr="00410385">
        <w:rPr>
          <w:sz w:val="22"/>
          <w:szCs w:val="22"/>
        </w:rPr>
        <w:t>žák dodržuje pravidla slušného chování, respektuje tradice i odlišnosti jiných národů</w:t>
      </w:r>
    </w:p>
    <w:p w14:paraId="19D0842B" w14:textId="77777777" w:rsidR="00410385" w:rsidRPr="00410385" w:rsidRDefault="00410385" w:rsidP="00DE46E1">
      <w:pPr>
        <w:numPr>
          <w:ilvl w:val="0"/>
          <w:numId w:val="50"/>
        </w:numPr>
        <w:jc w:val="both"/>
        <w:rPr>
          <w:sz w:val="22"/>
          <w:szCs w:val="22"/>
        </w:rPr>
      </w:pPr>
      <w:r w:rsidRPr="00410385">
        <w:rPr>
          <w:sz w:val="22"/>
          <w:szCs w:val="22"/>
        </w:rPr>
        <w:t>žák si uvědomuje české tradice ve srovnání s jinými a poznává společné prvky v dějinách</w:t>
      </w:r>
    </w:p>
    <w:p w14:paraId="6F6B2469" w14:textId="77777777" w:rsidR="002F3013" w:rsidRPr="00410385" w:rsidRDefault="002F3013" w:rsidP="002F3013">
      <w:pPr>
        <w:rPr>
          <w:sz w:val="22"/>
          <w:szCs w:val="22"/>
          <w:u w:val="single"/>
        </w:rPr>
      </w:pPr>
      <w:r w:rsidRPr="00410385">
        <w:rPr>
          <w:iCs/>
          <w:sz w:val="22"/>
          <w:szCs w:val="22"/>
          <w:u w:val="single"/>
        </w:rPr>
        <w:t>Kompetence pracovní</w:t>
      </w:r>
    </w:p>
    <w:p w14:paraId="7C60B239" w14:textId="77777777" w:rsidR="00410385" w:rsidRPr="00410385" w:rsidRDefault="00410385" w:rsidP="00DE46E1">
      <w:pPr>
        <w:numPr>
          <w:ilvl w:val="0"/>
          <w:numId w:val="51"/>
        </w:numPr>
        <w:jc w:val="both"/>
        <w:rPr>
          <w:sz w:val="22"/>
          <w:szCs w:val="22"/>
        </w:rPr>
      </w:pPr>
      <w:r w:rsidRPr="00410385">
        <w:rPr>
          <w:sz w:val="22"/>
          <w:szCs w:val="22"/>
        </w:rPr>
        <w:t>žák organizuje efektivně svou práci a účelně využívá vědomostí a dovedností získaných v jiných vzdělávacích oblastech pro oblast jazyka a komunikace</w:t>
      </w:r>
    </w:p>
    <w:p w14:paraId="24A22C12" w14:textId="77777777" w:rsidR="00410385" w:rsidRDefault="00410385" w:rsidP="00DE46E1">
      <w:pPr>
        <w:numPr>
          <w:ilvl w:val="0"/>
          <w:numId w:val="51"/>
        </w:numPr>
        <w:jc w:val="both"/>
        <w:rPr>
          <w:sz w:val="22"/>
          <w:szCs w:val="22"/>
        </w:rPr>
      </w:pPr>
      <w:r w:rsidRPr="00410385">
        <w:rPr>
          <w:sz w:val="22"/>
          <w:szCs w:val="22"/>
        </w:rPr>
        <w:t>žák si formuje pracovní návyky – vedení sešitu, psaní slovíček, práce se slovníkem, s jazykovým portfoliem, práce na počítači, s internetem apod.</w:t>
      </w:r>
    </w:p>
    <w:p w14:paraId="7C816FA6" w14:textId="77777777" w:rsidR="00FA3D6E" w:rsidRPr="003B2AC9" w:rsidRDefault="00FA3D6E" w:rsidP="00EC7F04">
      <w:pPr>
        <w:pStyle w:val="Nadpis5"/>
        <w:spacing w:before="240"/>
      </w:pPr>
      <w:bookmarkStart w:id="57" w:name="_Toc496460060"/>
      <w:r w:rsidRPr="003B2AC9">
        <w:t xml:space="preserve">Německý jazyk - nižší gymnázium – </w:t>
      </w:r>
      <w:smartTag w:uri="urn:schemas-microsoft-com:office:smarttags" w:element="metricconverter">
        <w:smartTagPr>
          <w:attr w:name="ProductID" w:val="3. a"/>
        </w:smartTagPr>
        <w:r w:rsidRPr="003B2AC9">
          <w:t>3. a</w:t>
        </w:r>
      </w:smartTag>
      <w:r w:rsidRPr="003B2AC9">
        <w:t xml:space="preserve"> 4. ročník</w:t>
      </w:r>
      <w:bookmarkEnd w:id="5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0"/>
        <w:gridCol w:w="4140"/>
        <w:gridCol w:w="2340"/>
        <w:gridCol w:w="1628"/>
      </w:tblGrid>
      <w:tr w:rsidR="00420DAF" w14:paraId="10ED76C0" w14:textId="77777777" w:rsidTr="00F938E2">
        <w:tc>
          <w:tcPr>
            <w:tcW w:w="3490" w:type="dxa"/>
          </w:tcPr>
          <w:p w14:paraId="0CA52D97" w14:textId="77777777" w:rsidR="00420DAF" w:rsidRDefault="00420DAF" w:rsidP="00F938E2">
            <w:pPr>
              <w:rPr>
                <w:sz w:val="20"/>
              </w:rPr>
            </w:pPr>
            <w:r>
              <w:rPr>
                <w:sz w:val="20"/>
              </w:rPr>
              <w:t>Téma</w:t>
            </w:r>
          </w:p>
        </w:tc>
        <w:tc>
          <w:tcPr>
            <w:tcW w:w="3060" w:type="dxa"/>
          </w:tcPr>
          <w:p w14:paraId="37D2BE1E" w14:textId="77777777" w:rsidR="00420DAF" w:rsidRDefault="00420DAF" w:rsidP="00F938E2">
            <w:pPr>
              <w:rPr>
                <w:sz w:val="20"/>
              </w:rPr>
            </w:pPr>
            <w:r>
              <w:rPr>
                <w:sz w:val="20"/>
              </w:rPr>
              <w:t>Školní výstup (klíčové kompetence)</w:t>
            </w:r>
          </w:p>
        </w:tc>
        <w:tc>
          <w:tcPr>
            <w:tcW w:w="4140" w:type="dxa"/>
          </w:tcPr>
          <w:p w14:paraId="2AD44A95" w14:textId="77777777" w:rsidR="00420DAF" w:rsidRDefault="00420DAF" w:rsidP="00F938E2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340" w:type="dxa"/>
          </w:tcPr>
          <w:p w14:paraId="2D3E0D1F" w14:textId="77777777" w:rsidR="00420DAF" w:rsidRDefault="00420DAF" w:rsidP="00F938E2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628" w:type="dxa"/>
          </w:tcPr>
          <w:p w14:paraId="408A33AE" w14:textId="77777777" w:rsidR="00420DAF" w:rsidRDefault="00420DAF" w:rsidP="00F938E2">
            <w:pPr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</w:tc>
      </w:tr>
      <w:tr w:rsidR="00420DAF" w14:paraId="59D618E7" w14:textId="77777777" w:rsidTr="00F938E2">
        <w:tc>
          <w:tcPr>
            <w:tcW w:w="3490" w:type="dxa"/>
          </w:tcPr>
          <w:p w14:paraId="00F163BE" w14:textId="77777777" w:rsidR="00420DAF" w:rsidRDefault="00420DAF" w:rsidP="00420DAF">
            <w:pPr>
              <w:rPr>
                <w:sz w:val="20"/>
              </w:rPr>
            </w:pPr>
          </w:p>
        </w:tc>
        <w:tc>
          <w:tcPr>
            <w:tcW w:w="3060" w:type="dxa"/>
          </w:tcPr>
          <w:p w14:paraId="478C2825" w14:textId="77777777" w:rsidR="00420DAF" w:rsidRPr="0017632A" w:rsidRDefault="00420DAF" w:rsidP="00420DAF">
            <w:pPr>
              <w:rPr>
                <w:b/>
                <w:bCs/>
                <w:sz w:val="22"/>
                <w:szCs w:val="22"/>
              </w:rPr>
            </w:pPr>
            <w:r w:rsidRPr="0017632A">
              <w:rPr>
                <w:b/>
                <w:bCs/>
                <w:sz w:val="22"/>
                <w:szCs w:val="22"/>
              </w:rPr>
              <w:t>A1</w:t>
            </w:r>
          </w:p>
          <w:p w14:paraId="66ECEF27" w14:textId="77777777" w:rsidR="00420DAF" w:rsidRPr="0017632A" w:rsidRDefault="00420DAF" w:rsidP="00420DAF">
            <w:pPr>
              <w:rPr>
                <w:b/>
                <w:bCs/>
                <w:sz w:val="22"/>
                <w:szCs w:val="22"/>
              </w:rPr>
            </w:pPr>
            <w:r w:rsidRPr="0017632A">
              <w:rPr>
                <w:b/>
                <w:bCs/>
                <w:sz w:val="22"/>
                <w:szCs w:val="22"/>
              </w:rPr>
              <w:t>Poslech s porozuměním</w:t>
            </w:r>
          </w:p>
          <w:p w14:paraId="2A9F9D10" w14:textId="77777777" w:rsidR="00420DAF" w:rsidRPr="0017632A" w:rsidRDefault="00F938E2" w:rsidP="00420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00420DAF" w:rsidRPr="0017632A">
              <w:rPr>
                <w:sz w:val="22"/>
                <w:szCs w:val="22"/>
              </w:rPr>
              <w:t>ák</w:t>
            </w:r>
            <w:r>
              <w:rPr>
                <w:sz w:val="22"/>
                <w:szCs w:val="22"/>
              </w:rPr>
              <w:t>:</w:t>
            </w:r>
          </w:p>
          <w:p w14:paraId="485925E2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rozumí jednoduchým pokynům a otázkám učitele, které jsou pronášeny pomalu a s pečlivou výslovností a reaguje na ně</w:t>
            </w:r>
          </w:p>
          <w:p w14:paraId="1F0F3C59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rozumí slovům a jednoduchým větám, které jsou pronášeny pomalu a zřetelně a týkají se osvojovaných témat, zejména pokud má k dispozici vizuální oporu</w:t>
            </w:r>
          </w:p>
          <w:p w14:paraId="268AF5BB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rozumí základním informacím v krátkých poslechových textech týkajících se každodenních témat</w:t>
            </w:r>
          </w:p>
          <w:p w14:paraId="3C01C0C7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 xml:space="preserve">v souvislém rozhovoru rodilých mluvčích vedeném v pomalejším tempu a </w:t>
            </w:r>
            <w:r w:rsidRPr="0017632A">
              <w:rPr>
                <w:sz w:val="22"/>
                <w:szCs w:val="22"/>
              </w:rPr>
              <w:br/>
              <w:t xml:space="preserve">s pečlivou výslovností uvede počet a postoje aktérů, rozezná </w:t>
            </w:r>
            <w:r w:rsidRPr="0017632A">
              <w:rPr>
                <w:sz w:val="22"/>
                <w:szCs w:val="22"/>
              </w:rPr>
              <w:lastRenderedPageBreak/>
              <w:t>téma rozhovoru, odliší různé formy komunikace</w:t>
            </w:r>
          </w:p>
          <w:p w14:paraId="2A4D74D3" w14:textId="77777777" w:rsidR="00420DAF" w:rsidRPr="0017632A" w:rsidRDefault="00420DAF" w:rsidP="00420DAF">
            <w:pPr>
              <w:rPr>
                <w:b/>
                <w:bCs/>
                <w:sz w:val="22"/>
                <w:szCs w:val="22"/>
              </w:rPr>
            </w:pPr>
            <w:r w:rsidRPr="0017632A">
              <w:rPr>
                <w:b/>
                <w:bCs/>
                <w:sz w:val="22"/>
                <w:szCs w:val="22"/>
              </w:rPr>
              <w:t>Čtení s porozuměním</w:t>
            </w:r>
          </w:p>
          <w:p w14:paraId="78879705" w14:textId="77777777" w:rsidR="00420DAF" w:rsidRPr="0017632A" w:rsidRDefault="00F938E2" w:rsidP="00420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00420DAF" w:rsidRPr="0017632A">
              <w:rPr>
                <w:sz w:val="22"/>
                <w:szCs w:val="22"/>
              </w:rPr>
              <w:t>ák</w:t>
            </w:r>
            <w:r>
              <w:rPr>
                <w:sz w:val="22"/>
                <w:szCs w:val="22"/>
              </w:rPr>
              <w:t>:</w:t>
            </w:r>
          </w:p>
          <w:p w14:paraId="04B988E4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rozumí jednoduchým informačním nápisům a orientačním pokynům</w:t>
            </w:r>
          </w:p>
          <w:p w14:paraId="5CC53FDC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rozumí slovům a jednoduchým větám, které se vztahují k běžným tématům</w:t>
            </w:r>
          </w:p>
          <w:p w14:paraId="162FBB22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 xml:space="preserve">rozumí krátkému jednoduchému textu zejména, pokud má </w:t>
            </w:r>
            <w:r w:rsidRPr="0017632A">
              <w:rPr>
                <w:sz w:val="22"/>
                <w:szCs w:val="22"/>
              </w:rPr>
              <w:br/>
              <w:t xml:space="preserve">k dispozici vizuální oporu, a vyhledá v něm požadovanou informaci </w:t>
            </w:r>
          </w:p>
          <w:p w14:paraId="402AC385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účelně využívá dvojjazyčného slovníku</w:t>
            </w:r>
          </w:p>
          <w:p w14:paraId="439B99B0" w14:textId="77777777" w:rsidR="00420DAF" w:rsidRPr="0017632A" w:rsidRDefault="00420DAF" w:rsidP="00420DAF">
            <w:pPr>
              <w:rPr>
                <w:b/>
                <w:sz w:val="22"/>
                <w:szCs w:val="22"/>
              </w:rPr>
            </w:pPr>
            <w:r w:rsidRPr="0017632A">
              <w:rPr>
                <w:b/>
                <w:sz w:val="22"/>
                <w:szCs w:val="22"/>
              </w:rPr>
              <w:t>Mluvení</w:t>
            </w:r>
          </w:p>
          <w:p w14:paraId="4363BCA5" w14:textId="77777777" w:rsidR="00420DAF" w:rsidRPr="0017632A" w:rsidRDefault="00F938E2" w:rsidP="00420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00420DAF" w:rsidRPr="0017632A">
              <w:rPr>
                <w:sz w:val="22"/>
                <w:szCs w:val="22"/>
              </w:rPr>
              <w:t>ák</w:t>
            </w:r>
            <w:r>
              <w:rPr>
                <w:sz w:val="22"/>
                <w:szCs w:val="22"/>
              </w:rPr>
              <w:t>:</w:t>
            </w:r>
          </w:p>
          <w:p w14:paraId="6448D943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se zapojí do jednoduchých rozhovorů</w:t>
            </w:r>
          </w:p>
          <w:p w14:paraId="59C3B894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sdělí jednoduchým způsobem základní informace týkající se jeho samotného, rodiny, školy, volného času a dalších osvojovaných témat</w:t>
            </w:r>
          </w:p>
          <w:p w14:paraId="448CEC6B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odpovídá na jednoduché otázky týkající se jeho samotného, rodiny, školy, volného času a podobné otázky pokládá</w:t>
            </w:r>
          </w:p>
          <w:p w14:paraId="6D5698DD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texty reprodukuje pomocí odpovědí na jednoduché otázky</w:t>
            </w:r>
          </w:p>
          <w:p w14:paraId="2E3347E1" w14:textId="77777777" w:rsidR="00420DAF" w:rsidRPr="0017632A" w:rsidRDefault="00420DAF" w:rsidP="00420DAF">
            <w:pPr>
              <w:rPr>
                <w:b/>
                <w:bCs/>
                <w:sz w:val="22"/>
                <w:szCs w:val="22"/>
              </w:rPr>
            </w:pPr>
            <w:r w:rsidRPr="0017632A">
              <w:rPr>
                <w:b/>
                <w:bCs/>
                <w:sz w:val="22"/>
                <w:szCs w:val="22"/>
              </w:rPr>
              <w:t>Psaní</w:t>
            </w:r>
          </w:p>
          <w:p w14:paraId="0059444E" w14:textId="77777777" w:rsidR="00F938E2" w:rsidRDefault="00F938E2" w:rsidP="00420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Žák:</w:t>
            </w:r>
          </w:p>
          <w:p w14:paraId="7B9E1556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vyplní základní údaje o sobě ve formuláři</w:t>
            </w:r>
          </w:p>
          <w:p w14:paraId="7AA57C80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 xml:space="preserve">napíše jednoduché texty týkající se jeho samotného, rodiny, </w:t>
            </w:r>
            <w:r w:rsidRPr="0017632A">
              <w:rPr>
                <w:sz w:val="22"/>
                <w:szCs w:val="22"/>
              </w:rPr>
              <w:lastRenderedPageBreak/>
              <w:t>školy, volného času a dalších osvojovaných témat</w:t>
            </w:r>
          </w:p>
          <w:p w14:paraId="39A63742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stručně reaguje na jednoduché písemné</w:t>
            </w:r>
            <w:r w:rsidRPr="0017632A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F938E2">
              <w:rPr>
                <w:sz w:val="22"/>
                <w:szCs w:val="22"/>
              </w:rPr>
              <w:t>sdělení</w:t>
            </w:r>
          </w:p>
          <w:p w14:paraId="38A2A316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Interaktivní řečové dovednosti žáka</w:t>
            </w:r>
          </w:p>
          <w:p w14:paraId="5257611A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zeptá se a odpoví na jednoduché otázky, vystoupí s jednoduchým prohlášením nebo na ně reaguje, a to v oblastech bezprostředních potřeb nebo na velmi známá témata</w:t>
            </w:r>
          </w:p>
        </w:tc>
        <w:tc>
          <w:tcPr>
            <w:tcW w:w="4140" w:type="dxa"/>
          </w:tcPr>
          <w:p w14:paraId="7D3501AD" w14:textId="77777777" w:rsidR="00420DAF" w:rsidRPr="0017632A" w:rsidRDefault="00420DAF" w:rsidP="00420DAF">
            <w:pPr>
              <w:spacing w:before="240"/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lastRenderedPageBreak/>
              <w:t>Jazykové prostředky</w:t>
            </w:r>
          </w:p>
          <w:p w14:paraId="758E44E1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iCs/>
                <w:sz w:val="22"/>
                <w:szCs w:val="22"/>
                <w:u w:val="single"/>
              </w:rPr>
              <w:t>Fonetika</w:t>
            </w:r>
            <w:r w:rsidRPr="0017632A">
              <w:rPr>
                <w:i/>
                <w:iCs/>
                <w:sz w:val="22"/>
                <w:szCs w:val="22"/>
              </w:rPr>
              <w:t xml:space="preserve"> </w:t>
            </w:r>
            <w:r w:rsidRPr="0017632A">
              <w:rPr>
                <w:sz w:val="22"/>
                <w:szCs w:val="22"/>
              </w:rPr>
              <w:t>(</w:t>
            </w:r>
            <w:r w:rsidRPr="0017632A">
              <w:rPr>
                <w:bCs/>
                <w:sz w:val="22"/>
                <w:szCs w:val="22"/>
              </w:rPr>
              <w:t>fonetické znaky (pasivně), základní výslovnostní návyky,</w:t>
            </w:r>
            <w:r w:rsidRPr="0017632A">
              <w:rPr>
                <w:sz w:val="22"/>
                <w:szCs w:val="22"/>
              </w:rPr>
              <w:t>...)</w:t>
            </w:r>
          </w:p>
          <w:p w14:paraId="6DF54F77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iCs/>
                <w:sz w:val="22"/>
                <w:szCs w:val="22"/>
                <w:u w:val="single"/>
              </w:rPr>
              <w:t>Slovní zásoba</w:t>
            </w:r>
            <w:r w:rsidRPr="0017632A">
              <w:rPr>
                <w:i/>
                <w:iCs/>
                <w:sz w:val="22"/>
                <w:szCs w:val="22"/>
              </w:rPr>
              <w:t xml:space="preserve"> </w:t>
            </w:r>
            <w:r w:rsidRPr="0017632A">
              <w:rPr>
                <w:sz w:val="22"/>
                <w:szCs w:val="22"/>
              </w:rPr>
              <w:t>(žáci si osvojí slovní zásobu a umí ji používat v komunikačních situacích probíraných tematických okruhů, práce se slovníkem,...)</w:t>
            </w:r>
          </w:p>
          <w:p w14:paraId="76F67F70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iCs/>
                <w:sz w:val="22"/>
                <w:szCs w:val="22"/>
                <w:u w:val="single"/>
              </w:rPr>
              <w:t>Pravopis</w:t>
            </w:r>
            <w:r w:rsidRPr="0017632A">
              <w:rPr>
                <w:sz w:val="22"/>
                <w:szCs w:val="22"/>
                <w:u w:val="single"/>
              </w:rPr>
              <w:t xml:space="preserve"> </w:t>
            </w:r>
            <w:r w:rsidRPr="0017632A">
              <w:rPr>
                <w:sz w:val="22"/>
                <w:szCs w:val="22"/>
              </w:rPr>
              <w:t>(</w:t>
            </w:r>
            <w:r w:rsidRPr="0017632A">
              <w:rPr>
                <w:bCs/>
                <w:sz w:val="22"/>
                <w:szCs w:val="22"/>
              </w:rPr>
              <w:t>vztah mezi zvukovou a grafickou podobou slov,</w:t>
            </w:r>
            <w:r w:rsidRPr="0017632A">
              <w:rPr>
                <w:sz w:val="22"/>
                <w:szCs w:val="22"/>
              </w:rPr>
              <w:t xml:space="preserve"> základní pravidla a specifika německého pravopisu, interpunkce, ...)</w:t>
            </w:r>
          </w:p>
          <w:p w14:paraId="6983EB96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iCs/>
                <w:sz w:val="22"/>
                <w:szCs w:val="22"/>
                <w:u w:val="single"/>
              </w:rPr>
              <w:t>Gramatika:</w:t>
            </w:r>
            <w:r w:rsidRPr="0017632A">
              <w:rPr>
                <w:iCs/>
                <w:sz w:val="22"/>
                <w:szCs w:val="22"/>
              </w:rPr>
              <w:t xml:space="preserve"> </w:t>
            </w:r>
            <w:r w:rsidRPr="0017632A">
              <w:rPr>
                <w:sz w:val="22"/>
                <w:szCs w:val="22"/>
              </w:rPr>
              <w:t xml:space="preserve">(1. slovesa – přítomný čas pravidelných a vybraných nepravidelných vč. modálních, perfektum vybraných pravidelných a nepravidelných, préteritum modálních sloves, imperativ, zvratná slovesa, opisný tvar pro vyjádření podmiňovacího způsobu; 2. podstatná jména – členy </w:t>
            </w:r>
            <w:proofErr w:type="spellStart"/>
            <w:r w:rsidRPr="0017632A">
              <w:rPr>
                <w:sz w:val="22"/>
                <w:szCs w:val="22"/>
              </w:rPr>
              <w:t>podst</w:t>
            </w:r>
            <w:proofErr w:type="spellEnd"/>
            <w:r w:rsidRPr="0017632A">
              <w:rPr>
                <w:sz w:val="22"/>
                <w:szCs w:val="22"/>
              </w:rPr>
              <w:t xml:space="preserve">. jmen, rod, skloňování v </w:t>
            </w:r>
            <w:proofErr w:type="spellStart"/>
            <w:r w:rsidRPr="0017632A">
              <w:rPr>
                <w:sz w:val="22"/>
                <w:szCs w:val="22"/>
              </w:rPr>
              <w:t>Sg</w:t>
            </w:r>
            <w:proofErr w:type="spellEnd"/>
            <w:r w:rsidRPr="0017632A">
              <w:rPr>
                <w:sz w:val="22"/>
                <w:szCs w:val="22"/>
              </w:rPr>
              <w:t xml:space="preserve">. a Pl., názvy zemí; 3.přídavná jména - stupňování příd. jmen a příslovcí v přísudku, skloňování přídavných jmen v přívlastku; 4. </w:t>
            </w:r>
            <w:r w:rsidRPr="0017632A">
              <w:rPr>
                <w:sz w:val="22"/>
                <w:szCs w:val="22"/>
              </w:rPr>
              <w:lastRenderedPageBreak/>
              <w:t xml:space="preserve">zájmena - osobní a přivlastňovací zájmena a </w:t>
            </w:r>
            <w:proofErr w:type="spellStart"/>
            <w:r w:rsidRPr="0017632A">
              <w:rPr>
                <w:sz w:val="22"/>
                <w:szCs w:val="22"/>
              </w:rPr>
              <w:t>kein</w:t>
            </w:r>
            <w:proofErr w:type="spellEnd"/>
            <w:r w:rsidRPr="0017632A">
              <w:rPr>
                <w:sz w:val="22"/>
                <w:szCs w:val="22"/>
              </w:rPr>
              <w:t xml:space="preserve">, zájmeno </w:t>
            </w:r>
            <w:proofErr w:type="spellStart"/>
            <w:r w:rsidRPr="0017632A">
              <w:rPr>
                <w:sz w:val="22"/>
                <w:szCs w:val="22"/>
              </w:rPr>
              <w:t>welch</w:t>
            </w:r>
            <w:proofErr w:type="spellEnd"/>
            <w:r w:rsidRPr="0017632A">
              <w:rPr>
                <w:sz w:val="22"/>
                <w:szCs w:val="22"/>
              </w:rPr>
              <w:t xml:space="preserve">-; 5. číslovky – základní, řadové, v některých časových údajích; 6. předložky - se 3. pádem, se 4. pádem, se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17632A">
                <w:rPr>
                  <w:sz w:val="22"/>
                  <w:szCs w:val="22"/>
                </w:rPr>
                <w:t>3. a</w:t>
              </w:r>
            </w:smartTag>
            <w:r w:rsidRPr="0017632A">
              <w:rPr>
                <w:sz w:val="22"/>
                <w:szCs w:val="22"/>
              </w:rPr>
              <w:t xml:space="preserve"> 4. pádem, předložky u časových údajů; 7. spojky a spojovací výrazy – základní souřadné a podřadné; 8. skladba věty – věta jednoduchá– základní pravidla, souvětí podřadné a souřadné – základní pravidla, vazba es </w:t>
            </w:r>
            <w:proofErr w:type="spellStart"/>
            <w:r w:rsidRPr="0017632A">
              <w:rPr>
                <w:sz w:val="22"/>
                <w:szCs w:val="22"/>
              </w:rPr>
              <w:t>gibt</w:t>
            </w:r>
            <w:proofErr w:type="spellEnd"/>
            <w:r w:rsidRPr="0017632A">
              <w:rPr>
                <w:sz w:val="22"/>
                <w:szCs w:val="22"/>
              </w:rPr>
              <w:t>)</w:t>
            </w:r>
          </w:p>
          <w:p w14:paraId="04F1DC19" w14:textId="77777777" w:rsidR="00420DAF" w:rsidRPr="0017632A" w:rsidRDefault="00420DAF" w:rsidP="00420DAF">
            <w:pPr>
              <w:spacing w:before="240"/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Tematické okruhy a komunikační situace</w:t>
            </w:r>
          </w:p>
          <w:p w14:paraId="4D954F32" w14:textId="77777777" w:rsidR="00420DAF" w:rsidRPr="0017632A" w:rsidRDefault="00420DAF" w:rsidP="00420DAF">
            <w:pPr>
              <w:spacing w:before="240"/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Povolání a kalendářní rok</w:t>
            </w:r>
          </w:p>
          <w:p w14:paraId="740C2021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Rodina</w:t>
            </w:r>
          </w:p>
          <w:p w14:paraId="10399292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Obec, domov a bydlení</w:t>
            </w:r>
          </w:p>
          <w:p w14:paraId="0BB892D4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Denní režim</w:t>
            </w:r>
          </w:p>
          <w:p w14:paraId="42E593CD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Volný čas a škola</w:t>
            </w:r>
          </w:p>
          <w:p w14:paraId="7C63EF91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Cestování a dopravní prostředky</w:t>
            </w:r>
          </w:p>
          <w:p w14:paraId="20EA948D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Zdraví a lidské tělo</w:t>
            </w:r>
          </w:p>
          <w:p w14:paraId="625196E6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Stravování</w:t>
            </w:r>
          </w:p>
          <w:p w14:paraId="6F16DFCD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Nákupy, oblékání</w:t>
            </w:r>
          </w:p>
          <w:p w14:paraId="5B94AB0A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Příroda, počasí</w:t>
            </w:r>
          </w:p>
          <w:p w14:paraId="71728A4D" w14:textId="77777777" w:rsidR="00420DAF" w:rsidRPr="0017632A" w:rsidRDefault="00420DAF" w:rsidP="00420DAF">
            <w:pPr>
              <w:spacing w:before="240"/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Do komunikativní složky zařazujeme každodenní komunikační situace vycházející z výše uvedených tematických okruhů.</w:t>
            </w:r>
          </w:p>
          <w:p w14:paraId="5230ACD9" w14:textId="77777777" w:rsidR="00420DAF" w:rsidRPr="0017632A" w:rsidRDefault="00420DAF" w:rsidP="00420DAF">
            <w:pPr>
              <w:spacing w:before="240"/>
              <w:rPr>
                <w:b/>
                <w:bCs/>
                <w:sz w:val="22"/>
                <w:szCs w:val="22"/>
              </w:rPr>
            </w:pPr>
            <w:r w:rsidRPr="0017632A">
              <w:rPr>
                <w:b/>
                <w:bCs/>
                <w:sz w:val="22"/>
                <w:szCs w:val="22"/>
              </w:rPr>
              <w:t>Reálie</w:t>
            </w:r>
          </w:p>
          <w:p w14:paraId="3063EADB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Německy mluvící země - základní geografické údaje</w:t>
            </w:r>
          </w:p>
        </w:tc>
        <w:tc>
          <w:tcPr>
            <w:tcW w:w="2340" w:type="dxa"/>
          </w:tcPr>
          <w:p w14:paraId="0435AE3A" w14:textId="77777777" w:rsidR="00420DAF" w:rsidRPr="0017632A" w:rsidRDefault="00420DAF" w:rsidP="00420DAF">
            <w:pPr>
              <w:spacing w:before="240"/>
              <w:rPr>
                <w:b/>
                <w:sz w:val="22"/>
                <w:szCs w:val="22"/>
              </w:rPr>
            </w:pPr>
            <w:r w:rsidRPr="0017632A">
              <w:rPr>
                <w:b/>
                <w:sz w:val="22"/>
                <w:szCs w:val="22"/>
              </w:rPr>
              <w:lastRenderedPageBreak/>
              <w:t>Osobnostní a sociální výchova</w:t>
            </w:r>
          </w:p>
          <w:p w14:paraId="1A69924E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 xml:space="preserve">Sociální rozvoj (mezilidské vztahy - rodina, přátelé, komunikace </w:t>
            </w:r>
            <w:r w:rsidRPr="0017632A">
              <w:rPr>
                <w:sz w:val="22"/>
                <w:szCs w:val="22"/>
              </w:rPr>
              <w:br/>
              <w:t>v různých situacích)</w:t>
            </w:r>
          </w:p>
          <w:p w14:paraId="5F1E8CC1" w14:textId="77777777" w:rsidR="00420DAF" w:rsidRPr="0017632A" w:rsidRDefault="00420DAF" w:rsidP="00420DAF">
            <w:pPr>
              <w:spacing w:before="240"/>
              <w:rPr>
                <w:sz w:val="22"/>
                <w:szCs w:val="22"/>
              </w:rPr>
            </w:pPr>
            <w:r w:rsidRPr="0017632A">
              <w:rPr>
                <w:b/>
                <w:sz w:val="22"/>
                <w:szCs w:val="22"/>
              </w:rPr>
              <w:t>Výchova k myšlení v evropských a globálních souvislostech</w:t>
            </w:r>
            <w:r w:rsidRPr="0017632A">
              <w:rPr>
                <w:sz w:val="22"/>
                <w:szCs w:val="22"/>
              </w:rPr>
              <w:t xml:space="preserve"> </w:t>
            </w:r>
          </w:p>
          <w:p w14:paraId="320AC0D3" w14:textId="77777777" w:rsidR="00420DAF" w:rsidRPr="0017632A" w:rsidRDefault="00420DAF" w:rsidP="00420DAF">
            <w:pPr>
              <w:rPr>
                <w:sz w:val="22"/>
                <w:szCs w:val="22"/>
              </w:rPr>
            </w:pPr>
            <w:r w:rsidRPr="0017632A">
              <w:rPr>
                <w:sz w:val="22"/>
                <w:szCs w:val="22"/>
              </w:rPr>
              <w:t>Objevujeme Evropu a svět (život v německy mluvících zemích, život Němců a styl života v německých rodinách, vzdělávání mladých Němců)</w:t>
            </w:r>
          </w:p>
        </w:tc>
        <w:tc>
          <w:tcPr>
            <w:tcW w:w="1628" w:type="dxa"/>
          </w:tcPr>
          <w:p w14:paraId="61942A07" w14:textId="77777777" w:rsidR="00420DAF" w:rsidRPr="0017632A" w:rsidRDefault="00420DAF" w:rsidP="00420DAF">
            <w:pPr>
              <w:rPr>
                <w:bCs/>
                <w:iCs/>
                <w:sz w:val="22"/>
                <w:szCs w:val="22"/>
              </w:rPr>
            </w:pPr>
            <w:r w:rsidRPr="0017632A">
              <w:rPr>
                <w:bCs/>
                <w:iCs/>
                <w:sz w:val="22"/>
                <w:szCs w:val="22"/>
              </w:rPr>
              <w:t xml:space="preserve">Školní vzdělávací program vychází z rozdělení do jazykových úrovní (A1, A2, B1, B2, C1, C2) dle Společného evropského referenčního rámce pro jazyky (SERR)  a z Katalogu požadavků zkoušek společné části maturitní zkoušky. Očekávané výstupy  nejsou rozděleny podle jednotlivých </w:t>
            </w:r>
            <w:r w:rsidRPr="0017632A">
              <w:rPr>
                <w:bCs/>
                <w:iCs/>
                <w:sz w:val="22"/>
                <w:szCs w:val="22"/>
              </w:rPr>
              <w:lastRenderedPageBreak/>
              <w:t>ročníků, nýbrž podle výše zmíněných úrovní SERR. Učivo a průřezová témata zahrnují celý průběh studia bez rozdělení na jednotlivé úrovně z důvodu rozdílného zpracování používaného učebního materiálu. Podle charakteru skupiny volí vyučující konkrétní náplň i optimální úroveň učiva tak, aby bylo dosaženo očekávaných školních výstupů. Tomu je podřízen i výběr učebnic a doplňkových výukových materiálů. U žáků zpravidla předpokládáme vstupní úroveň AO (začátečníci).</w:t>
            </w:r>
          </w:p>
          <w:p w14:paraId="0C1D4469" w14:textId="77777777" w:rsidR="00420DAF" w:rsidRPr="0017632A" w:rsidRDefault="00420DAF" w:rsidP="00420DAF">
            <w:pPr>
              <w:rPr>
                <w:bCs/>
                <w:iCs/>
                <w:sz w:val="22"/>
                <w:szCs w:val="22"/>
              </w:rPr>
            </w:pPr>
            <w:r w:rsidRPr="0017632A">
              <w:rPr>
                <w:bCs/>
                <w:iCs/>
                <w:sz w:val="22"/>
                <w:szCs w:val="22"/>
              </w:rPr>
              <w:lastRenderedPageBreak/>
              <w:t>Očekávaná výstupní úroveň žáků (B1, B2)  osmiletého studia závisí na hodinové dotaci jazyka v jednotlivých ročnících.</w:t>
            </w:r>
          </w:p>
        </w:tc>
      </w:tr>
    </w:tbl>
    <w:p w14:paraId="05864EEE" w14:textId="77777777" w:rsidR="00580A96" w:rsidRPr="001F6159" w:rsidRDefault="004E4461" w:rsidP="001F6159">
      <w:pPr>
        <w:pStyle w:val="Nadpis3"/>
      </w:pPr>
      <w:r w:rsidRPr="001F6159">
        <w:lastRenderedPageBreak/>
        <w:br w:type="page"/>
      </w:r>
      <w:bookmarkStart w:id="58" w:name="_Toc496460061"/>
      <w:r w:rsidR="00580A96" w:rsidRPr="001F6159">
        <w:lastRenderedPageBreak/>
        <w:t>RUSKÝ JAZYK</w:t>
      </w:r>
      <w:bookmarkEnd w:id="58"/>
    </w:p>
    <w:p w14:paraId="0C8EC15A" w14:textId="77777777" w:rsidR="00580A96" w:rsidRPr="004D0C64" w:rsidRDefault="00580A96" w:rsidP="00D3317A">
      <w:r w:rsidRPr="004D0C64">
        <w:rPr>
          <w:rStyle w:val="Bodytext2"/>
          <w:color w:val="000000"/>
          <w:sz w:val="22"/>
          <w:szCs w:val="22"/>
        </w:rPr>
        <w:t>Vzdělávací oblast: jazyk a jazyková komunikace.</w:t>
      </w:r>
    </w:p>
    <w:p w14:paraId="5B9C58B5" w14:textId="77777777" w:rsidR="004711AE" w:rsidRPr="004D0C64" w:rsidRDefault="00580A96" w:rsidP="00D3317A">
      <w:r w:rsidRPr="004D0C64">
        <w:rPr>
          <w:rStyle w:val="Bodytext2"/>
          <w:color w:val="000000"/>
          <w:sz w:val="22"/>
          <w:szCs w:val="22"/>
        </w:rPr>
        <w:t>Vzdělávací obor: cizí jazyk.</w:t>
      </w:r>
    </w:p>
    <w:p w14:paraId="18040EBE" w14:textId="77777777" w:rsidR="001D333D" w:rsidRPr="00792B97" w:rsidRDefault="001D333D" w:rsidP="001D333D">
      <w:pPr>
        <w:pStyle w:val="Nadpis6"/>
        <w:rPr>
          <w:sz w:val="22"/>
          <w:szCs w:val="22"/>
        </w:rPr>
      </w:pPr>
      <w:bookmarkStart w:id="59" w:name="_Toc496460062"/>
      <w:r w:rsidRPr="00792B97">
        <w:rPr>
          <w:sz w:val="22"/>
          <w:szCs w:val="22"/>
        </w:rPr>
        <w:t>Obsahové vymezení předmětu:</w:t>
      </w:r>
      <w:bookmarkEnd w:id="59"/>
    </w:p>
    <w:p w14:paraId="6EB65395" w14:textId="77777777" w:rsidR="00580A96" w:rsidRPr="004D0C64" w:rsidRDefault="00580A96" w:rsidP="00D3317A">
      <w:r w:rsidRPr="004D0C64">
        <w:rPr>
          <w:rStyle w:val="Bodytext2"/>
          <w:color w:val="000000"/>
          <w:sz w:val="22"/>
          <w:szCs w:val="22"/>
        </w:rPr>
        <w:t xml:space="preserve">Ruský jazyk vychází ze vzdělávacího oboru </w:t>
      </w:r>
      <w:r w:rsidRPr="004D0C64">
        <w:rPr>
          <w:rStyle w:val="Bodytext2Italic"/>
          <w:color w:val="000000"/>
        </w:rPr>
        <w:t>Další cizí jazyk</w:t>
      </w:r>
      <w:r w:rsidRPr="004D0C64">
        <w:rPr>
          <w:rStyle w:val="Bodytext2"/>
          <w:color w:val="000000"/>
          <w:sz w:val="22"/>
          <w:szCs w:val="22"/>
        </w:rPr>
        <w:t xml:space="preserve"> a vznikl rozpracováním obsahu vzdělávací oblasti Jazyk a jazyková komunikace z RVP ZV a RVP GV.   Ruský jazyk se vyučuje jako další cizí jazyk.</w:t>
      </w:r>
    </w:p>
    <w:p w14:paraId="63B15CAF" w14:textId="77777777" w:rsidR="00580A96" w:rsidRDefault="00580A96" w:rsidP="00D3317A">
      <w:pPr>
        <w:rPr>
          <w:rStyle w:val="Bodytext2"/>
          <w:color w:val="000000"/>
          <w:sz w:val="22"/>
          <w:szCs w:val="22"/>
        </w:rPr>
      </w:pPr>
      <w:r w:rsidRPr="004D0C64">
        <w:rPr>
          <w:rStyle w:val="Bodytext2"/>
          <w:color w:val="000000"/>
          <w:sz w:val="22"/>
          <w:szCs w:val="22"/>
        </w:rPr>
        <w:t>Obsahem předmětu na osmiletém gymnáziu je výuka ruského jazyka, která se podle zájmu žáků může realizovat na dvou úrovních lišících se od sebe cílovou úrovní žáků:</w:t>
      </w:r>
    </w:p>
    <w:p w14:paraId="263D9299" w14:textId="77777777" w:rsidR="004711AE" w:rsidRPr="004D0C64" w:rsidRDefault="004711AE" w:rsidP="00DE46E1">
      <w:pPr>
        <w:numPr>
          <w:ilvl w:val="0"/>
          <w:numId w:val="46"/>
        </w:numPr>
      </w:pPr>
      <w:r w:rsidRPr="00D3317A">
        <w:rPr>
          <w:rStyle w:val="Bodytext2"/>
          <w:b/>
          <w:color w:val="000000"/>
          <w:sz w:val="22"/>
          <w:szCs w:val="22"/>
        </w:rPr>
        <w:t>základní</w:t>
      </w:r>
      <w:r w:rsidRPr="004D0C64">
        <w:rPr>
          <w:rStyle w:val="Bodytext2"/>
          <w:color w:val="000000"/>
          <w:sz w:val="22"/>
          <w:szCs w:val="22"/>
        </w:rPr>
        <w:t>: cílová úroveň B1 podle Společného evropského referenčního rámce pro jazyky</w:t>
      </w:r>
    </w:p>
    <w:p w14:paraId="232DB613" w14:textId="77777777" w:rsidR="004711AE" w:rsidRPr="004711AE" w:rsidRDefault="004711AE" w:rsidP="00DE46E1">
      <w:pPr>
        <w:numPr>
          <w:ilvl w:val="0"/>
          <w:numId w:val="46"/>
        </w:numPr>
        <w:rPr>
          <w:rStyle w:val="Bodytext2"/>
          <w:sz w:val="22"/>
          <w:szCs w:val="22"/>
        </w:rPr>
      </w:pPr>
      <w:r w:rsidRPr="00D3317A">
        <w:rPr>
          <w:rStyle w:val="Bodytext2"/>
          <w:b/>
          <w:color w:val="000000"/>
          <w:sz w:val="22"/>
          <w:szCs w:val="22"/>
        </w:rPr>
        <w:t>vyšší</w:t>
      </w:r>
      <w:r w:rsidRPr="004D0C64">
        <w:rPr>
          <w:rStyle w:val="Bodytext2"/>
          <w:color w:val="000000"/>
          <w:sz w:val="22"/>
          <w:szCs w:val="22"/>
        </w:rPr>
        <w:t>: cílová úroveň B2 podle Společného evropského referenčního rámce pro jazyky</w:t>
      </w:r>
    </w:p>
    <w:p w14:paraId="2BAEBD1D" w14:textId="77777777" w:rsidR="00580A96" w:rsidRPr="004D0C64" w:rsidRDefault="00580A96" w:rsidP="006F5EE7">
      <w:pPr>
        <w:spacing w:before="120"/>
      </w:pPr>
      <w:r w:rsidRPr="004D0C64">
        <w:rPr>
          <w:rStyle w:val="Bodytext2"/>
          <w:color w:val="000000"/>
          <w:sz w:val="22"/>
          <w:szCs w:val="22"/>
        </w:rPr>
        <w:t>Vzdělávání v ruském jazyce poskytuje jazykový základ pro dorozumění a komunikaci žáků v rámci Evropy a světa. Jeho osvojování snižuje u žáků jazykovou bariéru a přispívá tak ke zvýšení mobility žáka jak v jeho osobním životě, tak v pracovním uplatnění. Žáci zároveň poznávají odlišnosti ve způsobu života lidí v jiných zemích a jiné kulturní tradice. S tímto úzce souvisí i možnost prohloubení žákova vědomí nutnosti vzájemné mezinárodní tolerance a porozumění, a vytváří podmínky pro spolupráci škol na mezinárodních projektech.</w:t>
      </w:r>
    </w:p>
    <w:p w14:paraId="6999BC94" w14:textId="77777777" w:rsidR="00580A96" w:rsidRDefault="00580A96" w:rsidP="00D3317A">
      <w:pPr>
        <w:rPr>
          <w:rStyle w:val="Bodytext2"/>
          <w:color w:val="000000"/>
          <w:sz w:val="22"/>
          <w:szCs w:val="22"/>
        </w:rPr>
      </w:pPr>
      <w:r w:rsidRPr="004D0C64">
        <w:rPr>
          <w:rStyle w:val="Bodytext2"/>
          <w:color w:val="000000"/>
          <w:sz w:val="22"/>
          <w:szCs w:val="22"/>
        </w:rPr>
        <w:t xml:space="preserve">Žáky vedeme k získávání zájmu o ruský jazyk a výuka v něm směřuje k jeho praktickému používání při komunikaci a k praktickým dovednostem. Náročnost a rozsah učiva, použitého jako prostředku k dosažení těchto dovedností volí učitel s ohledem na schopnosti, možnosti a zájem žáka. Získávání praktických dovedností žáka je zaměřeno na </w:t>
      </w:r>
      <w:r w:rsidRPr="004D0C64">
        <w:rPr>
          <w:rStyle w:val="Bodytext2Italic"/>
          <w:color w:val="000000"/>
        </w:rPr>
        <w:t>receptivní</w:t>
      </w:r>
      <w:r w:rsidRPr="004D0C64">
        <w:rPr>
          <w:rStyle w:val="Bodytext2"/>
          <w:color w:val="000000"/>
          <w:sz w:val="22"/>
          <w:szCs w:val="22"/>
        </w:rPr>
        <w:t xml:space="preserve"> dovednosti - </w:t>
      </w:r>
      <w:r w:rsidRPr="004D0C64">
        <w:rPr>
          <w:rStyle w:val="Bodytext2Italic"/>
          <w:color w:val="000000"/>
        </w:rPr>
        <w:t>Poslech, Čtení s porozuměním</w:t>
      </w:r>
      <w:r w:rsidRPr="004D0C64">
        <w:rPr>
          <w:rStyle w:val="Bodytext2"/>
          <w:color w:val="000000"/>
          <w:sz w:val="22"/>
          <w:szCs w:val="22"/>
        </w:rPr>
        <w:t xml:space="preserve">; na </w:t>
      </w:r>
      <w:r w:rsidRPr="004D0C64">
        <w:rPr>
          <w:rStyle w:val="Bodytext2Italic"/>
          <w:color w:val="000000"/>
        </w:rPr>
        <w:t>produktivní</w:t>
      </w:r>
      <w:r w:rsidRPr="004D0C64">
        <w:rPr>
          <w:rStyle w:val="Bodytext2"/>
          <w:color w:val="000000"/>
          <w:sz w:val="22"/>
          <w:szCs w:val="22"/>
        </w:rPr>
        <w:t xml:space="preserve"> dovednosti - </w:t>
      </w:r>
      <w:r w:rsidRPr="004D0C64">
        <w:rPr>
          <w:rStyle w:val="Bodytext2Italic"/>
          <w:color w:val="000000"/>
        </w:rPr>
        <w:t>Psaní, Rozhovory a Samostatný ústní projev</w:t>
      </w:r>
      <w:r w:rsidRPr="004D0C64">
        <w:rPr>
          <w:rStyle w:val="Bodytext2"/>
          <w:color w:val="000000"/>
          <w:sz w:val="22"/>
          <w:szCs w:val="22"/>
        </w:rPr>
        <w:t xml:space="preserve">; na </w:t>
      </w:r>
      <w:r w:rsidRPr="004D0C64">
        <w:rPr>
          <w:rStyle w:val="Bodytext2Italic"/>
          <w:color w:val="000000"/>
        </w:rPr>
        <w:t>interaktivní</w:t>
      </w:r>
      <w:r w:rsidRPr="004D0C64">
        <w:rPr>
          <w:rStyle w:val="Bodytext2"/>
          <w:color w:val="000000"/>
          <w:sz w:val="22"/>
          <w:szCs w:val="22"/>
        </w:rPr>
        <w:t xml:space="preserve"> dovednosti - </w:t>
      </w:r>
      <w:r w:rsidRPr="004D0C64">
        <w:rPr>
          <w:rStyle w:val="Bodytext2Italic"/>
          <w:color w:val="000000"/>
        </w:rPr>
        <w:t>Konverzace.</w:t>
      </w:r>
      <w:r w:rsidRPr="004D0C64">
        <w:rPr>
          <w:rStyle w:val="Bodytext2"/>
          <w:color w:val="000000"/>
          <w:sz w:val="22"/>
          <w:szCs w:val="22"/>
        </w:rPr>
        <w:t xml:space="preserve"> Žáci se seznamují s reáliemi rusky mluvících zemí, pracují s autentickými materiály různého druhu a vyhledávají si nejdůležitější informace pomocí internetu.</w:t>
      </w:r>
    </w:p>
    <w:p w14:paraId="49E458B3" w14:textId="77777777" w:rsidR="00D56557" w:rsidRPr="00792B97" w:rsidRDefault="00D56557" w:rsidP="00D56557">
      <w:pPr>
        <w:pStyle w:val="Nadpis6"/>
        <w:rPr>
          <w:sz w:val="22"/>
          <w:szCs w:val="22"/>
        </w:rPr>
      </w:pPr>
      <w:bookmarkStart w:id="60" w:name="_Toc496460063"/>
      <w:r w:rsidRPr="00792B97">
        <w:rPr>
          <w:sz w:val="22"/>
          <w:szCs w:val="22"/>
        </w:rPr>
        <w:t xml:space="preserve">Časové </w:t>
      </w:r>
      <w:r>
        <w:rPr>
          <w:sz w:val="22"/>
          <w:szCs w:val="22"/>
        </w:rPr>
        <w:t xml:space="preserve">a organizační </w:t>
      </w:r>
      <w:r w:rsidRPr="00792B97">
        <w:rPr>
          <w:sz w:val="22"/>
          <w:szCs w:val="22"/>
        </w:rPr>
        <w:t>vymezení předmětu:</w:t>
      </w:r>
      <w:bookmarkEnd w:id="60"/>
    </w:p>
    <w:p w14:paraId="582BAA2F" w14:textId="77777777" w:rsidR="00D56557" w:rsidRPr="00792B97" w:rsidRDefault="00D56557" w:rsidP="00D56557">
      <w:pPr>
        <w:ind w:firstLine="709"/>
        <w:jc w:val="both"/>
        <w:rPr>
          <w:sz w:val="22"/>
          <w:szCs w:val="22"/>
        </w:rPr>
      </w:pPr>
      <w:r w:rsidRPr="00792B97">
        <w:rPr>
          <w:sz w:val="22"/>
          <w:szCs w:val="22"/>
        </w:rPr>
        <w:t>Týdenní časová dotace:</w:t>
      </w:r>
    </w:p>
    <w:p w14:paraId="1E2CC124" w14:textId="77777777" w:rsidR="00D56557" w:rsidRPr="002B1323" w:rsidRDefault="00D56557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1. ročník</w:t>
      </w:r>
      <w:r w:rsidRPr="002B1323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Pr="002B1323">
        <w:rPr>
          <w:sz w:val="22"/>
          <w:szCs w:val="22"/>
        </w:rPr>
        <w:t xml:space="preserve"> hodin</w:t>
      </w:r>
    </w:p>
    <w:p w14:paraId="35FA436B" w14:textId="77777777" w:rsidR="00D56557" w:rsidRPr="002B1323" w:rsidRDefault="00D56557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2. ročník</w:t>
      </w:r>
      <w:r w:rsidRPr="002B1323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Pr="002B1323">
        <w:rPr>
          <w:sz w:val="22"/>
          <w:szCs w:val="22"/>
        </w:rPr>
        <w:t xml:space="preserve"> hodin</w:t>
      </w:r>
    </w:p>
    <w:p w14:paraId="5CF92255" w14:textId="77777777" w:rsidR="00D56557" w:rsidRPr="002B1323" w:rsidRDefault="00D56557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3. ročník</w:t>
      </w:r>
      <w:r w:rsidRPr="002B1323">
        <w:rPr>
          <w:sz w:val="22"/>
          <w:szCs w:val="22"/>
        </w:rPr>
        <w:tab/>
        <w:t>3 hodiny</w:t>
      </w:r>
    </w:p>
    <w:p w14:paraId="5CA6F523" w14:textId="77777777" w:rsidR="00D56557" w:rsidRPr="002B1323" w:rsidRDefault="00D56557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4. ročník</w:t>
      </w:r>
      <w:r w:rsidRPr="002B1323">
        <w:rPr>
          <w:sz w:val="22"/>
          <w:szCs w:val="22"/>
        </w:rPr>
        <w:tab/>
        <w:t>3 hodiny</w:t>
      </w:r>
    </w:p>
    <w:p w14:paraId="0C172CE4" w14:textId="77777777" w:rsidR="00580A96" w:rsidRPr="004D0C64" w:rsidRDefault="00580A96" w:rsidP="00D56557">
      <w:pPr>
        <w:spacing w:before="240"/>
      </w:pPr>
      <w:r w:rsidRPr="004D0C64">
        <w:rPr>
          <w:rStyle w:val="Bodytext2"/>
          <w:color w:val="000000"/>
          <w:sz w:val="22"/>
          <w:szCs w:val="22"/>
        </w:rPr>
        <w:t>Ruský jazyk se jako Další cizí jazyk realizuje od tercie do oktávy osmiletého gymnázia.</w:t>
      </w:r>
    </w:p>
    <w:p w14:paraId="7021CCE4" w14:textId="77777777" w:rsidR="00580A96" w:rsidRPr="004D0C64" w:rsidRDefault="00580A96" w:rsidP="00D3317A">
      <w:r w:rsidRPr="004D0C64">
        <w:rPr>
          <w:rStyle w:val="Bodytext2"/>
          <w:color w:val="000000"/>
          <w:sz w:val="22"/>
          <w:szCs w:val="22"/>
        </w:rPr>
        <w:t>Rámcový program pro ZV nám ukládá povinnost dovést žáky v základní úrovni studia na konci kvarty k úrovni A1 podle SERR pro jazyky.</w:t>
      </w:r>
    </w:p>
    <w:p w14:paraId="5BBE2B28" w14:textId="77777777" w:rsidR="00580A96" w:rsidRPr="004D0C64" w:rsidRDefault="00580A96" w:rsidP="00D3317A">
      <w:r w:rsidRPr="004D0C64">
        <w:rPr>
          <w:rStyle w:val="Bodytext2"/>
          <w:color w:val="000000"/>
          <w:sz w:val="22"/>
          <w:szCs w:val="22"/>
        </w:rPr>
        <w:t>Výuka ruského jazyka probíhá ve skupinách o zhruba polovičním počtu žáků, pro vyučování jsou určeny odborné jazykové učebny i počítačové učebny, vybavené audiovizuální technikou. Všichni žáci na osmiletém gymnáziu začínají na úrovni začátečníků (A0). Je zajištěna návaznost tohoto předmětu na vyšším gymnáziu.</w:t>
      </w:r>
    </w:p>
    <w:p w14:paraId="298A7FC4" w14:textId="77777777" w:rsidR="00580A96" w:rsidRPr="004D0C64" w:rsidRDefault="00580A96" w:rsidP="00D3317A">
      <w:r w:rsidRPr="004D0C64">
        <w:rPr>
          <w:rStyle w:val="Bodytext2"/>
          <w:color w:val="000000"/>
          <w:sz w:val="22"/>
          <w:szCs w:val="22"/>
        </w:rPr>
        <w:t>Učitelé nemusí postupovat podle jednotné učebnice, tu volí v kombinaci s dalšími výukovými materiály pro danou skupinu optimálně tak, aby bylo co nejefektivněji dosaženo požadovaných výstupů.</w:t>
      </w:r>
    </w:p>
    <w:p w14:paraId="41543AB3" w14:textId="77777777" w:rsidR="00580A96" w:rsidRPr="004D0C64" w:rsidRDefault="00580A96" w:rsidP="00D3317A">
      <w:r w:rsidRPr="004D0C64">
        <w:rPr>
          <w:rStyle w:val="Bodytext2"/>
          <w:color w:val="000000"/>
          <w:sz w:val="22"/>
          <w:szCs w:val="22"/>
        </w:rPr>
        <w:lastRenderedPageBreak/>
        <w:t>Na výuku v běžných vyučovacích hodinách mohou navazovat akce vztahující se k předmětu, např. promítání filmů, návštěvy výstav, případně zahraniční jazykově poznávací zájezdy.</w:t>
      </w:r>
    </w:p>
    <w:p w14:paraId="575CBD38" w14:textId="77777777" w:rsidR="001D333D" w:rsidRPr="009F088F" w:rsidRDefault="001D333D" w:rsidP="001D333D">
      <w:pPr>
        <w:pStyle w:val="Nadpis6"/>
        <w:rPr>
          <w:sz w:val="22"/>
          <w:szCs w:val="22"/>
        </w:rPr>
      </w:pPr>
      <w:bookmarkStart w:id="61" w:name="_Toc496460064"/>
      <w:r w:rsidRPr="009F088F">
        <w:rPr>
          <w:sz w:val="22"/>
          <w:szCs w:val="22"/>
        </w:rPr>
        <w:t>Výchovně vzdělávací strategie:</w:t>
      </w:r>
      <w:bookmarkEnd w:id="61"/>
    </w:p>
    <w:p w14:paraId="1BD3DF2B" w14:textId="77777777" w:rsidR="00580A96" w:rsidRPr="00420DAF" w:rsidRDefault="00580A96" w:rsidP="002665E6">
      <w:pPr>
        <w:rPr>
          <w:rStyle w:val="Bodytext3"/>
          <w:iCs/>
          <w:color w:val="000000"/>
          <w:sz w:val="22"/>
          <w:szCs w:val="22"/>
          <w:u w:val="single"/>
        </w:rPr>
      </w:pPr>
      <w:r w:rsidRPr="00420DAF">
        <w:rPr>
          <w:rStyle w:val="Bodytext3"/>
          <w:iCs/>
          <w:color w:val="000000"/>
          <w:sz w:val="22"/>
          <w:szCs w:val="22"/>
          <w:u w:val="single"/>
        </w:rPr>
        <w:t>Kompetence k učení:</w:t>
      </w:r>
    </w:p>
    <w:p w14:paraId="2A253596" w14:textId="77777777" w:rsidR="004711AE" w:rsidRPr="00FA3D6E" w:rsidRDefault="004711AE" w:rsidP="00DE46E1">
      <w:pPr>
        <w:numPr>
          <w:ilvl w:val="0"/>
          <w:numId w:val="46"/>
        </w:numPr>
        <w:rPr>
          <w:sz w:val="22"/>
          <w:szCs w:val="22"/>
        </w:rPr>
      </w:pPr>
      <w:r w:rsidRPr="00FA3D6E">
        <w:rPr>
          <w:sz w:val="22"/>
          <w:szCs w:val="22"/>
        </w:rPr>
        <w:t>žák efektivně získává poznatky z nejrůznějších zdrojů (internet, knihy, časopisy, apod.).</w:t>
      </w:r>
    </w:p>
    <w:p w14:paraId="70858179" w14:textId="77777777" w:rsidR="004711AE" w:rsidRDefault="004711AE" w:rsidP="00DE46E1">
      <w:pPr>
        <w:numPr>
          <w:ilvl w:val="0"/>
          <w:numId w:val="46"/>
        </w:numPr>
        <w:rPr>
          <w:sz w:val="22"/>
          <w:szCs w:val="22"/>
        </w:rPr>
      </w:pPr>
      <w:r w:rsidRPr="00FA3D6E">
        <w:rPr>
          <w:sz w:val="22"/>
          <w:szCs w:val="22"/>
        </w:rPr>
        <w:t>žák vnímá osvojování slovní zásoby ve vztazích – mind-</w:t>
      </w:r>
      <w:proofErr w:type="spellStart"/>
      <w:r w:rsidRPr="00FA3D6E">
        <w:rPr>
          <w:sz w:val="22"/>
          <w:szCs w:val="22"/>
        </w:rPr>
        <w:t>maping</w:t>
      </w:r>
      <w:proofErr w:type="spellEnd"/>
      <w:r w:rsidRPr="00FA3D6E">
        <w:rPr>
          <w:sz w:val="22"/>
          <w:szCs w:val="22"/>
        </w:rPr>
        <w:t>, protiklady; aplikace internacionalismů a anglicismů apod.</w:t>
      </w:r>
    </w:p>
    <w:p w14:paraId="4CC4F1D2" w14:textId="77777777" w:rsidR="00580A96" w:rsidRPr="00A824DE" w:rsidRDefault="00580A96" w:rsidP="00DE46E1">
      <w:pPr>
        <w:numPr>
          <w:ilvl w:val="0"/>
          <w:numId w:val="46"/>
        </w:numPr>
        <w:rPr>
          <w:rStyle w:val="Bodytext2"/>
          <w:sz w:val="22"/>
          <w:szCs w:val="22"/>
          <w:shd w:val="clear" w:color="auto" w:fill="auto"/>
        </w:rPr>
      </w:pPr>
      <w:r w:rsidRPr="00A824DE">
        <w:rPr>
          <w:rStyle w:val="Bodytext2"/>
          <w:color w:val="000000"/>
          <w:sz w:val="22"/>
          <w:szCs w:val="22"/>
        </w:rPr>
        <w:t>žák si pod vedením učitele uvědomuje vlastní pokrok za určitou dobu (nejen ve srovnání s ostatními), sebehodnocení</w:t>
      </w:r>
    </w:p>
    <w:p w14:paraId="3A7DF0A9" w14:textId="77777777" w:rsidR="00580A96" w:rsidRPr="00A824DE" w:rsidRDefault="00580A96" w:rsidP="00DE46E1">
      <w:pPr>
        <w:numPr>
          <w:ilvl w:val="0"/>
          <w:numId w:val="46"/>
        </w:numPr>
        <w:rPr>
          <w:rStyle w:val="Bodytext2"/>
          <w:sz w:val="22"/>
          <w:szCs w:val="22"/>
          <w:shd w:val="clear" w:color="auto" w:fill="auto"/>
        </w:rPr>
      </w:pPr>
      <w:r w:rsidRPr="00A824DE">
        <w:rPr>
          <w:rStyle w:val="Bodytext2"/>
          <w:color w:val="000000"/>
          <w:sz w:val="22"/>
          <w:szCs w:val="22"/>
        </w:rPr>
        <w:t>žák pracuje s chybou v ruském jazyce - chybu nechápe jako nedostatek, ale krok ke zlepšení</w:t>
      </w:r>
    </w:p>
    <w:p w14:paraId="0C866867" w14:textId="77777777" w:rsidR="00580A96" w:rsidRPr="00A824DE" w:rsidRDefault="00580A96" w:rsidP="00DE46E1">
      <w:pPr>
        <w:numPr>
          <w:ilvl w:val="0"/>
          <w:numId w:val="46"/>
        </w:numPr>
        <w:rPr>
          <w:rStyle w:val="Bodytext2"/>
          <w:sz w:val="22"/>
          <w:szCs w:val="22"/>
          <w:shd w:val="clear" w:color="auto" w:fill="auto"/>
        </w:rPr>
      </w:pPr>
      <w:r w:rsidRPr="00A824DE">
        <w:rPr>
          <w:rStyle w:val="Bodytext2"/>
          <w:color w:val="000000"/>
          <w:sz w:val="22"/>
          <w:szCs w:val="22"/>
        </w:rPr>
        <w:t xml:space="preserve"> žák zvládá zdánlivě neřešitelné úkoly - např. poslech - nezpanikaří, když nerozumí, snaží se zareagovat, cvičením dosahuje zlepšení</w:t>
      </w:r>
    </w:p>
    <w:p w14:paraId="1B5FE534" w14:textId="77777777" w:rsidR="00A824DE" w:rsidRPr="00395DB1" w:rsidRDefault="00580A96" w:rsidP="00DE46E1">
      <w:pPr>
        <w:numPr>
          <w:ilvl w:val="0"/>
          <w:numId w:val="46"/>
        </w:numPr>
        <w:rPr>
          <w:rStyle w:val="Bodytext2"/>
          <w:sz w:val="22"/>
          <w:szCs w:val="22"/>
          <w:shd w:val="clear" w:color="auto" w:fill="auto"/>
        </w:rPr>
      </w:pPr>
      <w:r w:rsidRPr="00A824DE">
        <w:rPr>
          <w:rStyle w:val="Bodytext2"/>
          <w:color w:val="000000"/>
          <w:sz w:val="22"/>
          <w:szCs w:val="22"/>
        </w:rPr>
        <w:t>žák rozvíjí jazykovou paměť nácvikem jednotlivých jazykových dovedností v ruštině (poslech s porozuměním, čtení s porozuměním, mluvní projev, psaní)</w:t>
      </w:r>
    </w:p>
    <w:p w14:paraId="48E8AEB1" w14:textId="77777777" w:rsidR="00580A96" w:rsidRPr="00420DAF" w:rsidRDefault="00580A96" w:rsidP="002665E6">
      <w:pPr>
        <w:rPr>
          <w:rStyle w:val="Bodytext2Italic"/>
          <w:i w:val="0"/>
          <w:color w:val="000000"/>
          <w:u w:val="single"/>
        </w:rPr>
      </w:pPr>
      <w:r w:rsidRPr="00420DAF">
        <w:rPr>
          <w:rStyle w:val="Bodytext2Italic"/>
          <w:i w:val="0"/>
          <w:color w:val="000000"/>
          <w:u w:val="single"/>
        </w:rPr>
        <w:t>Kompetence k řešení problémů:</w:t>
      </w:r>
    </w:p>
    <w:p w14:paraId="21829BFD" w14:textId="77777777" w:rsidR="00580A96" w:rsidRPr="00A824DE" w:rsidRDefault="00580A96" w:rsidP="00DE46E1">
      <w:pPr>
        <w:numPr>
          <w:ilvl w:val="0"/>
          <w:numId w:val="46"/>
        </w:numPr>
        <w:rPr>
          <w:rStyle w:val="Bodytext2"/>
          <w:sz w:val="22"/>
          <w:szCs w:val="22"/>
          <w:shd w:val="clear" w:color="auto" w:fill="auto"/>
        </w:rPr>
      </w:pPr>
      <w:r w:rsidRPr="00A824DE">
        <w:rPr>
          <w:rStyle w:val="Bodytext2"/>
          <w:color w:val="000000"/>
          <w:sz w:val="22"/>
          <w:szCs w:val="22"/>
        </w:rPr>
        <w:t>žák se orientuje v cizím jazykovém prostředí - umí se zeptat na cestu, porozumí odpovědi, vyhledá si dopravní spoj, zatelefonuje apod.</w:t>
      </w:r>
    </w:p>
    <w:p w14:paraId="2AA6EAAA" w14:textId="77777777" w:rsidR="00580A96" w:rsidRPr="00A824DE" w:rsidRDefault="00580A96" w:rsidP="00DE46E1">
      <w:pPr>
        <w:numPr>
          <w:ilvl w:val="0"/>
          <w:numId w:val="46"/>
        </w:numPr>
        <w:rPr>
          <w:rStyle w:val="Bodytext2"/>
          <w:sz w:val="22"/>
          <w:szCs w:val="22"/>
          <w:shd w:val="clear" w:color="auto" w:fill="auto"/>
        </w:rPr>
      </w:pPr>
      <w:r w:rsidRPr="00A824DE">
        <w:rPr>
          <w:rStyle w:val="Bodytext2"/>
          <w:color w:val="000000"/>
          <w:sz w:val="22"/>
          <w:szCs w:val="22"/>
        </w:rPr>
        <w:t>žák vyjadřuje souhlas a nesouhlas s názorem druhých při kolektivním řešení problémů</w:t>
      </w:r>
    </w:p>
    <w:p w14:paraId="6085469C" w14:textId="77777777" w:rsidR="00580A96" w:rsidRPr="00A824DE" w:rsidRDefault="00580A96" w:rsidP="00DE46E1">
      <w:pPr>
        <w:numPr>
          <w:ilvl w:val="0"/>
          <w:numId w:val="46"/>
        </w:numPr>
        <w:rPr>
          <w:rStyle w:val="Bodytext2"/>
          <w:sz w:val="22"/>
          <w:szCs w:val="22"/>
          <w:shd w:val="clear" w:color="auto" w:fill="auto"/>
        </w:rPr>
      </w:pPr>
      <w:r w:rsidRPr="00A824DE">
        <w:rPr>
          <w:rStyle w:val="Bodytext2"/>
          <w:color w:val="000000"/>
          <w:sz w:val="22"/>
          <w:szCs w:val="22"/>
        </w:rPr>
        <w:t>žák řeší úkoly v učebnici a pracovním sešitě podle zadání, situačně reálné i nereálné hry</w:t>
      </w:r>
    </w:p>
    <w:p w14:paraId="73F2BA1E" w14:textId="77777777" w:rsidR="00580A96" w:rsidRPr="00A824DE" w:rsidRDefault="00580A96" w:rsidP="00DE46E1">
      <w:pPr>
        <w:numPr>
          <w:ilvl w:val="0"/>
          <w:numId w:val="46"/>
        </w:numPr>
        <w:rPr>
          <w:rStyle w:val="Bodytext2"/>
          <w:sz w:val="22"/>
          <w:szCs w:val="22"/>
          <w:shd w:val="clear" w:color="auto" w:fill="auto"/>
        </w:rPr>
      </w:pPr>
      <w:r w:rsidRPr="00A824DE">
        <w:rPr>
          <w:rStyle w:val="Bodytext2"/>
          <w:color w:val="000000"/>
          <w:sz w:val="22"/>
          <w:szCs w:val="22"/>
        </w:rPr>
        <w:t>žák uplatňuje intuici, fantazii, improvizaci, kreativitu i předvídavost při řešení problémů</w:t>
      </w:r>
    </w:p>
    <w:p w14:paraId="41DAFCDF" w14:textId="77777777" w:rsidR="00580A96" w:rsidRPr="00A824DE" w:rsidRDefault="00580A96" w:rsidP="00DE46E1">
      <w:pPr>
        <w:numPr>
          <w:ilvl w:val="0"/>
          <w:numId w:val="46"/>
        </w:numPr>
        <w:rPr>
          <w:sz w:val="22"/>
          <w:szCs w:val="22"/>
        </w:rPr>
      </w:pPr>
      <w:r w:rsidRPr="00A824DE">
        <w:rPr>
          <w:rStyle w:val="Bodytext2"/>
          <w:color w:val="000000"/>
          <w:sz w:val="22"/>
          <w:szCs w:val="22"/>
        </w:rPr>
        <w:t>žák zpracovává problém - přípravu, plánování, řešení, týmová práce, obhajobu i prezentaci výsledků své práce</w:t>
      </w:r>
    </w:p>
    <w:p w14:paraId="0923C71D" w14:textId="77777777" w:rsidR="00580A96" w:rsidRPr="00420DAF" w:rsidRDefault="00580A96" w:rsidP="002665E6">
      <w:pPr>
        <w:rPr>
          <w:rStyle w:val="Bodytext3"/>
          <w:iCs/>
          <w:color w:val="000000"/>
          <w:sz w:val="22"/>
          <w:szCs w:val="22"/>
          <w:u w:val="single"/>
        </w:rPr>
      </w:pPr>
      <w:r w:rsidRPr="00420DAF">
        <w:rPr>
          <w:rStyle w:val="Bodytext3"/>
          <w:iCs/>
          <w:color w:val="000000"/>
          <w:sz w:val="22"/>
          <w:szCs w:val="22"/>
          <w:u w:val="single"/>
        </w:rPr>
        <w:t>Kompetence komunikativní:</w:t>
      </w:r>
    </w:p>
    <w:p w14:paraId="3C9A5DAE" w14:textId="77777777" w:rsidR="00580A96" w:rsidRPr="00764AA1" w:rsidRDefault="00580A96" w:rsidP="00DE46E1">
      <w:pPr>
        <w:numPr>
          <w:ilvl w:val="0"/>
          <w:numId w:val="46"/>
        </w:numPr>
        <w:rPr>
          <w:rStyle w:val="Bodytext2"/>
          <w:sz w:val="22"/>
          <w:szCs w:val="22"/>
          <w:shd w:val="clear" w:color="auto" w:fill="auto"/>
        </w:rPr>
      </w:pPr>
      <w:r w:rsidRPr="00764AA1">
        <w:rPr>
          <w:rStyle w:val="Bodytext2"/>
          <w:color w:val="000000"/>
          <w:sz w:val="22"/>
          <w:szCs w:val="22"/>
        </w:rPr>
        <w:t>žák komunikuje na odpovídající úrovni, využívá všech způsobů komunikace v cizím jazyce (ústní i písemnou)</w:t>
      </w:r>
    </w:p>
    <w:p w14:paraId="0908B441" w14:textId="77777777" w:rsidR="00580A96" w:rsidRPr="00764AA1" w:rsidRDefault="00580A96" w:rsidP="00DE46E1">
      <w:pPr>
        <w:numPr>
          <w:ilvl w:val="0"/>
          <w:numId w:val="46"/>
        </w:numPr>
        <w:rPr>
          <w:rStyle w:val="Bodytext2"/>
          <w:sz w:val="22"/>
          <w:szCs w:val="22"/>
          <w:shd w:val="clear" w:color="auto" w:fill="auto"/>
        </w:rPr>
      </w:pPr>
      <w:r w:rsidRPr="00764AA1">
        <w:rPr>
          <w:rStyle w:val="Bodytext2"/>
          <w:color w:val="000000"/>
          <w:sz w:val="22"/>
          <w:szCs w:val="22"/>
        </w:rPr>
        <w:t>žák nacvičuje struktury mluvených (vyprávění, dialog, hry v rolích, ...) a písemných projevů (e-mail, dopis, vzkaz, přání, pozvánka, ...)</w:t>
      </w:r>
    </w:p>
    <w:p w14:paraId="2DF7E580" w14:textId="77777777" w:rsidR="00580A96" w:rsidRPr="00764AA1" w:rsidRDefault="00580A96" w:rsidP="00DE46E1">
      <w:pPr>
        <w:numPr>
          <w:ilvl w:val="0"/>
          <w:numId w:val="46"/>
        </w:numPr>
        <w:rPr>
          <w:rStyle w:val="Bodytext2"/>
          <w:sz w:val="22"/>
          <w:szCs w:val="22"/>
          <w:shd w:val="clear" w:color="auto" w:fill="auto"/>
        </w:rPr>
      </w:pPr>
      <w:r w:rsidRPr="00764AA1">
        <w:rPr>
          <w:rStyle w:val="Bodytext2"/>
          <w:color w:val="000000"/>
          <w:sz w:val="22"/>
          <w:szCs w:val="22"/>
        </w:rPr>
        <w:t>žák používá mimiku, řeč těla, intonaci, důraz, melodii hlasu, věty</w:t>
      </w:r>
    </w:p>
    <w:p w14:paraId="1A2C28B5" w14:textId="77777777" w:rsidR="00580A96" w:rsidRPr="00420DAF" w:rsidRDefault="00580A96" w:rsidP="002665E6">
      <w:pPr>
        <w:rPr>
          <w:rStyle w:val="Bodytext3"/>
          <w:iCs/>
          <w:color w:val="000000"/>
          <w:sz w:val="22"/>
          <w:szCs w:val="22"/>
          <w:u w:val="single"/>
        </w:rPr>
      </w:pPr>
      <w:r w:rsidRPr="00420DAF">
        <w:rPr>
          <w:rStyle w:val="Bodytext3"/>
          <w:iCs/>
          <w:color w:val="000000"/>
          <w:sz w:val="22"/>
          <w:szCs w:val="22"/>
          <w:u w:val="single"/>
        </w:rPr>
        <w:t>Kompetence sociální a personální:</w:t>
      </w:r>
    </w:p>
    <w:p w14:paraId="2B226CFD" w14:textId="77777777" w:rsidR="00580A96" w:rsidRPr="00764AA1" w:rsidRDefault="00580A96" w:rsidP="00DE46E1">
      <w:pPr>
        <w:numPr>
          <w:ilvl w:val="0"/>
          <w:numId w:val="46"/>
        </w:numPr>
        <w:rPr>
          <w:rStyle w:val="Bodytext2"/>
          <w:sz w:val="22"/>
          <w:szCs w:val="22"/>
          <w:shd w:val="clear" w:color="auto" w:fill="auto"/>
        </w:rPr>
      </w:pPr>
      <w:r w:rsidRPr="00764AA1">
        <w:rPr>
          <w:rStyle w:val="Bodytext2"/>
          <w:color w:val="000000"/>
          <w:sz w:val="22"/>
          <w:szCs w:val="22"/>
        </w:rPr>
        <w:t>žák týmově spolupracuje ve dvojicích, ve skupinách</w:t>
      </w:r>
    </w:p>
    <w:p w14:paraId="62BBF974" w14:textId="77777777" w:rsidR="00580A96" w:rsidRPr="00764AA1" w:rsidRDefault="00580A96" w:rsidP="00DE46E1">
      <w:pPr>
        <w:numPr>
          <w:ilvl w:val="0"/>
          <w:numId w:val="46"/>
        </w:numPr>
        <w:rPr>
          <w:rStyle w:val="Bodytext2"/>
          <w:sz w:val="22"/>
          <w:szCs w:val="22"/>
          <w:shd w:val="clear" w:color="auto" w:fill="auto"/>
        </w:rPr>
      </w:pPr>
      <w:r w:rsidRPr="00764AA1">
        <w:rPr>
          <w:rStyle w:val="Bodytext2"/>
          <w:color w:val="000000"/>
          <w:sz w:val="22"/>
          <w:szCs w:val="22"/>
        </w:rPr>
        <w:t>žák rozlišuje a respektuje role ve skupině</w:t>
      </w:r>
    </w:p>
    <w:p w14:paraId="605DC549" w14:textId="77777777" w:rsidR="00580A96" w:rsidRPr="00764AA1" w:rsidRDefault="00580A96" w:rsidP="00DE46E1">
      <w:pPr>
        <w:numPr>
          <w:ilvl w:val="0"/>
          <w:numId w:val="46"/>
        </w:numPr>
        <w:rPr>
          <w:rStyle w:val="Bodytext2"/>
          <w:sz w:val="22"/>
          <w:szCs w:val="22"/>
          <w:shd w:val="clear" w:color="auto" w:fill="auto"/>
        </w:rPr>
      </w:pPr>
      <w:r w:rsidRPr="00764AA1">
        <w:rPr>
          <w:rStyle w:val="Bodytext2"/>
          <w:color w:val="000000"/>
          <w:sz w:val="22"/>
          <w:szCs w:val="22"/>
        </w:rPr>
        <w:t>žák prezentuje a obhajuje vlastní myšlenky a respektuje i jiný názor při týmové práci, buduje své sebevědomí</w:t>
      </w:r>
    </w:p>
    <w:p w14:paraId="08665BD0" w14:textId="77777777" w:rsidR="00764AA1" w:rsidRPr="00764AA1" w:rsidRDefault="00580A96" w:rsidP="00DE46E1">
      <w:pPr>
        <w:numPr>
          <w:ilvl w:val="0"/>
          <w:numId w:val="46"/>
        </w:numPr>
        <w:rPr>
          <w:sz w:val="22"/>
          <w:szCs w:val="22"/>
        </w:rPr>
      </w:pPr>
      <w:r w:rsidRPr="00764AA1">
        <w:rPr>
          <w:rStyle w:val="Bodytext2"/>
          <w:color w:val="000000"/>
          <w:sz w:val="22"/>
          <w:szCs w:val="22"/>
        </w:rPr>
        <w:t>žák hodnotí a srovnává druhé i sebe sama na základě jasných kritérií, hledá další možnosti zlepšení</w:t>
      </w:r>
    </w:p>
    <w:p w14:paraId="59DCE951" w14:textId="77777777" w:rsidR="00580A96" w:rsidRPr="00420DAF" w:rsidRDefault="00580A96" w:rsidP="002665E6">
      <w:pPr>
        <w:rPr>
          <w:rStyle w:val="Bodytext3"/>
          <w:iCs/>
          <w:color w:val="000000"/>
          <w:sz w:val="22"/>
          <w:szCs w:val="22"/>
          <w:u w:val="single"/>
        </w:rPr>
      </w:pPr>
      <w:r w:rsidRPr="00420DAF">
        <w:rPr>
          <w:rStyle w:val="Bodytext3"/>
          <w:iCs/>
          <w:color w:val="000000"/>
          <w:sz w:val="22"/>
          <w:szCs w:val="22"/>
          <w:u w:val="single"/>
        </w:rPr>
        <w:t>Kompetence občanské:</w:t>
      </w:r>
    </w:p>
    <w:p w14:paraId="0AEFAF75" w14:textId="77777777" w:rsidR="00580A96" w:rsidRPr="00764AA1" w:rsidRDefault="00580A96" w:rsidP="00DE46E1">
      <w:pPr>
        <w:numPr>
          <w:ilvl w:val="0"/>
          <w:numId w:val="46"/>
        </w:numPr>
        <w:rPr>
          <w:rStyle w:val="Bodytext2"/>
          <w:sz w:val="22"/>
          <w:szCs w:val="22"/>
          <w:shd w:val="clear" w:color="auto" w:fill="auto"/>
        </w:rPr>
      </w:pPr>
      <w:r w:rsidRPr="00764AA1">
        <w:rPr>
          <w:rStyle w:val="Bodytext2"/>
          <w:color w:val="000000"/>
          <w:sz w:val="22"/>
          <w:szCs w:val="22"/>
        </w:rPr>
        <w:t>žák zodpovědně plní zadané úkoly, je zodpovědný za sebe sama, za skupinu, tým</w:t>
      </w:r>
    </w:p>
    <w:p w14:paraId="282AC59E" w14:textId="77777777" w:rsidR="00580A96" w:rsidRPr="00764AA1" w:rsidRDefault="00580A96" w:rsidP="00DE46E1">
      <w:pPr>
        <w:numPr>
          <w:ilvl w:val="0"/>
          <w:numId w:val="46"/>
        </w:numPr>
        <w:rPr>
          <w:rStyle w:val="Bodytext2"/>
          <w:sz w:val="22"/>
          <w:szCs w:val="22"/>
          <w:shd w:val="clear" w:color="auto" w:fill="auto"/>
        </w:rPr>
      </w:pPr>
      <w:r w:rsidRPr="00764AA1">
        <w:rPr>
          <w:rStyle w:val="Bodytext2"/>
          <w:color w:val="000000"/>
          <w:sz w:val="22"/>
          <w:szCs w:val="22"/>
        </w:rPr>
        <w:t>žák dodržuje pravidla slušného chování, respektuje tradice i odlišnosti jiných národů</w:t>
      </w:r>
    </w:p>
    <w:p w14:paraId="0BEBF506" w14:textId="77777777" w:rsidR="00580A96" w:rsidRPr="00764AA1" w:rsidRDefault="00580A96" w:rsidP="00DE46E1">
      <w:pPr>
        <w:numPr>
          <w:ilvl w:val="0"/>
          <w:numId w:val="46"/>
        </w:numPr>
        <w:rPr>
          <w:rStyle w:val="Bodytext2"/>
          <w:sz w:val="22"/>
          <w:szCs w:val="22"/>
          <w:shd w:val="clear" w:color="auto" w:fill="auto"/>
        </w:rPr>
      </w:pPr>
      <w:r w:rsidRPr="00764AA1">
        <w:rPr>
          <w:rStyle w:val="Bodytext2"/>
          <w:color w:val="000000"/>
          <w:sz w:val="22"/>
          <w:szCs w:val="22"/>
        </w:rPr>
        <w:t>žák si uvědomuje české tradice ve srovnání s jinými a poznává společné prvky v</w:t>
      </w:r>
      <w:r w:rsidR="00764AA1">
        <w:rPr>
          <w:rStyle w:val="Bodytext2"/>
          <w:color w:val="000000"/>
          <w:sz w:val="22"/>
          <w:szCs w:val="22"/>
        </w:rPr>
        <w:t> </w:t>
      </w:r>
      <w:r w:rsidRPr="00764AA1">
        <w:rPr>
          <w:rStyle w:val="Bodytext2"/>
          <w:color w:val="000000"/>
          <w:sz w:val="22"/>
          <w:szCs w:val="22"/>
        </w:rPr>
        <w:t>dějinách</w:t>
      </w:r>
    </w:p>
    <w:p w14:paraId="7623AA9D" w14:textId="77777777" w:rsidR="00580A96" w:rsidRPr="00764AA1" w:rsidRDefault="00580A96" w:rsidP="00DE46E1">
      <w:pPr>
        <w:numPr>
          <w:ilvl w:val="0"/>
          <w:numId w:val="46"/>
        </w:numPr>
        <w:rPr>
          <w:rStyle w:val="Bodytext2"/>
          <w:sz w:val="22"/>
          <w:szCs w:val="22"/>
          <w:shd w:val="clear" w:color="auto" w:fill="auto"/>
        </w:rPr>
      </w:pPr>
      <w:r w:rsidRPr="00764AA1">
        <w:rPr>
          <w:rStyle w:val="Bodytext2"/>
          <w:color w:val="000000"/>
          <w:sz w:val="22"/>
          <w:szCs w:val="22"/>
        </w:rPr>
        <w:t>žák poznává problémy jiných zemí - rasismus, intolerance, násilí</w:t>
      </w:r>
    </w:p>
    <w:p w14:paraId="51553528" w14:textId="77777777" w:rsidR="00580A96" w:rsidRPr="00764AA1" w:rsidRDefault="00580A96" w:rsidP="00DE46E1">
      <w:pPr>
        <w:numPr>
          <w:ilvl w:val="0"/>
          <w:numId w:val="46"/>
        </w:numPr>
        <w:rPr>
          <w:sz w:val="22"/>
          <w:szCs w:val="22"/>
        </w:rPr>
      </w:pPr>
      <w:r w:rsidRPr="00764AA1">
        <w:rPr>
          <w:rStyle w:val="Bodytext2"/>
          <w:color w:val="000000"/>
          <w:sz w:val="22"/>
          <w:szCs w:val="22"/>
        </w:rPr>
        <w:t>žák si vytváří vztah k životnímu prostředí jako tématu</w:t>
      </w:r>
    </w:p>
    <w:p w14:paraId="4CE51D91" w14:textId="77777777" w:rsidR="00580A96" w:rsidRPr="00420DAF" w:rsidRDefault="00580A96" w:rsidP="002665E6">
      <w:pPr>
        <w:rPr>
          <w:rStyle w:val="Bodytext3"/>
          <w:iCs/>
          <w:color w:val="000000"/>
          <w:sz w:val="22"/>
          <w:szCs w:val="22"/>
          <w:u w:val="single"/>
        </w:rPr>
      </w:pPr>
      <w:r w:rsidRPr="00420DAF">
        <w:rPr>
          <w:rStyle w:val="Bodytext3"/>
          <w:iCs/>
          <w:color w:val="000000"/>
          <w:sz w:val="22"/>
          <w:szCs w:val="22"/>
          <w:u w:val="single"/>
        </w:rPr>
        <w:t>Kompetence pracovní</w:t>
      </w:r>
      <w:r w:rsidR="00764AA1" w:rsidRPr="00420DAF">
        <w:rPr>
          <w:rStyle w:val="Bodytext3"/>
          <w:iCs/>
          <w:color w:val="000000"/>
          <w:sz w:val="22"/>
          <w:szCs w:val="22"/>
          <w:u w:val="single"/>
        </w:rPr>
        <w:t>:</w:t>
      </w:r>
    </w:p>
    <w:p w14:paraId="0CAC1BF2" w14:textId="77777777" w:rsidR="00580A96" w:rsidRPr="00FB2030" w:rsidRDefault="00580A96" w:rsidP="00DE46E1">
      <w:pPr>
        <w:numPr>
          <w:ilvl w:val="0"/>
          <w:numId w:val="46"/>
        </w:numPr>
        <w:rPr>
          <w:rStyle w:val="Bodytext2"/>
          <w:sz w:val="22"/>
          <w:szCs w:val="22"/>
          <w:shd w:val="clear" w:color="auto" w:fill="auto"/>
        </w:rPr>
      </w:pPr>
      <w:r w:rsidRPr="00764AA1">
        <w:rPr>
          <w:rStyle w:val="Bodytext2"/>
          <w:color w:val="000000"/>
          <w:sz w:val="22"/>
          <w:szCs w:val="22"/>
        </w:rPr>
        <w:t>žák organizuje efektivně svou práci a účelně využívá vědomostí a dovedností získaných v jiných vzdělávacích oblastech pro oblast jazyka a komunikace</w:t>
      </w:r>
    </w:p>
    <w:p w14:paraId="41B8C557" w14:textId="77777777" w:rsidR="00580A96" w:rsidRPr="00FB2030" w:rsidRDefault="00580A96" w:rsidP="00DE46E1">
      <w:pPr>
        <w:numPr>
          <w:ilvl w:val="0"/>
          <w:numId w:val="46"/>
        </w:numPr>
        <w:rPr>
          <w:sz w:val="22"/>
          <w:szCs w:val="22"/>
        </w:rPr>
      </w:pPr>
      <w:r w:rsidRPr="00FB2030">
        <w:rPr>
          <w:rStyle w:val="Bodytext2"/>
          <w:color w:val="000000"/>
          <w:sz w:val="22"/>
          <w:szCs w:val="22"/>
        </w:rPr>
        <w:t>žák si formuje pracovní návyky - vedení sešitu, psaní slovíček, práce se slovníkem, s portfoliem, práce na počítači, s internetem apod.</w:t>
      </w:r>
    </w:p>
    <w:p w14:paraId="68777DCF" w14:textId="77777777" w:rsidR="00580A96" w:rsidRPr="0092307B" w:rsidRDefault="00580A96" w:rsidP="006F5EE7">
      <w:pPr>
        <w:spacing w:before="120" w:after="120"/>
        <w:rPr>
          <w:b/>
        </w:rPr>
      </w:pPr>
      <w:bookmarkStart w:id="62" w:name="bookmark8"/>
      <w:r w:rsidRPr="0092307B">
        <w:rPr>
          <w:b/>
        </w:rPr>
        <w:lastRenderedPageBreak/>
        <w:t>Tercie - kvarta</w:t>
      </w:r>
      <w:bookmarkEnd w:id="6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2951"/>
        <w:gridCol w:w="2945"/>
        <w:gridCol w:w="2947"/>
        <w:gridCol w:w="2946"/>
      </w:tblGrid>
      <w:tr w:rsidR="00D56557" w:rsidRPr="00FE1C50" w14:paraId="60810326" w14:textId="77777777" w:rsidTr="00395DB1">
        <w:tc>
          <w:tcPr>
            <w:tcW w:w="3025" w:type="dxa"/>
            <w:shd w:val="clear" w:color="auto" w:fill="auto"/>
          </w:tcPr>
          <w:p w14:paraId="4B225AEB" w14:textId="77777777" w:rsidR="00580A96" w:rsidRPr="00FE1C50" w:rsidRDefault="00580A96" w:rsidP="004D0C64">
            <w:pPr>
              <w:rPr>
                <w:sz w:val="20"/>
                <w:szCs w:val="20"/>
              </w:rPr>
            </w:pPr>
            <w:r w:rsidRPr="00FE1C50">
              <w:rPr>
                <w:sz w:val="20"/>
                <w:szCs w:val="20"/>
              </w:rPr>
              <w:t>Téma</w:t>
            </w:r>
          </w:p>
        </w:tc>
        <w:tc>
          <w:tcPr>
            <w:tcW w:w="3025" w:type="dxa"/>
            <w:shd w:val="clear" w:color="auto" w:fill="auto"/>
          </w:tcPr>
          <w:p w14:paraId="0006D8B8" w14:textId="77777777" w:rsidR="00580A96" w:rsidRPr="00FE1C50" w:rsidRDefault="00580A96" w:rsidP="004D0C64">
            <w:pPr>
              <w:rPr>
                <w:sz w:val="20"/>
                <w:szCs w:val="20"/>
              </w:rPr>
            </w:pPr>
            <w:r w:rsidRPr="00FE1C50">
              <w:rPr>
                <w:sz w:val="20"/>
                <w:szCs w:val="20"/>
              </w:rPr>
              <w:t>Školní výstup (klíčové kompetence)</w:t>
            </w:r>
          </w:p>
        </w:tc>
        <w:tc>
          <w:tcPr>
            <w:tcW w:w="3025" w:type="dxa"/>
            <w:shd w:val="clear" w:color="auto" w:fill="auto"/>
          </w:tcPr>
          <w:p w14:paraId="21B4BB2D" w14:textId="77777777" w:rsidR="00580A96" w:rsidRPr="00FE1C50" w:rsidRDefault="00580A96" w:rsidP="004D0C64">
            <w:pPr>
              <w:rPr>
                <w:sz w:val="20"/>
                <w:szCs w:val="20"/>
              </w:rPr>
            </w:pPr>
            <w:r w:rsidRPr="00FE1C50">
              <w:rPr>
                <w:sz w:val="20"/>
                <w:szCs w:val="20"/>
              </w:rPr>
              <w:t>Učivo (strategie)</w:t>
            </w:r>
          </w:p>
        </w:tc>
        <w:tc>
          <w:tcPr>
            <w:tcW w:w="3025" w:type="dxa"/>
            <w:shd w:val="clear" w:color="auto" w:fill="auto"/>
          </w:tcPr>
          <w:p w14:paraId="2D7D66E5" w14:textId="77777777" w:rsidR="00580A96" w:rsidRPr="00FE1C50" w:rsidRDefault="00580A96" w:rsidP="004D0C64">
            <w:pPr>
              <w:rPr>
                <w:sz w:val="20"/>
                <w:szCs w:val="20"/>
              </w:rPr>
            </w:pPr>
            <w:r w:rsidRPr="00FE1C50">
              <w:rPr>
                <w:sz w:val="20"/>
                <w:szCs w:val="20"/>
              </w:rPr>
              <w:t>Průřezová témata, mezipředmětové vztahy, projekty, kurzy</w:t>
            </w:r>
          </w:p>
        </w:tc>
        <w:tc>
          <w:tcPr>
            <w:tcW w:w="3026" w:type="dxa"/>
            <w:shd w:val="clear" w:color="auto" w:fill="auto"/>
          </w:tcPr>
          <w:p w14:paraId="3EE1337C" w14:textId="77777777" w:rsidR="00580A96" w:rsidRPr="00FE1C50" w:rsidRDefault="00580A96" w:rsidP="004D0C64">
            <w:pPr>
              <w:rPr>
                <w:sz w:val="20"/>
                <w:szCs w:val="20"/>
              </w:rPr>
            </w:pPr>
            <w:r w:rsidRPr="00FE1C50">
              <w:rPr>
                <w:sz w:val="20"/>
                <w:szCs w:val="20"/>
              </w:rPr>
              <w:t>Poznámky</w:t>
            </w:r>
          </w:p>
        </w:tc>
      </w:tr>
      <w:tr w:rsidR="00D56557" w:rsidRPr="00D56557" w14:paraId="5565A9F1" w14:textId="77777777" w:rsidTr="00395DB1">
        <w:trPr>
          <w:trHeight w:val="3667"/>
        </w:trPr>
        <w:tc>
          <w:tcPr>
            <w:tcW w:w="3025" w:type="dxa"/>
            <w:shd w:val="clear" w:color="auto" w:fill="auto"/>
          </w:tcPr>
          <w:p w14:paraId="5062A03F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Tematické okruhy a komunikační</w:t>
            </w:r>
          </w:p>
          <w:p w14:paraId="72AA69C0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situace:</w:t>
            </w:r>
          </w:p>
          <w:p w14:paraId="0EA7D4ED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- Osobní charakteristika</w:t>
            </w:r>
          </w:p>
          <w:p w14:paraId="57A04A68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- Rodina</w:t>
            </w:r>
          </w:p>
          <w:p w14:paraId="3B536E78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- Domov a bydlení</w:t>
            </w:r>
          </w:p>
          <w:p w14:paraId="0AC1C0A6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- Každodenní život</w:t>
            </w:r>
          </w:p>
          <w:p w14:paraId="4608459E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- Vzdělávání</w:t>
            </w:r>
          </w:p>
          <w:p w14:paraId="4663A9C5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- Volný čas a zábava</w:t>
            </w:r>
          </w:p>
          <w:p w14:paraId="7874CF91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- Mezilidské vztahy</w:t>
            </w:r>
          </w:p>
          <w:p w14:paraId="344BE82F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- Cestování a doprava</w:t>
            </w:r>
          </w:p>
          <w:p w14:paraId="5F172C50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- Zdraví a hygiena</w:t>
            </w:r>
          </w:p>
          <w:p w14:paraId="170BDFB8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- Stravování</w:t>
            </w:r>
          </w:p>
          <w:p w14:paraId="3D92437A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- Nakupování</w:t>
            </w:r>
          </w:p>
          <w:p w14:paraId="2F336A8D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- Práce a povolání</w:t>
            </w:r>
          </w:p>
          <w:p w14:paraId="628B64C8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- Služby</w:t>
            </w:r>
          </w:p>
          <w:p w14:paraId="18A64A63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- Společnost</w:t>
            </w:r>
          </w:p>
          <w:p w14:paraId="3E8089DD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- Zeměpis a příroda</w:t>
            </w:r>
          </w:p>
          <w:p w14:paraId="6435AB37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-</w:t>
            </w:r>
          </w:p>
          <w:p w14:paraId="79F64534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Do komunikativní složky zařazujeme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každodenní komunikační situace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vycházející z výše uvedených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tematických okruhů.</w:t>
            </w:r>
          </w:p>
          <w:p w14:paraId="77C9CF21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Reálie:</w:t>
            </w:r>
          </w:p>
          <w:p w14:paraId="141C0CEB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- Kultura v širokém slova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smyslu (umění, zvyky,</w:t>
            </w:r>
          </w:p>
          <w:p w14:paraId="13284474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svátky, ...)</w:t>
            </w:r>
          </w:p>
          <w:p w14:paraId="0AD6C8A5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- Sociální a politická situace</w:t>
            </w:r>
          </w:p>
          <w:p w14:paraId="6CDC25C0" w14:textId="77777777" w:rsidR="00580A96" w:rsidRPr="00D56557" w:rsidRDefault="00580A96" w:rsidP="006F5EE7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- Historie a geografie (Ruské federace, ČR)</w:t>
            </w:r>
          </w:p>
        </w:tc>
        <w:tc>
          <w:tcPr>
            <w:tcW w:w="3025" w:type="dxa"/>
            <w:shd w:val="clear" w:color="auto" w:fill="auto"/>
          </w:tcPr>
          <w:p w14:paraId="54A11F59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A1</w:t>
            </w:r>
          </w:p>
          <w:p w14:paraId="443C890D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Receptivní řečové dovednosti</w:t>
            </w:r>
          </w:p>
          <w:p w14:paraId="61628AE4" w14:textId="77777777" w:rsidR="00580A96" w:rsidRPr="00D56557" w:rsidRDefault="00F938E2" w:rsidP="004D0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00580A96" w:rsidRPr="00D56557">
              <w:rPr>
                <w:sz w:val="22"/>
                <w:szCs w:val="22"/>
              </w:rPr>
              <w:t>ák:</w:t>
            </w:r>
          </w:p>
          <w:p w14:paraId="1C773E7F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rozpozná běžně používaná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slova a zcela základní fráze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týkající se jeho osoby, jeho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rodiny a bezprostředního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okolí, pokud lidé hovoří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pomalu a zřetelně</w:t>
            </w:r>
          </w:p>
          <w:p w14:paraId="25A556AB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rozumí známým slovům a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jednoduchým větám v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krátkém textu</w:t>
            </w:r>
          </w:p>
          <w:p w14:paraId="52FAB15E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v souvislém rozhovoru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rodilých mluvčích vedeném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v pomalejším tempu a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s</w:t>
            </w:r>
            <w:r w:rsidR="00D56557">
              <w:rPr>
                <w:sz w:val="22"/>
                <w:szCs w:val="22"/>
              </w:rPr>
              <w:t> </w:t>
            </w:r>
            <w:r w:rsidRPr="00D56557">
              <w:rPr>
                <w:sz w:val="22"/>
                <w:szCs w:val="22"/>
              </w:rPr>
              <w:t>pečlivou výslovností uvede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počet a postoje aktérů,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rozezná téma rozhovoru,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odliší různé formy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komunikace</w:t>
            </w:r>
          </w:p>
          <w:p w14:paraId="7673356B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účelně využívá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dvojjazyčného slovníku</w:t>
            </w:r>
          </w:p>
          <w:p w14:paraId="3CD534A5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Produktivní řečové dovednosti</w:t>
            </w:r>
          </w:p>
          <w:p w14:paraId="5A5171A3" w14:textId="77777777" w:rsidR="00580A96" w:rsidRPr="00D56557" w:rsidRDefault="00F938E2" w:rsidP="004D0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00580A96" w:rsidRPr="00D56557">
              <w:rPr>
                <w:sz w:val="22"/>
                <w:szCs w:val="22"/>
              </w:rPr>
              <w:t>ák:</w:t>
            </w:r>
          </w:p>
          <w:p w14:paraId="01814FF0" w14:textId="77777777" w:rsid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popisuje jednoduchými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frázemi a větami místo, kde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žije a lidi, které zná</w:t>
            </w:r>
          </w:p>
          <w:p w14:paraId="58E455DF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texty reprodukuje pomocí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odpovědí na jednoduché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otázky</w:t>
            </w:r>
          </w:p>
          <w:p w14:paraId="4ABF21E1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napíše kratší souvislý a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správně strukturovaný text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na jednoduché téma</w:t>
            </w:r>
          </w:p>
          <w:p w14:paraId="2183A030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Interaktivní řečové dovednosti</w:t>
            </w:r>
          </w:p>
          <w:p w14:paraId="51A5170C" w14:textId="77777777" w:rsidR="00580A96" w:rsidRPr="00D56557" w:rsidRDefault="00F938E2" w:rsidP="004D0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00580A96" w:rsidRPr="00D56557">
              <w:rPr>
                <w:sz w:val="22"/>
                <w:szCs w:val="22"/>
              </w:rPr>
              <w:t>ák:</w:t>
            </w:r>
          </w:p>
          <w:p w14:paraId="4571F762" w14:textId="77777777" w:rsidR="00580A96" w:rsidRPr="00D56557" w:rsidRDefault="00580A96" w:rsidP="00D56557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lastRenderedPageBreak/>
              <w:t>zeptá se a odpoví na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jednoduché otázky, vystoupí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s jednoduchým prohlášením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nebo na ně reaguje, a to v</w:t>
            </w:r>
            <w:r w:rsidR="00D56557">
              <w:rPr>
                <w:sz w:val="22"/>
                <w:szCs w:val="22"/>
              </w:rPr>
              <w:t> </w:t>
            </w:r>
            <w:r w:rsidRPr="00D56557">
              <w:rPr>
                <w:sz w:val="22"/>
                <w:szCs w:val="22"/>
              </w:rPr>
              <w:t>oblastech bezprostředních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potřeb nebo na velmi známá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témata</w:t>
            </w:r>
          </w:p>
        </w:tc>
        <w:tc>
          <w:tcPr>
            <w:tcW w:w="3025" w:type="dxa"/>
            <w:shd w:val="clear" w:color="auto" w:fill="auto"/>
          </w:tcPr>
          <w:p w14:paraId="402C4424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lastRenderedPageBreak/>
              <w:t>Jazykové prostředky:</w:t>
            </w:r>
          </w:p>
          <w:p w14:paraId="7D3EF53D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- Fonetika (správná výslovnost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ruských hlásek, slovní a větný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přízvuk, intonace, melodie,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rytmus, …)</w:t>
            </w:r>
          </w:p>
          <w:p w14:paraId="73530F08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- Slovní zásoba (všeobecná a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tematická slovní zásoba, ustálená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slovní spojení, rčení, přísloví,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tvoření slov, ...)</w:t>
            </w:r>
          </w:p>
          <w:p w14:paraId="54749912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- Pravopis (azbuka, základní pravidla a specifika ruského pravopisu, interpunkce, ...)</w:t>
            </w:r>
          </w:p>
          <w:p w14:paraId="1821286D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- Gramatika</w:t>
            </w:r>
          </w:p>
          <w:p w14:paraId="4B188BC1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Slovesa:</w:t>
            </w:r>
          </w:p>
          <w:p w14:paraId="07B640C3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slovesa I. a II. časování, záporná slovesa,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zvratná, modální, pomocná slovesa,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opisné slovesné tvary, neurčité slovesné tvary,</w:t>
            </w:r>
          </w:p>
          <w:p w14:paraId="75DF1D8D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vyjadřování přítomnosti, budoucnosti, minulosti, tvoření rozkazovacího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způsobu, podmiňovací způsob, předložkové vazby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sloves, použití jednotlivých slovesných tvarů</w:t>
            </w:r>
          </w:p>
          <w:p w14:paraId="0B7DAA94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Podstatná jména:</w:t>
            </w:r>
          </w:p>
          <w:p w14:paraId="6F05A915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rod, číslo a vzory skloňování, počítaný předmět, zvláštnosti rodu, čísla,</w:t>
            </w:r>
          </w:p>
          <w:p w14:paraId="4734891C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nesklonná podstatná jména, zpodstatnělá</w:t>
            </w:r>
          </w:p>
          <w:p w14:paraId="457CC206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přídavná jména</w:t>
            </w:r>
          </w:p>
          <w:p w14:paraId="5E2C4BA0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Přídavná jména:</w:t>
            </w:r>
          </w:p>
          <w:p w14:paraId="645E2518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lastRenderedPageBreak/>
              <w:t>rod, číslo, vzory skloňování, postavení přídavných jmen, stupňování, porovnávání</w:t>
            </w:r>
          </w:p>
          <w:p w14:paraId="0AC2001C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Zájmena:</w:t>
            </w:r>
          </w:p>
          <w:p w14:paraId="4F8AE559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osobní, ukazovací, přivlastňovací,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záporná, neurčitá</w:t>
            </w:r>
          </w:p>
          <w:p w14:paraId="1E8D637F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Číslovky:</w:t>
            </w:r>
          </w:p>
          <w:p w14:paraId="312EC2A6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základní a řadové</w:t>
            </w:r>
          </w:p>
          <w:p w14:paraId="69EE2707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Příslovce:</w:t>
            </w:r>
          </w:p>
          <w:p w14:paraId="705C37BE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místa, času, způsobu</w:t>
            </w:r>
          </w:p>
          <w:p w14:paraId="1CD36C10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Předložky:</w:t>
            </w:r>
          </w:p>
          <w:p w14:paraId="75E554FC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s významem místním a časovým,</w:t>
            </w:r>
          </w:p>
          <w:p w14:paraId="79FA4A12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jednoduché i složené, s</w:t>
            </w:r>
            <w:r w:rsidR="00D56557">
              <w:rPr>
                <w:sz w:val="22"/>
                <w:szCs w:val="22"/>
              </w:rPr>
              <w:t> </w:t>
            </w:r>
            <w:r w:rsidRPr="00D56557">
              <w:rPr>
                <w:sz w:val="22"/>
                <w:szCs w:val="22"/>
              </w:rPr>
              <w:t>odlišnými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vazbami od češtiny</w:t>
            </w:r>
          </w:p>
          <w:p w14:paraId="11F87E91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Spojky:</w:t>
            </w:r>
          </w:p>
          <w:p w14:paraId="051C350E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spojovací výrazy souřadicí a podřadicí</w:t>
            </w:r>
          </w:p>
          <w:p w14:paraId="262C0C4A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Syntax:</w:t>
            </w:r>
          </w:p>
          <w:p w14:paraId="02E04130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souřadná souvětí, podřadná souvětí</w:t>
            </w:r>
          </w:p>
          <w:p w14:paraId="70317ACB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vedlejší věty příslovečné příčinné,</w:t>
            </w:r>
          </w:p>
          <w:p w14:paraId="3540ABF8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časové, vztažné, podmínkové, účelové,</w:t>
            </w:r>
          </w:p>
          <w:p w14:paraId="0D121AFE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přípustkové,</w:t>
            </w:r>
          </w:p>
          <w:p w14:paraId="0AA24A35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přací věty, přímá a nepřímá řeč,</w:t>
            </w:r>
          </w:p>
          <w:p w14:paraId="0F05951F" w14:textId="77777777" w:rsidR="00580A96" w:rsidRPr="00D56557" w:rsidRDefault="00580A96" w:rsidP="00D56557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souslednost časová</w:t>
            </w:r>
          </w:p>
        </w:tc>
        <w:tc>
          <w:tcPr>
            <w:tcW w:w="3025" w:type="dxa"/>
            <w:shd w:val="clear" w:color="auto" w:fill="auto"/>
          </w:tcPr>
          <w:p w14:paraId="64366CC6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lastRenderedPageBreak/>
              <w:t>Osobnostní a sociální</w:t>
            </w:r>
          </w:p>
          <w:p w14:paraId="16F7CFB5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výchova:</w:t>
            </w:r>
          </w:p>
          <w:p w14:paraId="3BE81C2F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Poznávání a rozvoj</w:t>
            </w:r>
            <w:r w:rsidR="00D56557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vlastní osobnosti</w:t>
            </w:r>
          </w:p>
          <w:p w14:paraId="528E1136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- jaký chci být a proč</w:t>
            </w:r>
          </w:p>
          <w:p w14:paraId="2F37322A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- co a jak mohu trénovat,</w:t>
            </w:r>
            <w:r w:rsidR="00235DC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aby se kvalita mého</w:t>
            </w:r>
            <w:r w:rsidR="00235DC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učení zlepšila</w:t>
            </w:r>
          </w:p>
          <w:p w14:paraId="738C3E29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- jak rozvíjet zdravý a</w:t>
            </w:r>
            <w:r w:rsidR="00235DC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bezpečný životní styl</w:t>
            </w:r>
          </w:p>
          <w:p w14:paraId="6639A0FB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- můj vztah k lidem</w:t>
            </w:r>
          </w:p>
          <w:p w14:paraId="4BE1A136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Seberegulace</w:t>
            </w:r>
          </w:p>
          <w:p w14:paraId="29F28144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- celková péče o vlastní</w:t>
            </w:r>
            <w:r w:rsidR="00235DC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zdraví</w:t>
            </w:r>
          </w:p>
          <w:p w14:paraId="5755CFB7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- jak jsem schopen si</w:t>
            </w:r>
            <w:r w:rsidR="00235DC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organizovat čas</w:t>
            </w:r>
          </w:p>
          <w:p w14:paraId="120E7A4C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Výchova k myšlení v</w:t>
            </w:r>
            <w:r w:rsidR="00235DC6">
              <w:rPr>
                <w:sz w:val="22"/>
                <w:szCs w:val="22"/>
              </w:rPr>
              <w:t> </w:t>
            </w:r>
            <w:r w:rsidRPr="00D56557">
              <w:rPr>
                <w:sz w:val="22"/>
                <w:szCs w:val="22"/>
              </w:rPr>
              <w:t>evropských a globálních</w:t>
            </w:r>
            <w:r w:rsidR="00235DC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souvislostech:</w:t>
            </w:r>
          </w:p>
          <w:p w14:paraId="50766EC7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Žijeme v Evropě</w:t>
            </w:r>
          </w:p>
          <w:p w14:paraId="6A84B8D5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- geografický a geopolitický profil</w:t>
            </w:r>
          </w:p>
          <w:p w14:paraId="00B3BCD8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Evropa - Rusko</w:t>
            </w:r>
          </w:p>
          <w:p w14:paraId="0A604872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- shody a rozdíly v</w:t>
            </w:r>
            <w:r w:rsidR="00235DC6">
              <w:rPr>
                <w:sz w:val="22"/>
                <w:szCs w:val="22"/>
              </w:rPr>
              <w:t> </w:t>
            </w:r>
            <w:r w:rsidRPr="00D56557">
              <w:rPr>
                <w:sz w:val="22"/>
                <w:szCs w:val="22"/>
              </w:rPr>
              <w:t>životním stylu</w:t>
            </w:r>
          </w:p>
          <w:p w14:paraId="2AC7E3B5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evropských zemí - ČR -</w:t>
            </w:r>
            <w:r w:rsidR="00235DC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Ruska</w:t>
            </w:r>
          </w:p>
          <w:p w14:paraId="51774EC3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Vzdělávání v Evropě a ve světě</w:t>
            </w:r>
          </w:p>
          <w:p w14:paraId="69157347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- srovnání vzdělání v ČR</w:t>
            </w:r>
          </w:p>
          <w:p w14:paraId="76F46A9E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a v Rusku</w:t>
            </w:r>
          </w:p>
          <w:p w14:paraId="19AB2AF5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Multikulturní výchova:</w:t>
            </w:r>
          </w:p>
          <w:p w14:paraId="569BC0B6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 xml:space="preserve"> - vztah k </w:t>
            </w:r>
            <w:proofErr w:type="spellStart"/>
            <w:r w:rsidRPr="00D56557">
              <w:rPr>
                <w:sz w:val="22"/>
                <w:szCs w:val="22"/>
              </w:rPr>
              <w:t>multilingvní</w:t>
            </w:r>
            <w:proofErr w:type="spellEnd"/>
            <w:r w:rsidRPr="00D56557">
              <w:rPr>
                <w:sz w:val="22"/>
                <w:szCs w:val="22"/>
              </w:rPr>
              <w:t xml:space="preserve"> situaci</w:t>
            </w:r>
          </w:p>
          <w:p w14:paraId="303CD970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- jak se naučit</w:t>
            </w:r>
            <w:r w:rsidR="00235DC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respektovat, že každý</w:t>
            </w:r>
            <w:r w:rsidR="00235DC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jazyk má své specifické</w:t>
            </w:r>
            <w:r w:rsidR="00235DC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rysy, žádný není</w:t>
            </w:r>
            <w:r w:rsidR="00235DC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nadřazený jiným</w:t>
            </w:r>
            <w:r w:rsidR="00235DC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jazykům</w:t>
            </w:r>
          </w:p>
          <w:p w14:paraId="296E76EE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lastRenderedPageBreak/>
              <w:t>Mediální výchova:</w:t>
            </w:r>
          </w:p>
          <w:p w14:paraId="0DD548C1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Média a mediální</w:t>
            </w:r>
          </w:p>
          <w:p w14:paraId="4A54C1BF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produkce</w:t>
            </w:r>
          </w:p>
          <w:p w14:paraId="3099879E" w14:textId="77777777" w:rsidR="00580A96" w:rsidRPr="00D56557" w:rsidRDefault="00580A96" w:rsidP="00235DC6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- vznik a typy</w:t>
            </w:r>
            <w:r w:rsidR="00235DC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masových médií</w:t>
            </w:r>
          </w:p>
        </w:tc>
        <w:tc>
          <w:tcPr>
            <w:tcW w:w="3026" w:type="dxa"/>
            <w:shd w:val="clear" w:color="auto" w:fill="auto"/>
          </w:tcPr>
          <w:p w14:paraId="0CF479F7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lastRenderedPageBreak/>
              <w:t>Školní</w:t>
            </w:r>
            <w:r w:rsidR="00235DC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vzdělávací</w:t>
            </w:r>
            <w:r w:rsidR="00235DC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program vychází</w:t>
            </w:r>
            <w:r w:rsidR="00235DC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z rozdělení do</w:t>
            </w:r>
            <w:r w:rsidR="00235DC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jazykových</w:t>
            </w:r>
            <w:r w:rsidR="00235DC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úrovní (A1, A2,</w:t>
            </w:r>
            <w:r w:rsidR="00235DC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B1, B2, C1, C2)</w:t>
            </w:r>
            <w:r w:rsidR="00235DC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dle Společného</w:t>
            </w:r>
            <w:r w:rsidR="00235DC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evropského</w:t>
            </w:r>
            <w:r w:rsidR="00235DC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referenčního</w:t>
            </w:r>
            <w:r w:rsidR="00235DC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rámce pro</w:t>
            </w:r>
            <w:r w:rsidR="00235DC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jazyky (SERR)</w:t>
            </w:r>
            <w:r w:rsidR="00235DC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a z</w:t>
            </w:r>
            <w:r w:rsidR="00235DC6">
              <w:rPr>
                <w:sz w:val="22"/>
                <w:szCs w:val="22"/>
              </w:rPr>
              <w:t> </w:t>
            </w:r>
            <w:r w:rsidRPr="00D56557">
              <w:rPr>
                <w:sz w:val="22"/>
                <w:szCs w:val="22"/>
              </w:rPr>
              <w:t>Katalogu</w:t>
            </w:r>
            <w:r w:rsidR="00235DC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požadavků</w:t>
            </w:r>
            <w:r w:rsidR="00235DC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zkoušek</w:t>
            </w:r>
            <w:r w:rsidR="00235DC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společné části</w:t>
            </w:r>
            <w:r w:rsidR="00235DC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maturitní</w:t>
            </w:r>
            <w:r w:rsidR="00235DC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zkoušky.</w:t>
            </w:r>
          </w:p>
          <w:p w14:paraId="19F7A9BC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Očekávané</w:t>
            </w:r>
            <w:r w:rsidR="00235DC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výstupy nejsou</w:t>
            </w:r>
            <w:r w:rsidR="00235DC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rozděleny podle</w:t>
            </w:r>
            <w:r w:rsidR="00235DC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jednotlivých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ročníků, nýbrž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podle výše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zmíněných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úrovní SERR.</w:t>
            </w:r>
          </w:p>
          <w:p w14:paraId="4D376331" w14:textId="77777777" w:rsidR="00580A96" w:rsidRPr="00D56557" w:rsidRDefault="00580A96" w:rsidP="004D0C64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Učivo a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průřezová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témata zahrnují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celý průběh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studia bez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rozdělení na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jednotlivé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úrovně z</w:t>
            </w:r>
            <w:r w:rsidR="00BF0796">
              <w:rPr>
                <w:sz w:val="22"/>
                <w:szCs w:val="22"/>
              </w:rPr>
              <w:t> </w:t>
            </w:r>
            <w:r w:rsidRPr="00D56557">
              <w:rPr>
                <w:sz w:val="22"/>
                <w:szCs w:val="22"/>
              </w:rPr>
              <w:t>důvodu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rozdílného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zpracování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používaného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učebního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materiálu. Podle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charakteru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skupiny volí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vyučující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konkrétní náplň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i optimální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úroveň učiva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tak, aby bylo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dosaženo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očekávaných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školních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výstupů. Tomu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je podřízen i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výběr učebnic a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doplňkových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výukových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materiálů.</w:t>
            </w:r>
          </w:p>
          <w:p w14:paraId="60E53D18" w14:textId="77777777" w:rsidR="00580A96" w:rsidRPr="00D56557" w:rsidRDefault="00580A96" w:rsidP="00BF0796">
            <w:pPr>
              <w:rPr>
                <w:sz w:val="22"/>
                <w:szCs w:val="22"/>
              </w:rPr>
            </w:pPr>
            <w:r w:rsidRPr="00D56557">
              <w:rPr>
                <w:sz w:val="22"/>
                <w:szCs w:val="22"/>
              </w:rPr>
              <w:t>Předpokládaná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vstupní úroveň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žáků při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zahájení výuky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je úroveň A0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(začátečníci).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výstupní úroveň</w:t>
            </w:r>
            <w:r w:rsidR="00BF0796">
              <w:rPr>
                <w:sz w:val="22"/>
                <w:szCs w:val="22"/>
              </w:rPr>
              <w:t xml:space="preserve"> </w:t>
            </w:r>
            <w:r w:rsidRPr="00D56557">
              <w:rPr>
                <w:sz w:val="22"/>
                <w:szCs w:val="22"/>
              </w:rPr>
              <w:t>A1</w:t>
            </w:r>
          </w:p>
        </w:tc>
      </w:tr>
    </w:tbl>
    <w:p w14:paraId="383575CB" w14:textId="77777777" w:rsidR="00FA3D6E" w:rsidRPr="00FA3D6E" w:rsidRDefault="00580A96" w:rsidP="00FA3D6E">
      <w:pPr>
        <w:pStyle w:val="Nadpis3"/>
        <w:rPr>
          <w:sz w:val="22"/>
          <w:szCs w:val="22"/>
        </w:rPr>
      </w:pPr>
      <w:r>
        <w:br w:type="page"/>
      </w:r>
      <w:bookmarkStart w:id="63" w:name="_Toc496460065"/>
      <w:r w:rsidR="00FA3D6E" w:rsidRPr="00FA3D6E">
        <w:rPr>
          <w:sz w:val="22"/>
          <w:szCs w:val="22"/>
        </w:rPr>
        <w:lastRenderedPageBreak/>
        <w:t>ŠPANĚLSKÝ JAZYK</w:t>
      </w:r>
      <w:bookmarkEnd w:id="63"/>
    </w:p>
    <w:p w14:paraId="75F4AE28" w14:textId="77777777" w:rsidR="008B698A" w:rsidRPr="008D0AB0" w:rsidRDefault="008B698A" w:rsidP="008B698A">
      <w:pPr>
        <w:spacing w:before="120"/>
        <w:rPr>
          <w:sz w:val="22"/>
          <w:szCs w:val="22"/>
        </w:rPr>
      </w:pPr>
      <w:r w:rsidRPr="008D0AB0">
        <w:rPr>
          <w:sz w:val="22"/>
          <w:szCs w:val="22"/>
        </w:rPr>
        <w:t>Vzdělávací oblast: jazyk a jazyková komunikace</w:t>
      </w:r>
      <w:r>
        <w:rPr>
          <w:sz w:val="22"/>
          <w:szCs w:val="22"/>
        </w:rPr>
        <w:t>.</w:t>
      </w:r>
    </w:p>
    <w:p w14:paraId="46CA2453" w14:textId="77777777" w:rsidR="008B698A" w:rsidRPr="008D0AB0" w:rsidRDefault="008B698A" w:rsidP="008B698A">
      <w:pPr>
        <w:rPr>
          <w:sz w:val="22"/>
          <w:szCs w:val="22"/>
        </w:rPr>
      </w:pPr>
      <w:r w:rsidRPr="008D0AB0">
        <w:rPr>
          <w:sz w:val="22"/>
          <w:szCs w:val="22"/>
        </w:rPr>
        <w:t>Vzdělávací obor:</w:t>
      </w:r>
      <w:r>
        <w:rPr>
          <w:sz w:val="22"/>
          <w:szCs w:val="22"/>
        </w:rPr>
        <w:t xml:space="preserve"> cizí jazyk.</w:t>
      </w:r>
    </w:p>
    <w:p w14:paraId="53E05E4A" w14:textId="77777777" w:rsidR="008B698A" w:rsidRPr="00792B97" w:rsidRDefault="008B698A" w:rsidP="008B698A">
      <w:pPr>
        <w:pStyle w:val="Nadpis6"/>
        <w:rPr>
          <w:sz w:val="22"/>
          <w:szCs w:val="22"/>
        </w:rPr>
      </w:pPr>
      <w:bookmarkStart w:id="64" w:name="_Toc496460066"/>
      <w:r w:rsidRPr="00792B97">
        <w:rPr>
          <w:sz w:val="22"/>
          <w:szCs w:val="22"/>
        </w:rPr>
        <w:t>Obsahové vymezení předmětu:</w:t>
      </w:r>
      <w:bookmarkEnd w:id="64"/>
    </w:p>
    <w:p w14:paraId="618E2A6D" w14:textId="77777777" w:rsidR="00FA3D6E" w:rsidRPr="00FA3D6E" w:rsidRDefault="00FA3D6E" w:rsidP="00FA3D6E">
      <w:pPr>
        <w:rPr>
          <w:sz w:val="22"/>
          <w:szCs w:val="22"/>
        </w:rPr>
      </w:pPr>
      <w:r w:rsidRPr="00FA3D6E">
        <w:rPr>
          <w:sz w:val="22"/>
          <w:szCs w:val="22"/>
        </w:rPr>
        <w:t xml:space="preserve">Španělský jazyk vychází ze vzdělávacího oboru </w:t>
      </w:r>
      <w:r w:rsidRPr="00FA3D6E">
        <w:rPr>
          <w:i/>
          <w:iCs/>
          <w:sz w:val="22"/>
          <w:szCs w:val="22"/>
        </w:rPr>
        <w:t>Další cizí jazyk</w:t>
      </w:r>
      <w:r w:rsidRPr="00FA3D6E">
        <w:rPr>
          <w:sz w:val="22"/>
          <w:szCs w:val="22"/>
        </w:rPr>
        <w:t xml:space="preserve"> a vznikl rozpracováním obsahu vzdělávací oblasti Jazyk a jazyková</w:t>
      </w:r>
      <w:r w:rsidR="008B698A">
        <w:rPr>
          <w:sz w:val="22"/>
          <w:szCs w:val="22"/>
        </w:rPr>
        <w:t xml:space="preserve"> komunikace z RVP ZV a RVP GV. </w:t>
      </w:r>
      <w:r w:rsidRPr="00FA3D6E">
        <w:rPr>
          <w:sz w:val="22"/>
          <w:szCs w:val="22"/>
        </w:rPr>
        <w:t xml:space="preserve">Španělský jazyk se vyučuje jako další cizí jazyk. </w:t>
      </w:r>
    </w:p>
    <w:p w14:paraId="25FE86DE" w14:textId="77777777" w:rsidR="00FA3D6E" w:rsidRPr="00FA3D6E" w:rsidRDefault="00FA3D6E" w:rsidP="00FA3D6E">
      <w:pPr>
        <w:rPr>
          <w:sz w:val="22"/>
          <w:szCs w:val="22"/>
        </w:rPr>
      </w:pPr>
      <w:r w:rsidRPr="00FA3D6E">
        <w:rPr>
          <w:sz w:val="22"/>
          <w:szCs w:val="22"/>
        </w:rPr>
        <w:t>Obsahem předmětu na osmiletém gymnáziu je výuka španělského jazyka, která se podle zájmu žáků může realizovat na dvou úrovních lišících se od sebe cílovou úrovní žáků:</w:t>
      </w:r>
    </w:p>
    <w:p w14:paraId="3088C260" w14:textId="77777777" w:rsidR="00FA3D6E" w:rsidRPr="00FA3D6E" w:rsidRDefault="00FA3D6E" w:rsidP="00DE46E1">
      <w:pPr>
        <w:numPr>
          <w:ilvl w:val="0"/>
          <w:numId w:val="45"/>
        </w:numPr>
        <w:spacing w:before="120"/>
        <w:ind w:left="357" w:hanging="357"/>
        <w:rPr>
          <w:sz w:val="22"/>
          <w:szCs w:val="22"/>
        </w:rPr>
      </w:pPr>
      <w:r w:rsidRPr="00FA3D6E">
        <w:rPr>
          <w:b/>
          <w:sz w:val="22"/>
          <w:szCs w:val="22"/>
        </w:rPr>
        <w:t>základní</w:t>
      </w:r>
      <w:r w:rsidRPr="00FA3D6E">
        <w:rPr>
          <w:sz w:val="22"/>
          <w:szCs w:val="22"/>
        </w:rPr>
        <w:t>: cílová úroveň B1 podle Společného evropského referenčního rámce pro jazyky</w:t>
      </w:r>
    </w:p>
    <w:p w14:paraId="09959A8B" w14:textId="77777777" w:rsidR="00FA3D6E" w:rsidRPr="00FA3D6E" w:rsidRDefault="00FA3D6E" w:rsidP="00DE46E1">
      <w:pPr>
        <w:numPr>
          <w:ilvl w:val="0"/>
          <w:numId w:val="45"/>
        </w:numPr>
        <w:rPr>
          <w:sz w:val="22"/>
          <w:szCs w:val="22"/>
        </w:rPr>
      </w:pPr>
      <w:r w:rsidRPr="00FA3D6E">
        <w:rPr>
          <w:b/>
          <w:sz w:val="22"/>
          <w:szCs w:val="22"/>
        </w:rPr>
        <w:t>vyšší</w:t>
      </w:r>
      <w:r w:rsidRPr="00FA3D6E">
        <w:rPr>
          <w:sz w:val="22"/>
          <w:szCs w:val="22"/>
        </w:rPr>
        <w:t>: cílová úroveň B2 podle Společného evropského referenčního rámce pro jazyky</w:t>
      </w:r>
    </w:p>
    <w:p w14:paraId="4B568CC7" w14:textId="77777777" w:rsidR="00FA3D6E" w:rsidRPr="00FA3D6E" w:rsidRDefault="00FA3D6E" w:rsidP="00A12CD6">
      <w:pPr>
        <w:spacing w:before="120"/>
        <w:rPr>
          <w:sz w:val="22"/>
          <w:szCs w:val="22"/>
        </w:rPr>
      </w:pPr>
      <w:r w:rsidRPr="00FA3D6E">
        <w:rPr>
          <w:sz w:val="22"/>
          <w:szCs w:val="22"/>
        </w:rPr>
        <w:t>Vzdělávání ve španělském jazyce poskytuje jazykový základ pro dorozumění a komunikaci žáků v rámci Evropy a světa. Jeho osvojování snižuje u žáků jazykovou bariéru a přispívá tak ke zvýšení mobility žáka jak v jeho osobním životě, tak v pracovním uplatnění. Žáci zároveň poznávají odlišnosti ve způsobu života lidí v jiných zemích a jiné kulturní tradice. S tímto úzce souvisí i možnost prohloubení žákova vědomí nutnosti vzájemné mezinárodní tolerance a porozumění, a vytváří podmínky pro spolupráci škol na mezinárodních projektech.</w:t>
      </w:r>
    </w:p>
    <w:p w14:paraId="526396AB" w14:textId="77777777" w:rsidR="00FA3D6E" w:rsidRPr="00FA3D6E" w:rsidRDefault="00FA3D6E" w:rsidP="00FA3D6E">
      <w:pPr>
        <w:rPr>
          <w:sz w:val="22"/>
          <w:szCs w:val="22"/>
        </w:rPr>
      </w:pPr>
      <w:r w:rsidRPr="00FA3D6E">
        <w:rPr>
          <w:sz w:val="22"/>
          <w:szCs w:val="22"/>
        </w:rPr>
        <w:t xml:space="preserve">Žáky vedeme k získávání zájmu o španělský jazyk a výuka v něm směřuje k jeho praktickému používání při komunikaci, k praktickým dovednostem. Náročnost a rozsah učiva, použitého jako prostředku k dosažení těchto dovedností volí učitel s ohledem na schopnosti, možnosti a zájem žáka. Získávání praktických dovedností žáka je zaměřeno na </w:t>
      </w:r>
      <w:r w:rsidRPr="00FA3D6E">
        <w:rPr>
          <w:b/>
          <w:bCs/>
          <w:i/>
          <w:iCs/>
          <w:sz w:val="22"/>
          <w:szCs w:val="22"/>
        </w:rPr>
        <w:t>receptivní</w:t>
      </w:r>
      <w:r w:rsidRPr="00FA3D6E">
        <w:rPr>
          <w:sz w:val="22"/>
          <w:szCs w:val="22"/>
        </w:rPr>
        <w:t xml:space="preserve"> dovednosti – </w:t>
      </w:r>
      <w:r w:rsidRPr="00FA3D6E">
        <w:rPr>
          <w:i/>
          <w:iCs/>
          <w:sz w:val="22"/>
          <w:szCs w:val="22"/>
        </w:rPr>
        <w:t>Poslech, Čtení s porozuměním</w:t>
      </w:r>
      <w:r w:rsidRPr="00FA3D6E">
        <w:rPr>
          <w:sz w:val="22"/>
          <w:szCs w:val="22"/>
        </w:rPr>
        <w:t xml:space="preserve">; na </w:t>
      </w:r>
      <w:r w:rsidRPr="00FA3D6E">
        <w:rPr>
          <w:b/>
          <w:bCs/>
          <w:i/>
          <w:iCs/>
          <w:sz w:val="22"/>
          <w:szCs w:val="22"/>
        </w:rPr>
        <w:t>produktivní</w:t>
      </w:r>
      <w:r w:rsidRPr="00FA3D6E">
        <w:rPr>
          <w:sz w:val="22"/>
          <w:szCs w:val="22"/>
        </w:rPr>
        <w:t xml:space="preserve"> dovednosti – </w:t>
      </w:r>
      <w:r w:rsidRPr="00FA3D6E">
        <w:rPr>
          <w:i/>
          <w:iCs/>
          <w:sz w:val="22"/>
          <w:szCs w:val="22"/>
        </w:rPr>
        <w:t>Psaní, Rozhovory a Samostatný ústní projev</w:t>
      </w:r>
      <w:r w:rsidRPr="00FA3D6E">
        <w:rPr>
          <w:sz w:val="22"/>
          <w:szCs w:val="22"/>
        </w:rPr>
        <w:t xml:space="preserve">; na </w:t>
      </w:r>
      <w:r w:rsidRPr="00FA3D6E">
        <w:rPr>
          <w:b/>
          <w:bCs/>
          <w:i/>
          <w:sz w:val="22"/>
          <w:szCs w:val="22"/>
        </w:rPr>
        <w:t>interaktivní</w:t>
      </w:r>
      <w:r w:rsidRPr="00FA3D6E">
        <w:rPr>
          <w:b/>
          <w:bCs/>
          <w:sz w:val="22"/>
          <w:szCs w:val="22"/>
        </w:rPr>
        <w:t xml:space="preserve"> </w:t>
      </w:r>
      <w:r w:rsidRPr="00FA3D6E">
        <w:rPr>
          <w:bCs/>
          <w:sz w:val="22"/>
          <w:szCs w:val="22"/>
        </w:rPr>
        <w:t>dovednosti</w:t>
      </w:r>
      <w:r w:rsidRPr="00FA3D6E">
        <w:rPr>
          <w:b/>
          <w:bCs/>
          <w:sz w:val="22"/>
          <w:szCs w:val="22"/>
        </w:rPr>
        <w:t xml:space="preserve"> -</w:t>
      </w:r>
      <w:r w:rsidRPr="00FA3D6E">
        <w:rPr>
          <w:sz w:val="22"/>
          <w:szCs w:val="22"/>
        </w:rPr>
        <w:t xml:space="preserve"> </w:t>
      </w:r>
      <w:r w:rsidRPr="00FA3D6E">
        <w:rPr>
          <w:i/>
          <w:sz w:val="22"/>
          <w:szCs w:val="22"/>
        </w:rPr>
        <w:t>Konverzace</w:t>
      </w:r>
      <w:r w:rsidRPr="00FA3D6E">
        <w:rPr>
          <w:sz w:val="22"/>
          <w:szCs w:val="22"/>
        </w:rPr>
        <w:t>. Žáci se seznamují s reáliemi španělsky mluvících zemí, pracují s autentickými materiály různého druhu a vyhledávají si nejdůležitě</w:t>
      </w:r>
      <w:r w:rsidR="00A12CD6">
        <w:rPr>
          <w:sz w:val="22"/>
          <w:szCs w:val="22"/>
        </w:rPr>
        <w:t>jší informace pomocí internetu.</w:t>
      </w:r>
    </w:p>
    <w:p w14:paraId="5197F8EF" w14:textId="77777777" w:rsidR="00A12CD6" w:rsidRPr="00792B97" w:rsidRDefault="00A12CD6" w:rsidP="00A12CD6">
      <w:pPr>
        <w:pStyle w:val="Nadpis6"/>
        <w:rPr>
          <w:sz w:val="22"/>
          <w:szCs w:val="22"/>
        </w:rPr>
      </w:pPr>
      <w:bookmarkStart w:id="65" w:name="_Toc496460067"/>
      <w:r w:rsidRPr="00792B97">
        <w:rPr>
          <w:sz w:val="22"/>
          <w:szCs w:val="22"/>
        </w:rPr>
        <w:t xml:space="preserve">Časové </w:t>
      </w:r>
      <w:r>
        <w:rPr>
          <w:sz w:val="22"/>
          <w:szCs w:val="22"/>
        </w:rPr>
        <w:t xml:space="preserve">a organizační </w:t>
      </w:r>
      <w:r w:rsidRPr="00792B97">
        <w:rPr>
          <w:sz w:val="22"/>
          <w:szCs w:val="22"/>
        </w:rPr>
        <w:t>vymezení předmětu:</w:t>
      </w:r>
      <w:bookmarkEnd w:id="65"/>
    </w:p>
    <w:p w14:paraId="4E35C85B" w14:textId="77777777" w:rsidR="00FA3D6E" w:rsidRPr="00FA3D6E" w:rsidRDefault="00FA3D6E" w:rsidP="00FA3D6E">
      <w:pPr>
        <w:rPr>
          <w:sz w:val="22"/>
          <w:szCs w:val="22"/>
        </w:rPr>
      </w:pPr>
      <w:r w:rsidRPr="00FA3D6E">
        <w:rPr>
          <w:sz w:val="22"/>
          <w:szCs w:val="22"/>
        </w:rPr>
        <w:t xml:space="preserve">Španělský jazyk se jako Další cizí jazyk realizuje od tercie do oktávy osmiletého gymnázia. </w:t>
      </w:r>
    </w:p>
    <w:p w14:paraId="00543B9B" w14:textId="77777777" w:rsidR="00FA3D6E" w:rsidRPr="00FA3D6E" w:rsidRDefault="00FA3D6E" w:rsidP="00FA3D6E">
      <w:pPr>
        <w:tabs>
          <w:tab w:val="left" w:pos="-3686"/>
        </w:tabs>
        <w:rPr>
          <w:sz w:val="22"/>
          <w:szCs w:val="22"/>
        </w:rPr>
      </w:pPr>
      <w:r w:rsidRPr="00FA3D6E">
        <w:rPr>
          <w:sz w:val="22"/>
          <w:szCs w:val="22"/>
        </w:rPr>
        <w:t xml:space="preserve">Rámcový program pro ZV nám ukládá povinnost dovést žáky v základní úrovni studia na konci kvarty k úrovni A1 podle SERR pro jazyky. </w:t>
      </w:r>
    </w:p>
    <w:p w14:paraId="3A7F560B" w14:textId="77777777" w:rsidR="00FA3D6E" w:rsidRPr="00FA3D6E" w:rsidRDefault="00FA3D6E" w:rsidP="00FA3D6E">
      <w:pPr>
        <w:tabs>
          <w:tab w:val="left" w:pos="-3686"/>
        </w:tabs>
        <w:rPr>
          <w:sz w:val="22"/>
          <w:szCs w:val="22"/>
        </w:rPr>
      </w:pPr>
      <w:r w:rsidRPr="00FA3D6E">
        <w:rPr>
          <w:sz w:val="22"/>
          <w:szCs w:val="22"/>
        </w:rPr>
        <w:t>Výuka španělského jazyka probíhá ve skupinách o zhruba polovičním počtu žáků, pro vyučování jsou určeny odborné jazykové učebny i počítačové učebny, vybavené audiovizuální technikou. Všichni žáci na osmiletém gymnáziu začínají na úrovni začátečníků (A0). Je zajištěna návaznost tohoto předmětu na vyšším gymnáziu.</w:t>
      </w:r>
    </w:p>
    <w:p w14:paraId="4214A855" w14:textId="77777777" w:rsidR="00FA3D6E" w:rsidRPr="00FA3D6E" w:rsidRDefault="00FA3D6E" w:rsidP="00FA3D6E">
      <w:pPr>
        <w:rPr>
          <w:sz w:val="22"/>
          <w:szCs w:val="22"/>
        </w:rPr>
      </w:pPr>
      <w:r w:rsidRPr="00FA3D6E">
        <w:rPr>
          <w:sz w:val="22"/>
          <w:szCs w:val="22"/>
        </w:rPr>
        <w:t xml:space="preserve">Učitelé nemusí postupovat podle jednotné učebnice, tu volí v kombinaci s dalšími výukovými materiály pro danou skupinu optimálně tak, aby bylo co nejefektivněji dosaženo požadovaných výstupů. </w:t>
      </w:r>
    </w:p>
    <w:p w14:paraId="2D8A9FEB" w14:textId="77777777" w:rsidR="00FA3D6E" w:rsidRPr="00FA3D6E" w:rsidRDefault="00FA3D6E" w:rsidP="00FA3D6E">
      <w:pPr>
        <w:rPr>
          <w:sz w:val="22"/>
          <w:szCs w:val="22"/>
        </w:rPr>
      </w:pPr>
      <w:r w:rsidRPr="00FA3D6E">
        <w:rPr>
          <w:sz w:val="22"/>
          <w:szCs w:val="22"/>
        </w:rPr>
        <w:t>Na výuku v běžných vyučovacích hodinách mohou navazovat akce vztahující se k předmětu, např. promítání filmů, návštěvy výstav, případně zahraniční jazykově poznávací zájezdy.</w:t>
      </w:r>
    </w:p>
    <w:p w14:paraId="3A25C872" w14:textId="77777777" w:rsidR="009F088F" w:rsidRPr="009F088F" w:rsidRDefault="009F088F" w:rsidP="009F088F">
      <w:pPr>
        <w:pStyle w:val="Nadpis6"/>
        <w:rPr>
          <w:sz w:val="22"/>
          <w:szCs w:val="22"/>
        </w:rPr>
      </w:pPr>
      <w:bookmarkStart w:id="66" w:name="_Toc496460068"/>
      <w:r w:rsidRPr="009F088F">
        <w:rPr>
          <w:sz w:val="22"/>
          <w:szCs w:val="22"/>
        </w:rPr>
        <w:t>Výchovně vzdělávací strategie:</w:t>
      </w:r>
      <w:bookmarkEnd w:id="66"/>
    </w:p>
    <w:p w14:paraId="5687A198" w14:textId="77777777" w:rsidR="00FA3D6E" w:rsidRPr="002665E6" w:rsidRDefault="00FA3D6E" w:rsidP="002665E6">
      <w:pPr>
        <w:rPr>
          <w:sz w:val="22"/>
          <w:szCs w:val="22"/>
          <w:u w:val="single"/>
        </w:rPr>
      </w:pPr>
      <w:r w:rsidRPr="002665E6">
        <w:rPr>
          <w:sz w:val="22"/>
          <w:szCs w:val="22"/>
          <w:u w:val="single"/>
        </w:rPr>
        <w:t>Kompetence k učení:</w:t>
      </w:r>
    </w:p>
    <w:p w14:paraId="2C4F1871" w14:textId="77777777" w:rsidR="00FA3D6E" w:rsidRPr="00FA3D6E" w:rsidRDefault="00FA3D6E" w:rsidP="00DE46E1">
      <w:pPr>
        <w:numPr>
          <w:ilvl w:val="0"/>
          <w:numId w:val="46"/>
        </w:numPr>
        <w:rPr>
          <w:sz w:val="22"/>
          <w:szCs w:val="22"/>
        </w:rPr>
      </w:pPr>
      <w:r w:rsidRPr="00FA3D6E">
        <w:rPr>
          <w:sz w:val="22"/>
          <w:szCs w:val="22"/>
        </w:rPr>
        <w:lastRenderedPageBreak/>
        <w:t>žák efektivně získává poznatky z nejrůznějších zdrojů (internet, knihy, časopisy, apod.).</w:t>
      </w:r>
    </w:p>
    <w:p w14:paraId="716960D1" w14:textId="77777777" w:rsidR="00FA3D6E" w:rsidRPr="00FA3D6E" w:rsidRDefault="00FA3D6E" w:rsidP="00DE46E1">
      <w:pPr>
        <w:numPr>
          <w:ilvl w:val="0"/>
          <w:numId w:val="46"/>
        </w:numPr>
        <w:rPr>
          <w:sz w:val="22"/>
          <w:szCs w:val="22"/>
        </w:rPr>
      </w:pPr>
      <w:r w:rsidRPr="00FA3D6E">
        <w:rPr>
          <w:sz w:val="22"/>
          <w:szCs w:val="22"/>
        </w:rPr>
        <w:t>žák vnímá osvojování slovní zásoby ve vztazích – mind-</w:t>
      </w:r>
      <w:proofErr w:type="spellStart"/>
      <w:r w:rsidRPr="00FA3D6E">
        <w:rPr>
          <w:sz w:val="22"/>
          <w:szCs w:val="22"/>
        </w:rPr>
        <w:t>maping</w:t>
      </w:r>
      <w:proofErr w:type="spellEnd"/>
      <w:r w:rsidRPr="00FA3D6E">
        <w:rPr>
          <w:sz w:val="22"/>
          <w:szCs w:val="22"/>
        </w:rPr>
        <w:t>, protiklady; aplikace internacionalismů a anglicismů apod.</w:t>
      </w:r>
    </w:p>
    <w:p w14:paraId="72B433D9" w14:textId="77777777" w:rsidR="00FA3D6E" w:rsidRPr="00FA3D6E" w:rsidRDefault="00FA3D6E" w:rsidP="00DE46E1">
      <w:pPr>
        <w:numPr>
          <w:ilvl w:val="0"/>
          <w:numId w:val="46"/>
        </w:numPr>
        <w:rPr>
          <w:sz w:val="22"/>
          <w:szCs w:val="22"/>
        </w:rPr>
      </w:pPr>
      <w:r w:rsidRPr="00FA3D6E">
        <w:rPr>
          <w:sz w:val="22"/>
          <w:szCs w:val="22"/>
        </w:rPr>
        <w:t>žák si pod vedením učitele uvědomuje vlastní pokrok za určitou dobu (nejen ve srovnání s ostatními), sebehodnocení</w:t>
      </w:r>
    </w:p>
    <w:p w14:paraId="06360AD7" w14:textId="77777777" w:rsidR="00FA3D6E" w:rsidRPr="00FA3D6E" w:rsidRDefault="00FA3D6E" w:rsidP="00DE46E1">
      <w:pPr>
        <w:numPr>
          <w:ilvl w:val="0"/>
          <w:numId w:val="46"/>
        </w:numPr>
        <w:rPr>
          <w:sz w:val="22"/>
          <w:szCs w:val="22"/>
        </w:rPr>
      </w:pPr>
      <w:r w:rsidRPr="00FA3D6E">
        <w:rPr>
          <w:sz w:val="22"/>
          <w:szCs w:val="22"/>
        </w:rPr>
        <w:t>žák pracuje s chybou ve španělském jazyce – chybu nechápe jako nedostatek, ale krok ke zlepšení</w:t>
      </w:r>
    </w:p>
    <w:p w14:paraId="624A8915" w14:textId="77777777" w:rsidR="00FA3D6E" w:rsidRPr="00FA3D6E" w:rsidRDefault="00FA3D6E" w:rsidP="00DE46E1">
      <w:pPr>
        <w:numPr>
          <w:ilvl w:val="0"/>
          <w:numId w:val="46"/>
        </w:numPr>
        <w:rPr>
          <w:sz w:val="22"/>
          <w:szCs w:val="22"/>
        </w:rPr>
      </w:pPr>
      <w:r w:rsidRPr="00FA3D6E">
        <w:rPr>
          <w:sz w:val="22"/>
          <w:szCs w:val="22"/>
        </w:rPr>
        <w:t>žák zvládá zdánlivě neřešitelné úkoly – např. poslech – nezpanikaří, když nerozumí, snaží se zareagovat, cvičením dosahuje zlepšení</w:t>
      </w:r>
    </w:p>
    <w:p w14:paraId="6079E68F" w14:textId="77777777" w:rsidR="00FA3D6E" w:rsidRPr="00FA3D6E" w:rsidRDefault="00FA3D6E" w:rsidP="00DE46E1">
      <w:pPr>
        <w:numPr>
          <w:ilvl w:val="0"/>
          <w:numId w:val="46"/>
        </w:numPr>
        <w:rPr>
          <w:i/>
          <w:sz w:val="22"/>
          <w:szCs w:val="22"/>
        </w:rPr>
      </w:pPr>
      <w:r w:rsidRPr="00FA3D6E">
        <w:rPr>
          <w:sz w:val="22"/>
          <w:szCs w:val="22"/>
        </w:rPr>
        <w:t>žák rozvíjí jazykovou paměť nácvikem jednotlivých jazykových dovedností ve španělštině (poslech s porozuměním, čtení s porozuměním, mluvní projev, psaní)</w:t>
      </w:r>
    </w:p>
    <w:p w14:paraId="3F8EE66C" w14:textId="77777777" w:rsidR="00FA3D6E" w:rsidRPr="002665E6" w:rsidRDefault="00FA3D6E" w:rsidP="002665E6">
      <w:pPr>
        <w:rPr>
          <w:sz w:val="22"/>
          <w:szCs w:val="22"/>
          <w:u w:val="single"/>
        </w:rPr>
      </w:pPr>
      <w:r w:rsidRPr="002665E6">
        <w:rPr>
          <w:sz w:val="22"/>
          <w:szCs w:val="22"/>
          <w:u w:val="single"/>
        </w:rPr>
        <w:t>Kompetence k řešení problémů:</w:t>
      </w:r>
    </w:p>
    <w:p w14:paraId="682A9B58" w14:textId="77777777" w:rsidR="00FA3D6E" w:rsidRPr="00FA3D6E" w:rsidRDefault="00FA3D6E" w:rsidP="00DE46E1">
      <w:pPr>
        <w:numPr>
          <w:ilvl w:val="0"/>
          <w:numId w:val="47"/>
        </w:numPr>
        <w:rPr>
          <w:sz w:val="22"/>
          <w:szCs w:val="22"/>
        </w:rPr>
      </w:pPr>
      <w:r w:rsidRPr="00FA3D6E">
        <w:rPr>
          <w:sz w:val="22"/>
          <w:szCs w:val="22"/>
        </w:rPr>
        <w:t>žák se orientuje v cizím jazykovém prostředí – umí se zeptat na cestu, porozumí odpovědi, vyhledá si dopravní spoj, zatelefonuje apod.</w:t>
      </w:r>
    </w:p>
    <w:p w14:paraId="45965E34" w14:textId="77777777" w:rsidR="00FA3D6E" w:rsidRPr="00FA3D6E" w:rsidRDefault="00FA3D6E" w:rsidP="00DE46E1">
      <w:pPr>
        <w:numPr>
          <w:ilvl w:val="0"/>
          <w:numId w:val="47"/>
        </w:numPr>
        <w:rPr>
          <w:sz w:val="22"/>
          <w:szCs w:val="22"/>
        </w:rPr>
      </w:pPr>
      <w:r w:rsidRPr="00FA3D6E">
        <w:rPr>
          <w:sz w:val="22"/>
          <w:szCs w:val="22"/>
        </w:rPr>
        <w:t>žák vyjadřuje souhlas a nesouhlas s názorem druhých při kolektivním řešení problémů</w:t>
      </w:r>
    </w:p>
    <w:p w14:paraId="34A8C590" w14:textId="77777777" w:rsidR="00FA3D6E" w:rsidRPr="00FA3D6E" w:rsidRDefault="00FA3D6E" w:rsidP="00DE46E1">
      <w:pPr>
        <w:numPr>
          <w:ilvl w:val="0"/>
          <w:numId w:val="47"/>
        </w:numPr>
        <w:rPr>
          <w:sz w:val="22"/>
          <w:szCs w:val="22"/>
        </w:rPr>
      </w:pPr>
      <w:r w:rsidRPr="00FA3D6E">
        <w:rPr>
          <w:sz w:val="22"/>
          <w:szCs w:val="22"/>
        </w:rPr>
        <w:t>žák řeší úkoly v učebnici a pracovním sešitě podle zadání, situačně reálné i nereálné hry</w:t>
      </w:r>
    </w:p>
    <w:p w14:paraId="49AFE287" w14:textId="77777777" w:rsidR="00FA3D6E" w:rsidRPr="00FA3D6E" w:rsidRDefault="00FA3D6E" w:rsidP="00DE46E1">
      <w:pPr>
        <w:numPr>
          <w:ilvl w:val="0"/>
          <w:numId w:val="47"/>
        </w:numPr>
        <w:rPr>
          <w:sz w:val="22"/>
          <w:szCs w:val="22"/>
        </w:rPr>
      </w:pPr>
      <w:r w:rsidRPr="00FA3D6E">
        <w:rPr>
          <w:sz w:val="22"/>
          <w:szCs w:val="22"/>
        </w:rPr>
        <w:t>žák uplatňuje intuici, fantazii, improvizaci, kreativitu i předvídavost při řešení problémů</w:t>
      </w:r>
    </w:p>
    <w:p w14:paraId="7B923E3D" w14:textId="77777777" w:rsidR="00FA3D6E" w:rsidRPr="00FA3D6E" w:rsidRDefault="00FA3D6E" w:rsidP="00DE46E1">
      <w:pPr>
        <w:numPr>
          <w:ilvl w:val="0"/>
          <w:numId w:val="47"/>
        </w:numPr>
        <w:spacing w:before="100" w:beforeAutospacing="1"/>
        <w:ind w:left="357" w:hanging="357"/>
        <w:rPr>
          <w:sz w:val="22"/>
          <w:szCs w:val="22"/>
        </w:rPr>
      </w:pPr>
      <w:r w:rsidRPr="00FA3D6E">
        <w:rPr>
          <w:sz w:val="22"/>
          <w:szCs w:val="22"/>
        </w:rPr>
        <w:t>žák zpracovává problém – přípravu, plánování, řešení, týmová práce, obhajobu i prezentaci výsledků své práce</w:t>
      </w:r>
    </w:p>
    <w:p w14:paraId="346AAB43" w14:textId="77777777" w:rsidR="00FA3D6E" w:rsidRPr="002665E6" w:rsidRDefault="00FA3D6E" w:rsidP="002665E6">
      <w:pPr>
        <w:pStyle w:val="Normlnweb"/>
        <w:rPr>
          <w:sz w:val="22"/>
          <w:szCs w:val="22"/>
          <w:u w:val="single"/>
        </w:rPr>
      </w:pPr>
      <w:r w:rsidRPr="002665E6">
        <w:rPr>
          <w:iCs/>
          <w:sz w:val="22"/>
          <w:szCs w:val="22"/>
          <w:u w:val="single"/>
        </w:rPr>
        <w:t>Kompetence komunikativní:</w:t>
      </w:r>
      <w:r w:rsidRPr="002665E6">
        <w:rPr>
          <w:sz w:val="22"/>
          <w:szCs w:val="22"/>
          <w:u w:val="single"/>
        </w:rPr>
        <w:t xml:space="preserve"> </w:t>
      </w:r>
    </w:p>
    <w:p w14:paraId="7B3901FA" w14:textId="77777777" w:rsidR="00FA3D6E" w:rsidRPr="00FA3D6E" w:rsidRDefault="00FA3D6E" w:rsidP="00DE46E1">
      <w:pPr>
        <w:numPr>
          <w:ilvl w:val="0"/>
          <w:numId w:val="48"/>
        </w:numPr>
        <w:rPr>
          <w:sz w:val="22"/>
          <w:szCs w:val="22"/>
        </w:rPr>
      </w:pPr>
      <w:r w:rsidRPr="00FA3D6E">
        <w:rPr>
          <w:sz w:val="22"/>
          <w:szCs w:val="22"/>
        </w:rPr>
        <w:t>žák komunikuje na odpovídající úrovni, využívá všech způsobů komunikace v cizím jazyce (ústní i písemnou)</w:t>
      </w:r>
    </w:p>
    <w:p w14:paraId="550DCF73" w14:textId="77777777" w:rsidR="00FA3D6E" w:rsidRPr="00FA3D6E" w:rsidRDefault="00FA3D6E" w:rsidP="00DE46E1">
      <w:pPr>
        <w:numPr>
          <w:ilvl w:val="0"/>
          <w:numId w:val="48"/>
        </w:numPr>
        <w:spacing w:before="100" w:beforeAutospacing="1" w:after="100" w:afterAutospacing="1"/>
        <w:rPr>
          <w:sz w:val="22"/>
          <w:szCs w:val="22"/>
        </w:rPr>
      </w:pPr>
      <w:r w:rsidRPr="00FA3D6E">
        <w:rPr>
          <w:sz w:val="22"/>
          <w:szCs w:val="22"/>
        </w:rPr>
        <w:t>žák nacvičuje struktury mluvených (vyprávění, dialog, hry v rolích, …) a písemných projevů (e-mail, dopis, vzkaz, přání, pozvánka, …)</w:t>
      </w:r>
    </w:p>
    <w:p w14:paraId="0DDC63E5" w14:textId="77777777" w:rsidR="00FA3D6E" w:rsidRPr="00FA3D6E" w:rsidRDefault="00FA3D6E" w:rsidP="00DE46E1">
      <w:pPr>
        <w:numPr>
          <w:ilvl w:val="0"/>
          <w:numId w:val="48"/>
        </w:numPr>
        <w:spacing w:before="100" w:beforeAutospacing="1"/>
        <w:ind w:left="357" w:hanging="357"/>
        <w:rPr>
          <w:sz w:val="22"/>
          <w:szCs w:val="22"/>
        </w:rPr>
      </w:pPr>
      <w:r w:rsidRPr="00FA3D6E">
        <w:rPr>
          <w:sz w:val="22"/>
          <w:szCs w:val="22"/>
        </w:rPr>
        <w:t>žák používá mimiku, řeč těla, intonaci, důraz, melodii hlasu, věty</w:t>
      </w:r>
    </w:p>
    <w:p w14:paraId="5AF0F7FF" w14:textId="77777777" w:rsidR="00FA3D6E" w:rsidRPr="002665E6" w:rsidRDefault="00FA3D6E" w:rsidP="002665E6">
      <w:pPr>
        <w:pStyle w:val="Normlnweb"/>
        <w:rPr>
          <w:sz w:val="22"/>
          <w:szCs w:val="22"/>
          <w:u w:val="single"/>
        </w:rPr>
      </w:pPr>
      <w:r w:rsidRPr="002665E6">
        <w:rPr>
          <w:iCs/>
          <w:sz w:val="22"/>
          <w:szCs w:val="22"/>
          <w:u w:val="single"/>
        </w:rPr>
        <w:t>Kompetence sociální a personální:</w:t>
      </w:r>
      <w:r w:rsidRPr="002665E6">
        <w:rPr>
          <w:sz w:val="22"/>
          <w:szCs w:val="22"/>
          <w:u w:val="single"/>
        </w:rPr>
        <w:t xml:space="preserve"> </w:t>
      </w:r>
    </w:p>
    <w:p w14:paraId="6966C721" w14:textId="77777777" w:rsidR="00FA3D6E" w:rsidRPr="00FA3D6E" w:rsidRDefault="00FA3D6E" w:rsidP="00DE46E1">
      <w:pPr>
        <w:numPr>
          <w:ilvl w:val="0"/>
          <w:numId w:val="49"/>
        </w:numPr>
        <w:rPr>
          <w:sz w:val="22"/>
          <w:szCs w:val="22"/>
        </w:rPr>
      </w:pPr>
      <w:r w:rsidRPr="00FA3D6E">
        <w:rPr>
          <w:sz w:val="22"/>
          <w:szCs w:val="22"/>
        </w:rPr>
        <w:t>žák týmově spolupracuje ve dvojicích, ve skupinách</w:t>
      </w:r>
    </w:p>
    <w:p w14:paraId="26F2207F" w14:textId="77777777" w:rsidR="00FA3D6E" w:rsidRPr="00FA3D6E" w:rsidRDefault="00FA3D6E" w:rsidP="00DE46E1">
      <w:pPr>
        <w:numPr>
          <w:ilvl w:val="0"/>
          <w:numId w:val="49"/>
        </w:numPr>
        <w:rPr>
          <w:sz w:val="22"/>
          <w:szCs w:val="22"/>
        </w:rPr>
      </w:pPr>
      <w:r w:rsidRPr="00FA3D6E">
        <w:rPr>
          <w:sz w:val="22"/>
          <w:szCs w:val="22"/>
        </w:rPr>
        <w:t>žák rozlišuje a respektuje role ve skupině</w:t>
      </w:r>
    </w:p>
    <w:p w14:paraId="31D56401" w14:textId="77777777" w:rsidR="00FA3D6E" w:rsidRPr="00FA3D6E" w:rsidRDefault="00FA3D6E" w:rsidP="00DE46E1">
      <w:pPr>
        <w:numPr>
          <w:ilvl w:val="0"/>
          <w:numId w:val="49"/>
        </w:numPr>
        <w:rPr>
          <w:sz w:val="22"/>
          <w:szCs w:val="22"/>
        </w:rPr>
      </w:pPr>
      <w:r w:rsidRPr="00FA3D6E">
        <w:rPr>
          <w:sz w:val="22"/>
          <w:szCs w:val="22"/>
        </w:rPr>
        <w:t>žák prezentuje a obhajuje vlastní myšlenky a respektuje i jiný názor při týmové práci, buduje své sebevědomí</w:t>
      </w:r>
    </w:p>
    <w:p w14:paraId="626A5939" w14:textId="77777777" w:rsidR="00FA3D6E" w:rsidRPr="00FA3D6E" w:rsidRDefault="00FA3D6E" w:rsidP="00DE46E1">
      <w:pPr>
        <w:numPr>
          <w:ilvl w:val="0"/>
          <w:numId w:val="49"/>
        </w:numPr>
        <w:rPr>
          <w:sz w:val="22"/>
          <w:szCs w:val="22"/>
        </w:rPr>
      </w:pPr>
      <w:r w:rsidRPr="00FA3D6E">
        <w:rPr>
          <w:sz w:val="22"/>
          <w:szCs w:val="22"/>
        </w:rPr>
        <w:t>žák hodnotí a srovnává druhé i sebe sama na základě jasných kritérií, hledá další možnosti zlepšení</w:t>
      </w:r>
    </w:p>
    <w:p w14:paraId="24EDB7E6" w14:textId="77777777" w:rsidR="00FA3D6E" w:rsidRPr="002665E6" w:rsidRDefault="00FA3D6E" w:rsidP="002665E6">
      <w:pPr>
        <w:pStyle w:val="Normlnweb"/>
        <w:rPr>
          <w:sz w:val="22"/>
          <w:szCs w:val="22"/>
          <w:u w:val="single"/>
        </w:rPr>
      </w:pPr>
      <w:r w:rsidRPr="002665E6">
        <w:rPr>
          <w:iCs/>
          <w:sz w:val="22"/>
          <w:szCs w:val="22"/>
          <w:u w:val="single"/>
        </w:rPr>
        <w:t>Kompetence občanské:</w:t>
      </w:r>
      <w:r w:rsidRPr="002665E6">
        <w:rPr>
          <w:sz w:val="22"/>
          <w:szCs w:val="22"/>
          <w:u w:val="single"/>
        </w:rPr>
        <w:t xml:space="preserve"> </w:t>
      </w:r>
    </w:p>
    <w:p w14:paraId="4EB4C460" w14:textId="77777777" w:rsidR="00FA3D6E" w:rsidRPr="00FA3D6E" w:rsidRDefault="00FA3D6E" w:rsidP="00DE46E1">
      <w:pPr>
        <w:numPr>
          <w:ilvl w:val="0"/>
          <w:numId w:val="50"/>
        </w:numPr>
        <w:rPr>
          <w:sz w:val="22"/>
          <w:szCs w:val="22"/>
        </w:rPr>
      </w:pPr>
      <w:r w:rsidRPr="00FA3D6E">
        <w:rPr>
          <w:sz w:val="22"/>
          <w:szCs w:val="22"/>
        </w:rPr>
        <w:t>žák zodpovědně plní zadané úkoly, je zodpovědný za sebe sama, za skupinu, tým</w:t>
      </w:r>
    </w:p>
    <w:p w14:paraId="07DE7E34" w14:textId="77777777" w:rsidR="00FA3D6E" w:rsidRPr="00FA3D6E" w:rsidRDefault="00FA3D6E" w:rsidP="00DE46E1">
      <w:pPr>
        <w:numPr>
          <w:ilvl w:val="0"/>
          <w:numId w:val="50"/>
        </w:numPr>
        <w:rPr>
          <w:sz w:val="22"/>
          <w:szCs w:val="22"/>
        </w:rPr>
      </w:pPr>
      <w:r w:rsidRPr="00FA3D6E">
        <w:rPr>
          <w:sz w:val="22"/>
          <w:szCs w:val="22"/>
        </w:rPr>
        <w:t>žák dodržuje pravidla slušného chování, respektuje tradice i odlišnosti jiných národů</w:t>
      </w:r>
    </w:p>
    <w:p w14:paraId="7D9C56DF" w14:textId="77777777" w:rsidR="00FA3D6E" w:rsidRPr="00FA3D6E" w:rsidRDefault="00FA3D6E" w:rsidP="00DE46E1">
      <w:pPr>
        <w:numPr>
          <w:ilvl w:val="0"/>
          <w:numId w:val="50"/>
        </w:numPr>
        <w:rPr>
          <w:sz w:val="22"/>
          <w:szCs w:val="22"/>
        </w:rPr>
      </w:pPr>
      <w:r w:rsidRPr="00FA3D6E">
        <w:rPr>
          <w:sz w:val="22"/>
          <w:szCs w:val="22"/>
        </w:rPr>
        <w:t>žák si uvědomuje české tradice ve srovnání s jinými a poznává společné prvky v dějinách</w:t>
      </w:r>
    </w:p>
    <w:p w14:paraId="71BD9BE0" w14:textId="77777777" w:rsidR="00FA3D6E" w:rsidRPr="00FA3D6E" w:rsidRDefault="00FA3D6E" w:rsidP="00DE46E1">
      <w:pPr>
        <w:numPr>
          <w:ilvl w:val="0"/>
          <w:numId w:val="50"/>
        </w:numPr>
        <w:rPr>
          <w:sz w:val="22"/>
          <w:szCs w:val="22"/>
        </w:rPr>
      </w:pPr>
      <w:r w:rsidRPr="00FA3D6E">
        <w:rPr>
          <w:sz w:val="22"/>
          <w:szCs w:val="22"/>
        </w:rPr>
        <w:t>žák poznává problémy jiných zemí – rasismus, intolerance, násilí</w:t>
      </w:r>
    </w:p>
    <w:p w14:paraId="1211CBC0" w14:textId="77777777" w:rsidR="00FA3D6E" w:rsidRPr="00FA3D6E" w:rsidRDefault="00FA3D6E" w:rsidP="00DE46E1">
      <w:pPr>
        <w:numPr>
          <w:ilvl w:val="0"/>
          <w:numId w:val="50"/>
        </w:numPr>
        <w:rPr>
          <w:sz w:val="22"/>
          <w:szCs w:val="22"/>
        </w:rPr>
      </w:pPr>
      <w:r w:rsidRPr="00FA3D6E">
        <w:rPr>
          <w:sz w:val="22"/>
          <w:szCs w:val="22"/>
        </w:rPr>
        <w:t>žák si vytváří vztah k životnímu prostředí jako tématu</w:t>
      </w:r>
    </w:p>
    <w:p w14:paraId="4FC24377" w14:textId="77777777" w:rsidR="00FA3D6E" w:rsidRPr="002665E6" w:rsidRDefault="00FA3D6E" w:rsidP="002665E6">
      <w:pPr>
        <w:rPr>
          <w:sz w:val="22"/>
          <w:szCs w:val="22"/>
          <w:u w:val="single"/>
        </w:rPr>
      </w:pPr>
      <w:r w:rsidRPr="002665E6">
        <w:rPr>
          <w:iCs/>
          <w:sz w:val="22"/>
          <w:szCs w:val="22"/>
          <w:u w:val="single"/>
        </w:rPr>
        <w:t>Kompetence pracovní</w:t>
      </w:r>
      <w:r w:rsidRPr="002665E6">
        <w:rPr>
          <w:sz w:val="22"/>
          <w:szCs w:val="22"/>
          <w:u w:val="single"/>
        </w:rPr>
        <w:t xml:space="preserve"> </w:t>
      </w:r>
    </w:p>
    <w:p w14:paraId="6AA30757" w14:textId="77777777" w:rsidR="00FA3D6E" w:rsidRPr="00FA3D6E" w:rsidRDefault="00FA3D6E" w:rsidP="00DE46E1">
      <w:pPr>
        <w:numPr>
          <w:ilvl w:val="0"/>
          <w:numId w:val="51"/>
        </w:numPr>
        <w:rPr>
          <w:sz w:val="22"/>
          <w:szCs w:val="22"/>
        </w:rPr>
      </w:pPr>
      <w:r w:rsidRPr="00FA3D6E">
        <w:rPr>
          <w:sz w:val="22"/>
          <w:szCs w:val="22"/>
        </w:rPr>
        <w:t>žák organizuje efektivně svou práci a účelně využívá vědomostí a dovedností získaných v jiných vzdělávacích oblastech pro oblast jazyka a komunikace</w:t>
      </w:r>
    </w:p>
    <w:p w14:paraId="0B5D9004" w14:textId="77777777" w:rsidR="00FA3D6E" w:rsidRPr="00FA3D6E" w:rsidRDefault="00FA3D6E" w:rsidP="00DE46E1">
      <w:pPr>
        <w:numPr>
          <w:ilvl w:val="0"/>
          <w:numId w:val="51"/>
        </w:numPr>
        <w:rPr>
          <w:sz w:val="22"/>
          <w:szCs w:val="22"/>
        </w:rPr>
      </w:pPr>
      <w:r w:rsidRPr="00FA3D6E">
        <w:rPr>
          <w:sz w:val="22"/>
          <w:szCs w:val="22"/>
        </w:rPr>
        <w:t>žák si formuje pracovní návyky – vedení sešitu, psaní slovíček, práce se slovníkem, s portfoliem, práce na počítači, s internetem apod.</w:t>
      </w:r>
    </w:p>
    <w:p w14:paraId="1F6AA326" w14:textId="77777777" w:rsidR="00FA3D6E" w:rsidRPr="00FA3D6E" w:rsidRDefault="00FA3D6E" w:rsidP="009F088F">
      <w:pPr>
        <w:pStyle w:val="Nadpis5"/>
        <w:spacing w:before="120"/>
      </w:pPr>
      <w:bookmarkStart w:id="67" w:name="_Toc496460069"/>
      <w:r w:rsidRPr="00FA3D6E">
        <w:t>Španělský jazyk - nižší gymnázium</w:t>
      </w:r>
      <w:bookmarkEnd w:id="6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2951"/>
        <w:gridCol w:w="2945"/>
        <w:gridCol w:w="2947"/>
        <w:gridCol w:w="2946"/>
      </w:tblGrid>
      <w:tr w:rsidR="002665E6" w:rsidRPr="00FE1C50" w14:paraId="741E084E" w14:textId="77777777" w:rsidTr="002665E6">
        <w:tc>
          <w:tcPr>
            <w:tcW w:w="2945" w:type="dxa"/>
            <w:shd w:val="clear" w:color="auto" w:fill="auto"/>
          </w:tcPr>
          <w:p w14:paraId="5901BD66" w14:textId="77777777" w:rsidR="002665E6" w:rsidRPr="00FE1C50" w:rsidRDefault="002665E6" w:rsidP="00F938E2">
            <w:pPr>
              <w:rPr>
                <w:sz w:val="20"/>
                <w:szCs w:val="20"/>
              </w:rPr>
            </w:pPr>
            <w:r w:rsidRPr="00FE1C50">
              <w:rPr>
                <w:sz w:val="20"/>
                <w:szCs w:val="20"/>
              </w:rPr>
              <w:t>Téma</w:t>
            </w:r>
          </w:p>
        </w:tc>
        <w:tc>
          <w:tcPr>
            <w:tcW w:w="2951" w:type="dxa"/>
            <w:shd w:val="clear" w:color="auto" w:fill="auto"/>
          </w:tcPr>
          <w:p w14:paraId="32CBCEAB" w14:textId="77777777" w:rsidR="002665E6" w:rsidRPr="00FE1C50" w:rsidRDefault="002665E6" w:rsidP="00F938E2">
            <w:pPr>
              <w:rPr>
                <w:sz w:val="20"/>
                <w:szCs w:val="20"/>
              </w:rPr>
            </w:pPr>
            <w:r w:rsidRPr="00FE1C50">
              <w:rPr>
                <w:sz w:val="20"/>
                <w:szCs w:val="20"/>
              </w:rPr>
              <w:t>Školní výstup (klíčové kompetence)</w:t>
            </w:r>
          </w:p>
        </w:tc>
        <w:tc>
          <w:tcPr>
            <w:tcW w:w="2945" w:type="dxa"/>
            <w:shd w:val="clear" w:color="auto" w:fill="auto"/>
          </w:tcPr>
          <w:p w14:paraId="4FC43D14" w14:textId="77777777" w:rsidR="002665E6" w:rsidRPr="00FE1C50" w:rsidRDefault="002665E6" w:rsidP="00F938E2">
            <w:pPr>
              <w:rPr>
                <w:sz w:val="20"/>
                <w:szCs w:val="20"/>
              </w:rPr>
            </w:pPr>
            <w:r w:rsidRPr="00FE1C50">
              <w:rPr>
                <w:sz w:val="20"/>
                <w:szCs w:val="20"/>
              </w:rPr>
              <w:t>Učivo (strategie)</w:t>
            </w:r>
          </w:p>
        </w:tc>
        <w:tc>
          <w:tcPr>
            <w:tcW w:w="2947" w:type="dxa"/>
            <w:shd w:val="clear" w:color="auto" w:fill="auto"/>
          </w:tcPr>
          <w:p w14:paraId="366802A1" w14:textId="77777777" w:rsidR="002665E6" w:rsidRPr="00FE1C50" w:rsidRDefault="002665E6" w:rsidP="00F938E2">
            <w:pPr>
              <w:rPr>
                <w:sz w:val="20"/>
                <w:szCs w:val="20"/>
              </w:rPr>
            </w:pPr>
            <w:r w:rsidRPr="00FE1C50">
              <w:rPr>
                <w:sz w:val="20"/>
                <w:szCs w:val="20"/>
              </w:rPr>
              <w:t>Průřezová témata, mezipředmětové vztahy, projekty, kurzy</w:t>
            </w:r>
          </w:p>
        </w:tc>
        <w:tc>
          <w:tcPr>
            <w:tcW w:w="2946" w:type="dxa"/>
            <w:shd w:val="clear" w:color="auto" w:fill="auto"/>
          </w:tcPr>
          <w:p w14:paraId="4F39B693" w14:textId="77777777" w:rsidR="002665E6" w:rsidRPr="00FE1C50" w:rsidRDefault="002665E6" w:rsidP="00F938E2">
            <w:pPr>
              <w:rPr>
                <w:sz w:val="20"/>
                <w:szCs w:val="20"/>
              </w:rPr>
            </w:pPr>
            <w:r w:rsidRPr="00FE1C50">
              <w:rPr>
                <w:sz w:val="20"/>
                <w:szCs w:val="20"/>
              </w:rPr>
              <w:t>Poznámky</w:t>
            </w:r>
          </w:p>
        </w:tc>
      </w:tr>
      <w:tr w:rsidR="002665E6" w:rsidRPr="00D56557" w14:paraId="58A868CC" w14:textId="77777777" w:rsidTr="002665E6">
        <w:trPr>
          <w:trHeight w:val="3667"/>
        </w:trPr>
        <w:tc>
          <w:tcPr>
            <w:tcW w:w="2945" w:type="dxa"/>
            <w:shd w:val="clear" w:color="auto" w:fill="auto"/>
          </w:tcPr>
          <w:p w14:paraId="3F318F8C" w14:textId="77777777" w:rsidR="002665E6" w:rsidRPr="00D56557" w:rsidRDefault="002665E6" w:rsidP="002665E6">
            <w:pPr>
              <w:rPr>
                <w:sz w:val="22"/>
                <w:szCs w:val="22"/>
              </w:rPr>
            </w:pPr>
          </w:p>
        </w:tc>
        <w:tc>
          <w:tcPr>
            <w:tcW w:w="2951" w:type="dxa"/>
            <w:shd w:val="clear" w:color="auto" w:fill="auto"/>
          </w:tcPr>
          <w:p w14:paraId="6B5CC765" w14:textId="77777777" w:rsidR="002665E6" w:rsidRPr="00DA533C" w:rsidRDefault="002665E6" w:rsidP="002665E6">
            <w:pPr>
              <w:rPr>
                <w:b/>
                <w:bCs/>
                <w:sz w:val="22"/>
                <w:szCs w:val="22"/>
              </w:rPr>
            </w:pPr>
            <w:r w:rsidRPr="00DA533C">
              <w:rPr>
                <w:b/>
                <w:bCs/>
                <w:sz w:val="22"/>
                <w:szCs w:val="22"/>
              </w:rPr>
              <w:t>A1</w:t>
            </w:r>
          </w:p>
          <w:p w14:paraId="615A7037" w14:textId="77777777" w:rsidR="002665E6" w:rsidRPr="00DA533C" w:rsidRDefault="002665E6" w:rsidP="002665E6">
            <w:pPr>
              <w:rPr>
                <w:b/>
                <w:bCs/>
                <w:sz w:val="22"/>
                <w:szCs w:val="22"/>
              </w:rPr>
            </w:pPr>
            <w:r w:rsidRPr="00DA533C">
              <w:rPr>
                <w:b/>
                <w:bCs/>
                <w:sz w:val="22"/>
                <w:szCs w:val="22"/>
              </w:rPr>
              <w:t>Poslech s porozuměním</w:t>
            </w:r>
          </w:p>
          <w:p w14:paraId="658FD801" w14:textId="77777777" w:rsidR="002665E6" w:rsidRPr="00DA533C" w:rsidRDefault="00F938E2" w:rsidP="00266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002665E6" w:rsidRPr="00DA533C">
              <w:rPr>
                <w:sz w:val="22"/>
                <w:szCs w:val="22"/>
              </w:rPr>
              <w:t>ák</w:t>
            </w:r>
            <w:r>
              <w:rPr>
                <w:sz w:val="22"/>
                <w:szCs w:val="22"/>
              </w:rPr>
              <w:t>:</w:t>
            </w:r>
          </w:p>
          <w:p w14:paraId="5A5E7906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rozumí jednoduchým pokynům a otázkám učitele, které jsou pronášeny pomalu a s pečlivou výslovností a reaguje na ně</w:t>
            </w:r>
          </w:p>
          <w:p w14:paraId="7555D323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rozumí slovům a jednoduchým větám, které jsou pronášeny pomalu a zřetelně a týkají se osvojovaných témat, zejména pokud má k dispozici vizuální oporu</w:t>
            </w:r>
          </w:p>
          <w:p w14:paraId="7891DE7F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 xml:space="preserve">rozumí základním informacím v krátkých poslechových textech týkajících se každodenních témat </w:t>
            </w:r>
          </w:p>
          <w:p w14:paraId="0F11A6D9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 xml:space="preserve">v souvislém rozhovoru rodilých mluvčích vedeném v pomalejším tempu a </w:t>
            </w:r>
            <w:r w:rsidRPr="00DA533C">
              <w:rPr>
                <w:sz w:val="22"/>
                <w:szCs w:val="22"/>
              </w:rPr>
              <w:br/>
              <w:t>s pečlivou výslovností uvede počet a postoje aktérů, rozezná téma rozhovoru, odliší různé formy komunikace</w:t>
            </w:r>
          </w:p>
          <w:p w14:paraId="333A9E49" w14:textId="77777777" w:rsidR="002665E6" w:rsidRPr="00DA533C" w:rsidRDefault="002665E6" w:rsidP="002665E6">
            <w:pPr>
              <w:rPr>
                <w:b/>
                <w:bCs/>
                <w:sz w:val="22"/>
                <w:szCs w:val="22"/>
              </w:rPr>
            </w:pPr>
            <w:r w:rsidRPr="00DA533C">
              <w:rPr>
                <w:b/>
                <w:bCs/>
                <w:sz w:val="22"/>
                <w:szCs w:val="22"/>
              </w:rPr>
              <w:t>Čtení s porozuměním</w:t>
            </w:r>
          </w:p>
          <w:p w14:paraId="6AD72CFC" w14:textId="77777777" w:rsidR="002665E6" w:rsidRPr="00DA533C" w:rsidRDefault="00F938E2" w:rsidP="00266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002665E6" w:rsidRPr="00DA533C">
              <w:rPr>
                <w:sz w:val="22"/>
                <w:szCs w:val="22"/>
              </w:rPr>
              <w:t>ák</w:t>
            </w:r>
            <w:r>
              <w:rPr>
                <w:sz w:val="22"/>
                <w:szCs w:val="22"/>
              </w:rPr>
              <w:t>:</w:t>
            </w:r>
          </w:p>
          <w:p w14:paraId="5BE5B0E9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rozumí jednoduchým informačním nápisům a orientačním pokynům</w:t>
            </w:r>
          </w:p>
          <w:p w14:paraId="15C0D41B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rozumí slovům a jednoduchým větám, které se vztahují k běžným tématům</w:t>
            </w:r>
          </w:p>
          <w:p w14:paraId="2195D425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 xml:space="preserve">rozumí krátkému jednoduchému textu zejména, pokud má k dispozici vizuální oporu, a vyhledá v něm požadovanou informaci </w:t>
            </w:r>
          </w:p>
          <w:p w14:paraId="0BF85C19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lastRenderedPageBreak/>
              <w:t>účelně využívá dvojjazyčného slovníku</w:t>
            </w:r>
          </w:p>
          <w:p w14:paraId="51F1D797" w14:textId="77777777" w:rsidR="002665E6" w:rsidRPr="00DA533C" w:rsidRDefault="002665E6" w:rsidP="002665E6">
            <w:pPr>
              <w:rPr>
                <w:b/>
                <w:sz w:val="22"/>
                <w:szCs w:val="22"/>
              </w:rPr>
            </w:pPr>
            <w:r w:rsidRPr="00DA533C">
              <w:rPr>
                <w:b/>
                <w:sz w:val="22"/>
                <w:szCs w:val="22"/>
              </w:rPr>
              <w:t>Mluvení</w:t>
            </w:r>
          </w:p>
          <w:p w14:paraId="45E891A6" w14:textId="77777777" w:rsidR="002665E6" w:rsidRPr="00DA533C" w:rsidRDefault="00F938E2" w:rsidP="00266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002665E6" w:rsidRPr="00DA533C">
              <w:rPr>
                <w:sz w:val="22"/>
                <w:szCs w:val="22"/>
              </w:rPr>
              <w:t>ák</w:t>
            </w:r>
            <w:r>
              <w:rPr>
                <w:sz w:val="22"/>
                <w:szCs w:val="22"/>
              </w:rPr>
              <w:t>:</w:t>
            </w:r>
          </w:p>
          <w:p w14:paraId="06286653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se zapojí do jednoduchých rozhovorů</w:t>
            </w:r>
          </w:p>
          <w:p w14:paraId="56EA2989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sdělí jednoduchým způsobem základní informace týkající se jeho samotného, rodiny, školy, volného času a dalších osvojovaných témat</w:t>
            </w:r>
          </w:p>
          <w:p w14:paraId="70484D20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odpovídá na jednoduché otázky týkající se jeho samotného, rodiny, školy, volného času a podobné otázky pokládá</w:t>
            </w:r>
          </w:p>
          <w:p w14:paraId="20C3B518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texty reprodukuje pomocí odpovědí na jednoduché otázky</w:t>
            </w:r>
          </w:p>
          <w:p w14:paraId="0F0725ED" w14:textId="77777777" w:rsidR="002665E6" w:rsidRPr="00DA533C" w:rsidRDefault="002665E6" w:rsidP="002665E6">
            <w:pPr>
              <w:rPr>
                <w:b/>
                <w:bCs/>
                <w:sz w:val="22"/>
                <w:szCs w:val="22"/>
              </w:rPr>
            </w:pPr>
            <w:r w:rsidRPr="00DA533C">
              <w:rPr>
                <w:b/>
                <w:bCs/>
                <w:sz w:val="22"/>
                <w:szCs w:val="22"/>
              </w:rPr>
              <w:t>Psaní</w:t>
            </w:r>
          </w:p>
          <w:p w14:paraId="20469E29" w14:textId="77777777" w:rsidR="002665E6" w:rsidRPr="00DA533C" w:rsidRDefault="00F938E2" w:rsidP="002665E6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002665E6" w:rsidRPr="00DA533C">
              <w:rPr>
                <w:sz w:val="22"/>
                <w:szCs w:val="22"/>
              </w:rPr>
              <w:t>ák</w:t>
            </w:r>
            <w:r>
              <w:rPr>
                <w:sz w:val="22"/>
                <w:szCs w:val="22"/>
              </w:rPr>
              <w:t>:</w:t>
            </w:r>
          </w:p>
          <w:p w14:paraId="502E530D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vyplní základní údaje o sobě ve formuláři</w:t>
            </w:r>
          </w:p>
          <w:p w14:paraId="1C34F07E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napíše jednoduché texty týkající se jeho samotného, rodiny, školy, volného času a dalších osvojovaných témat</w:t>
            </w:r>
          </w:p>
          <w:p w14:paraId="35FAD24A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stručně reaguje na jednoduché písemné</w:t>
            </w:r>
            <w:r w:rsidRPr="00DA533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DA533C">
              <w:rPr>
                <w:sz w:val="22"/>
                <w:szCs w:val="22"/>
              </w:rPr>
              <w:t>sdělení</w:t>
            </w:r>
          </w:p>
          <w:p w14:paraId="7262236B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Interaktivní řečové dovednosti žáka</w:t>
            </w:r>
          </w:p>
          <w:p w14:paraId="39F5A51A" w14:textId="77777777" w:rsidR="002665E6" w:rsidRPr="00DA533C" w:rsidRDefault="002665E6" w:rsidP="002665E6">
            <w:pPr>
              <w:rPr>
                <w:b/>
                <w:bCs/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zeptá se a odpoví na jednoduché otázky, vystoupí s jednoduchým prohlášením nebo na ně reaguje, a to v oblastech bezprostředních potřeb nebo na velmi známá témata</w:t>
            </w:r>
          </w:p>
        </w:tc>
        <w:tc>
          <w:tcPr>
            <w:tcW w:w="2945" w:type="dxa"/>
            <w:shd w:val="clear" w:color="auto" w:fill="auto"/>
          </w:tcPr>
          <w:p w14:paraId="1FCB9935" w14:textId="77777777" w:rsidR="002665E6" w:rsidRPr="00DA533C" w:rsidRDefault="002665E6" w:rsidP="002665E6">
            <w:pPr>
              <w:spacing w:before="240"/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lastRenderedPageBreak/>
              <w:t>Jazykové prostředky</w:t>
            </w:r>
          </w:p>
          <w:p w14:paraId="60C15A06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r w:rsidRPr="00DA533C">
              <w:rPr>
                <w:iCs/>
                <w:sz w:val="22"/>
                <w:szCs w:val="22"/>
                <w:u w:val="single"/>
              </w:rPr>
              <w:t>Fonetika</w:t>
            </w:r>
            <w:r w:rsidRPr="00DA533C">
              <w:rPr>
                <w:i/>
                <w:iCs/>
                <w:sz w:val="22"/>
                <w:szCs w:val="22"/>
              </w:rPr>
              <w:t xml:space="preserve"> </w:t>
            </w:r>
            <w:r w:rsidRPr="00DA533C">
              <w:rPr>
                <w:sz w:val="22"/>
                <w:szCs w:val="22"/>
              </w:rPr>
              <w:t>(</w:t>
            </w:r>
            <w:r w:rsidRPr="00DA533C">
              <w:rPr>
                <w:bCs/>
                <w:sz w:val="22"/>
                <w:szCs w:val="22"/>
              </w:rPr>
              <w:t>fonetické znaky (pasivně), základní výslovnostní návyky,</w:t>
            </w:r>
            <w:r w:rsidRPr="00DA533C">
              <w:rPr>
                <w:sz w:val="22"/>
                <w:szCs w:val="22"/>
              </w:rPr>
              <w:t>...)</w:t>
            </w:r>
          </w:p>
          <w:p w14:paraId="74A774DD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r w:rsidRPr="00DA533C">
              <w:rPr>
                <w:iCs/>
                <w:sz w:val="22"/>
                <w:szCs w:val="22"/>
                <w:u w:val="single"/>
              </w:rPr>
              <w:t>Slovní zásoba</w:t>
            </w:r>
            <w:r w:rsidRPr="00DA533C">
              <w:rPr>
                <w:i/>
                <w:iCs/>
                <w:sz w:val="22"/>
                <w:szCs w:val="22"/>
              </w:rPr>
              <w:t xml:space="preserve"> </w:t>
            </w:r>
            <w:r w:rsidRPr="00DA533C">
              <w:rPr>
                <w:sz w:val="22"/>
                <w:szCs w:val="22"/>
              </w:rPr>
              <w:t>(žáci si osvojí slovní zásobu a umí ji používat v komunikačních situacích probíraných tematických okruhů, práce se slovníkem,...)</w:t>
            </w:r>
          </w:p>
          <w:p w14:paraId="573B3693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r w:rsidRPr="00DA533C">
              <w:rPr>
                <w:iCs/>
                <w:sz w:val="22"/>
                <w:szCs w:val="22"/>
                <w:u w:val="single"/>
              </w:rPr>
              <w:t>Pravopis</w:t>
            </w:r>
            <w:r w:rsidRPr="00DA533C">
              <w:rPr>
                <w:sz w:val="22"/>
                <w:szCs w:val="22"/>
                <w:u w:val="single"/>
              </w:rPr>
              <w:t xml:space="preserve"> </w:t>
            </w:r>
            <w:r w:rsidRPr="00DA533C">
              <w:rPr>
                <w:sz w:val="22"/>
                <w:szCs w:val="22"/>
              </w:rPr>
              <w:t>(</w:t>
            </w:r>
            <w:r w:rsidRPr="00DA533C">
              <w:rPr>
                <w:bCs/>
                <w:sz w:val="22"/>
                <w:szCs w:val="22"/>
              </w:rPr>
              <w:t>vztah mezi zvukovou a grafickou podobou slov,</w:t>
            </w:r>
            <w:r w:rsidRPr="00DA533C">
              <w:rPr>
                <w:sz w:val="22"/>
                <w:szCs w:val="22"/>
              </w:rPr>
              <w:t xml:space="preserve"> základní pravidla a specifika španělského pravopisu, interpunkce, ...)</w:t>
            </w:r>
          </w:p>
          <w:p w14:paraId="15A97BA6" w14:textId="77777777" w:rsidR="002665E6" w:rsidRPr="00DA533C" w:rsidRDefault="002665E6" w:rsidP="002665E6">
            <w:pPr>
              <w:rPr>
                <w:iCs/>
                <w:sz w:val="22"/>
                <w:szCs w:val="22"/>
                <w:u w:val="single"/>
              </w:rPr>
            </w:pPr>
            <w:r w:rsidRPr="00DA533C">
              <w:rPr>
                <w:iCs/>
                <w:sz w:val="22"/>
                <w:szCs w:val="22"/>
                <w:u w:val="single"/>
              </w:rPr>
              <w:t>Gramatika:</w:t>
            </w:r>
            <w:r w:rsidRPr="00DA533C">
              <w:rPr>
                <w:iCs/>
                <w:sz w:val="22"/>
                <w:szCs w:val="22"/>
              </w:rPr>
              <w:t xml:space="preserve"> </w:t>
            </w:r>
            <w:r w:rsidRPr="00DA533C">
              <w:rPr>
                <w:iCs/>
                <w:sz w:val="22"/>
                <w:szCs w:val="22"/>
                <w:u w:val="single"/>
              </w:rPr>
              <w:t>(</w:t>
            </w:r>
            <w:r w:rsidRPr="00DA533C">
              <w:rPr>
                <w:sz w:val="22"/>
                <w:szCs w:val="22"/>
              </w:rPr>
              <w:t>základní gramatické struktury a typy vět (jsou tolerovány elementární chyby, které nenarušují smysl sdělení a porozumění)</w:t>
            </w:r>
          </w:p>
          <w:p w14:paraId="21F94568" w14:textId="77777777" w:rsidR="002665E6" w:rsidRPr="00DA533C" w:rsidRDefault="002665E6" w:rsidP="002665E6">
            <w:pPr>
              <w:rPr>
                <w:i/>
                <w:iCs/>
                <w:sz w:val="22"/>
                <w:szCs w:val="22"/>
              </w:rPr>
            </w:pPr>
            <w:r w:rsidRPr="00DA533C">
              <w:rPr>
                <w:i/>
                <w:iCs/>
                <w:sz w:val="22"/>
                <w:szCs w:val="22"/>
              </w:rPr>
              <w:t>Slovesa:</w:t>
            </w:r>
          </w:p>
          <w:p w14:paraId="72E85FCD" w14:textId="77777777" w:rsidR="002665E6" w:rsidRPr="00DA533C" w:rsidRDefault="002665E6" w:rsidP="002665E6">
            <w:pPr>
              <w:rPr>
                <w:iCs/>
                <w:sz w:val="22"/>
                <w:szCs w:val="22"/>
              </w:rPr>
            </w:pPr>
            <w:r w:rsidRPr="00DA533C">
              <w:rPr>
                <w:iCs/>
                <w:sz w:val="22"/>
                <w:szCs w:val="22"/>
              </w:rPr>
              <w:t>vyjadřování přítomnosti, rozkazu,</w:t>
            </w:r>
          </w:p>
          <w:p w14:paraId="57B01E14" w14:textId="77777777" w:rsidR="002665E6" w:rsidRPr="00DA533C" w:rsidRDefault="002665E6" w:rsidP="002665E6">
            <w:pPr>
              <w:rPr>
                <w:iCs/>
                <w:sz w:val="22"/>
                <w:szCs w:val="22"/>
              </w:rPr>
            </w:pPr>
            <w:r w:rsidRPr="00DA533C">
              <w:rPr>
                <w:iCs/>
                <w:sz w:val="22"/>
                <w:szCs w:val="22"/>
              </w:rPr>
              <w:t>blízké budoucnosti a minulosti,</w:t>
            </w:r>
          </w:p>
          <w:p w14:paraId="1A7EC09B" w14:textId="77777777" w:rsidR="002665E6" w:rsidRPr="00DA533C" w:rsidRDefault="002665E6" w:rsidP="002665E6">
            <w:pPr>
              <w:rPr>
                <w:iCs/>
                <w:sz w:val="22"/>
                <w:szCs w:val="22"/>
              </w:rPr>
            </w:pPr>
            <w:r w:rsidRPr="00DA533C">
              <w:rPr>
                <w:iCs/>
                <w:sz w:val="22"/>
                <w:szCs w:val="22"/>
              </w:rPr>
              <w:t>pravidelná, nepravidelná, modální, pomocná, zvratná slovesa</w:t>
            </w:r>
          </w:p>
          <w:p w14:paraId="0BAFBDE6" w14:textId="77777777" w:rsidR="002665E6" w:rsidRPr="00DA533C" w:rsidRDefault="002665E6" w:rsidP="002665E6">
            <w:pPr>
              <w:rPr>
                <w:i/>
                <w:iCs/>
                <w:sz w:val="22"/>
                <w:szCs w:val="22"/>
              </w:rPr>
            </w:pPr>
            <w:r w:rsidRPr="00DA533C">
              <w:rPr>
                <w:i/>
                <w:iCs/>
                <w:sz w:val="22"/>
                <w:szCs w:val="22"/>
              </w:rPr>
              <w:t>Podstatná jména:</w:t>
            </w:r>
          </w:p>
          <w:p w14:paraId="7014CDE2" w14:textId="77777777" w:rsidR="002665E6" w:rsidRPr="00DA533C" w:rsidRDefault="002665E6" w:rsidP="002665E6">
            <w:pPr>
              <w:rPr>
                <w:iCs/>
                <w:sz w:val="22"/>
                <w:szCs w:val="22"/>
              </w:rPr>
            </w:pPr>
            <w:r w:rsidRPr="00DA533C">
              <w:rPr>
                <w:iCs/>
                <w:sz w:val="22"/>
                <w:szCs w:val="22"/>
              </w:rPr>
              <w:t>člen určitý, neurčitý, rod a číslo</w:t>
            </w:r>
          </w:p>
          <w:p w14:paraId="692B532E" w14:textId="77777777" w:rsidR="002665E6" w:rsidRPr="00DA533C" w:rsidRDefault="002665E6" w:rsidP="002665E6">
            <w:pPr>
              <w:rPr>
                <w:i/>
                <w:iCs/>
                <w:sz w:val="22"/>
                <w:szCs w:val="22"/>
              </w:rPr>
            </w:pPr>
            <w:r w:rsidRPr="00DA533C">
              <w:rPr>
                <w:i/>
                <w:iCs/>
                <w:sz w:val="22"/>
                <w:szCs w:val="22"/>
              </w:rPr>
              <w:t>Přídavná jména:</w:t>
            </w:r>
          </w:p>
          <w:p w14:paraId="3E23041F" w14:textId="77777777" w:rsidR="002665E6" w:rsidRPr="00DA533C" w:rsidRDefault="002665E6" w:rsidP="002665E6">
            <w:pPr>
              <w:rPr>
                <w:iCs/>
                <w:sz w:val="22"/>
                <w:szCs w:val="22"/>
              </w:rPr>
            </w:pPr>
            <w:r w:rsidRPr="00DA533C">
              <w:rPr>
                <w:iCs/>
                <w:sz w:val="22"/>
                <w:szCs w:val="22"/>
              </w:rPr>
              <w:t xml:space="preserve">rod, číslo, postavení přídavných jmen, shoda přídavných jmen </w:t>
            </w:r>
            <w:r w:rsidRPr="00DA533C">
              <w:rPr>
                <w:iCs/>
                <w:sz w:val="22"/>
                <w:szCs w:val="22"/>
              </w:rPr>
              <w:lastRenderedPageBreak/>
              <w:t>s podstatnými jmény</w:t>
            </w:r>
          </w:p>
          <w:p w14:paraId="6061EF21" w14:textId="77777777" w:rsidR="002665E6" w:rsidRPr="00DA533C" w:rsidRDefault="002665E6" w:rsidP="002665E6">
            <w:pPr>
              <w:rPr>
                <w:i/>
                <w:iCs/>
                <w:sz w:val="22"/>
                <w:szCs w:val="22"/>
              </w:rPr>
            </w:pPr>
            <w:r w:rsidRPr="00DA533C">
              <w:rPr>
                <w:i/>
                <w:iCs/>
                <w:sz w:val="22"/>
                <w:szCs w:val="22"/>
              </w:rPr>
              <w:t>Zájmena:</w:t>
            </w:r>
          </w:p>
          <w:p w14:paraId="281FA4F9" w14:textId="77777777" w:rsidR="002665E6" w:rsidRPr="00DA533C" w:rsidRDefault="002665E6" w:rsidP="002665E6">
            <w:pPr>
              <w:rPr>
                <w:iCs/>
                <w:sz w:val="22"/>
                <w:szCs w:val="22"/>
              </w:rPr>
            </w:pPr>
            <w:r w:rsidRPr="00DA533C">
              <w:rPr>
                <w:iCs/>
                <w:sz w:val="22"/>
                <w:szCs w:val="22"/>
              </w:rPr>
              <w:t>osobní, přivlastňovací, ukazovací, neurčitá, záporná, zájmena přímého a nepřímého předmětu</w:t>
            </w:r>
          </w:p>
          <w:p w14:paraId="6108B215" w14:textId="77777777" w:rsidR="002665E6" w:rsidRPr="00DA533C" w:rsidRDefault="002665E6" w:rsidP="002665E6">
            <w:pPr>
              <w:rPr>
                <w:i/>
                <w:iCs/>
                <w:sz w:val="22"/>
                <w:szCs w:val="22"/>
              </w:rPr>
            </w:pPr>
            <w:r w:rsidRPr="00DA533C">
              <w:rPr>
                <w:i/>
                <w:iCs/>
                <w:sz w:val="22"/>
                <w:szCs w:val="22"/>
              </w:rPr>
              <w:t>Číslovky:</w:t>
            </w:r>
          </w:p>
          <w:p w14:paraId="25A4B05D" w14:textId="77777777" w:rsidR="002665E6" w:rsidRPr="00DA533C" w:rsidRDefault="002665E6" w:rsidP="002665E6">
            <w:pPr>
              <w:rPr>
                <w:iCs/>
                <w:sz w:val="22"/>
                <w:szCs w:val="22"/>
              </w:rPr>
            </w:pPr>
            <w:r w:rsidRPr="00DA533C">
              <w:rPr>
                <w:iCs/>
                <w:sz w:val="22"/>
                <w:szCs w:val="22"/>
              </w:rPr>
              <w:t xml:space="preserve">základní a řadové </w:t>
            </w:r>
          </w:p>
          <w:p w14:paraId="3A0EA65E" w14:textId="77777777" w:rsidR="002665E6" w:rsidRPr="00DA533C" w:rsidRDefault="002665E6" w:rsidP="002665E6">
            <w:pPr>
              <w:rPr>
                <w:i/>
                <w:iCs/>
                <w:sz w:val="22"/>
                <w:szCs w:val="22"/>
              </w:rPr>
            </w:pPr>
            <w:r w:rsidRPr="00DA533C">
              <w:rPr>
                <w:i/>
                <w:iCs/>
                <w:sz w:val="22"/>
                <w:szCs w:val="22"/>
              </w:rPr>
              <w:t>Příslovce:</w:t>
            </w:r>
          </w:p>
          <w:p w14:paraId="5F114208" w14:textId="77777777" w:rsidR="002665E6" w:rsidRPr="00DA533C" w:rsidRDefault="002665E6" w:rsidP="002665E6">
            <w:pPr>
              <w:rPr>
                <w:iCs/>
                <w:sz w:val="22"/>
                <w:szCs w:val="22"/>
              </w:rPr>
            </w:pPr>
            <w:r w:rsidRPr="00DA533C">
              <w:rPr>
                <w:iCs/>
                <w:sz w:val="22"/>
                <w:szCs w:val="22"/>
              </w:rPr>
              <w:t>místa, času, způsobu</w:t>
            </w:r>
          </w:p>
          <w:p w14:paraId="341F1D99" w14:textId="77777777" w:rsidR="002665E6" w:rsidRPr="00DA533C" w:rsidRDefault="002665E6" w:rsidP="002665E6">
            <w:pPr>
              <w:rPr>
                <w:i/>
                <w:iCs/>
                <w:sz w:val="22"/>
                <w:szCs w:val="22"/>
              </w:rPr>
            </w:pPr>
            <w:r w:rsidRPr="00DA533C">
              <w:rPr>
                <w:i/>
                <w:iCs/>
                <w:sz w:val="22"/>
                <w:szCs w:val="22"/>
              </w:rPr>
              <w:t>Předložky:</w:t>
            </w:r>
          </w:p>
          <w:p w14:paraId="28BF579E" w14:textId="77777777" w:rsidR="002665E6" w:rsidRPr="00DA533C" w:rsidRDefault="002665E6" w:rsidP="002665E6">
            <w:pPr>
              <w:rPr>
                <w:iCs/>
                <w:sz w:val="22"/>
                <w:szCs w:val="22"/>
              </w:rPr>
            </w:pPr>
            <w:r w:rsidRPr="00DA533C">
              <w:rPr>
                <w:iCs/>
                <w:sz w:val="22"/>
                <w:szCs w:val="22"/>
              </w:rPr>
              <w:t>s významem místním a časovým, jednoduché i složené</w:t>
            </w:r>
          </w:p>
          <w:p w14:paraId="4F91047E" w14:textId="77777777" w:rsidR="002665E6" w:rsidRPr="00DA533C" w:rsidRDefault="002665E6" w:rsidP="002665E6">
            <w:pPr>
              <w:rPr>
                <w:i/>
                <w:iCs/>
                <w:sz w:val="22"/>
                <w:szCs w:val="22"/>
              </w:rPr>
            </w:pPr>
            <w:r w:rsidRPr="00DA533C">
              <w:rPr>
                <w:i/>
                <w:iCs/>
                <w:sz w:val="22"/>
                <w:szCs w:val="22"/>
              </w:rPr>
              <w:t>Spojky:</w:t>
            </w:r>
          </w:p>
          <w:p w14:paraId="0966232E" w14:textId="77777777" w:rsidR="002665E6" w:rsidRPr="00DA533C" w:rsidRDefault="002665E6" w:rsidP="002665E6">
            <w:pPr>
              <w:rPr>
                <w:iCs/>
                <w:sz w:val="22"/>
                <w:szCs w:val="22"/>
              </w:rPr>
            </w:pPr>
            <w:r w:rsidRPr="00DA533C">
              <w:rPr>
                <w:iCs/>
                <w:sz w:val="22"/>
                <w:szCs w:val="22"/>
              </w:rPr>
              <w:t>základní spojovací výrazy souřadicí a podřadicí</w:t>
            </w:r>
          </w:p>
          <w:p w14:paraId="2E60412D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Tematické okruhy a komunikační situace</w:t>
            </w:r>
          </w:p>
          <w:p w14:paraId="3DB12E4B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Povolání a kalendářní rok</w:t>
            </w:r>
          </w:p>
          <w:p w14:paraId="5149D002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Rodina</w:t>
            </w:r>
          </w:p>
          <w:p w14:paraId="17BDB1A0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Obec, domov a bydlení</w:t>
            </w:r>
          </w:p>
          <w:p w14:paraId="6353F2E2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Denní režim</w:t>
            </w:r>
          </w:p>
          <w:p w14:paraId="2699A4F1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Volný čas a škola</w:t>
            </w:r>
          </w:p>
          <w:p w14:paraId="6F59670C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Cestování a dopravní prostředky</w:t>
            </w:r>
          </w:p>
          <w:p w14:paraId="53D32BB9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Zdraví a lidské tělo</w:t>
            </w:r>
          </w:p>
          <w:p w14:paraId="6741357E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Stravování</w:t>
            </w:r>
          </w:p>
          <w:p w14:paraId="4BAE0215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proofErr w:type="spellStart"/>
            <w:r w:rsidRPr="00DA533C">
              <w:rPr>
                <w:sz w:val="22"/>
                <w:szCs w:val="22"/>
              </w:rPr>
              <w:t>Nakupy</w:t>
            </w:r>
            <w:proofErr w:type="spellEnd"/>
            <w:r w:rsidRPr="00DA533C">
              <w:rPr>
                <w:sz w:val="22"/>
                <w:szCs w:val="22"/>
              </w:rPr>
              <w:t>, oblékání</w:t>
            </w:r>
          </w:p>
          <w:p w14:paraId="6D92BB44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Příroda, počasí</w:t>
            </w:r>
          </w:p>
          <w:p w14:paraId="3126FF2A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Do komunikativní složky zařazujeme každodenní komunikační situace vycházející z výše uvedených tematických okruhů.</w:t>
            </w:r>
          </w:p>
          <w:p w14:paraId="4017B19E" w14:textId="77777777" w:rsidR="002665E6" w:rsidRPr="00DA533C" w:rsidRDefault="002665E6" w:rsidP="002665E6">
            <w:pPr>
              <w:rPr>
                <w:b/>
                <w:bCs/>
                <w:sz w:val="22"/>
                <w:szCs w:val="22"/>
              </w:rPr>
            </w:pPr>
            <w:r w:rsidRPr="00DA533C">
              <w:rPr>
                <w:b/>
                <w:bCs/>
                <w:sz w:val="22"/>
                <w:szCs w:val="22"/>
              </w:rPr>
              <w:t>Reálie</w:t>
            </w:r>
          </w:p>
          <w:p w14:paraId="6805DF8D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Španělsky mluvící země - základní geografické údaje</w:t>
            </w:r>
          </w:p>
        </w:tc>
        <w:tc>
          <w:tcPr>
            <w:tcW w:w="2947" w:type="dxa"/>
            <w:shd w:val="clear" w:color="auto" w:fill="auto"/>
          </w:tcPr>
          <w:p w14:paraId="445E064E" w14:textId="77777777" w:rsidR="002665E6" w:rsidRPr="00DA533C" w:rsidRDefault="002665E6" w:rsidP="002665E6">
            <w:pPr>
              <w:spacing w:before="240"/>
              <w:rPr>
                <w:b/>
                <w:sz w:val="22"/>
                <w:szCs w:val="22"/>
              </w:rPr>
            </w:pPr>
            <w:r w:rsidRPr="00DA533C">
              <w:rPr>
                <w:b/>
                <w:sz w:val="22"/>
                <w:szCs w:val="22"/>
              </w:rPr>
              <w:lastRenderedPageBreak/>
              <w:t>Osobnostní a sociální výchova</w:t>
            </w:r>
          </w:p>
          <w:p w14:paraId="6624AF42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 xml:space="preserve">Sociální rozvoj (mezilidské vztahy - rodina, přátelé, komunikace </w:t>
            </w:r>
            <w:r w:rsidRPr="00DA533C">
              <w:rPr>
                <w:sz w:val="22"/>
                <w:szCs w:val="22"/>
              </w:rPr>
              <w:br/>
              <w:t>v různých situacích)</w:t>
            </w:r>
          </w:p>
          <w:p w14:paraId="28645769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r w:rsidRPr="00DA533C">
              <w:rPr>
                <w:b/>
                <w:sz w:val="22"/>
                <w:szCs w:val="22"/>
              </w:rPr>
              <w:t>Výchova k myšlení v evropských a globálních souvislostech</w:t>
            </w:r>
            <w:r w:rsidRPr="00DA533C">
              <w:rPr>
                <w:sz w:val="22"/>
                <w:szCs w:val="22"/>
              </w:rPr>
              <w:t xml:space="preserve"> </w:t>
            </w:r>
          </w:p>
          <w:p w14:paraId="2C7A2838" w14:textId="77777777" w:rsidR="002665E6" w:rsidRPr="00DA533C" w:rsidRDefault="002665E6" w:rsidP="002665E6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Objevujeme Evropu a svět (život ve Španělsku, život Španělů a styl života ve španělských rodinách)</w:t>
            </w:r>
          </w:p>
        </w:tc>
        <w:tc>
          <w:tcPr>
            <w:tcW w:w="2946" w:type="dxa"/>
            <w:shd w:val="clear" w:color="auto" w:fill="auto"/>
          </w:tcPr>
          <w:p w14:paraId="6565B459" w14:textId="77777777" w:rsidR="002665E6" w:rsidRPr="00DA533C" w:rsidRDefault="002665E6" w:rsidP="002665E6">
            <w:pPr>
              <w:rPr>
                <w:bCs/>
                <w:iCs/>
                <w:sz w:val="22"/>
                <w:szCs w:val="22"/>
              </w:rPr>
            </w:pPr>
            <w:r w:rsidRPr="00DA533C">
              <w:rPr>
                <w:bCs/>
                <w:iCs/>
                <w:sz w:val="22"/>
                <w:szCs w:val="22"/>
              </w:rPr>
              <w:t>Školní vzdělávací program vychází z rozdělení do jazykových úrovní (A1, A2, B1, B2, C1, C2) dle Společného evropského referenčního rámce pro jazyky (SERR)  a z Katalogu požadavků zkoušek společné části maturitní zkoušky. Očekávané výstupy  nejsou rozděleny podle jednotlivých ročníků, nýbrž podle výše zmíněných úrovní SERR. Učivo a průřezová témata zahrnují celý průběh studia bez rozdělení na jednotlivé úrovně z důvodu rozdílného zpracování používaného učebního materiálu. Podle charakteru skupiny volí vyučující konkrétní náplň i optimální úroveň učiva tak, aby bylo dosaženo očekávaných školních výstupů. Tomu je podřízen i výběr učebnic a doplňkových výukových materiálů. U žáků zpravidla předpokládáme vstupní úroveň AO (začátečníci).</w:t>
            </w:r>
          </w:p>
          <w:p w14:paraId="09C4A987" w14:textId="77777777" w:rsidR="002665E6" w:rsidRPr="00DA533C" w:rsidRDefault="002665E6" w:rsidP="002665E6">
            <w:pPr>
              <w:rPr>
                <w:bCs/>
                <w:iCs/>
                <w:sz w:val="22"/>
                <w:szCs w:val="22"/>
              </w:rPr>
            </w:pPr>
            <w:r w:rsidRPr="00DA533C">
              <w:rPr>
                <w:bCs/>
                <w:iCs/>
                <w:sz w:val="22"/>
                <w:szCs w:val="22"/>
              </w:rPr>
              <w:t>Očekávaná výstupní úroveň žáků (B1, B2)  osmiletého studia závisí na hodinové dotaci jazyka v jednotlivých ročnících.</w:t>
            </w:r>
          </w:p>
        </w:tc>
      </w:tr>
    </w:tbl>
    <w:p w14:paraId="4FC94242" w14:textId="77777777" w:rsidR="005E72FA" w:rsidRDefault="00115174" w:rsidP="00115174">
      <w:pPr>
        <w:pStyle w:val="Nadpis3"/>
      </w:pPr>
      <w:r>
        <w:br w:type="page"/>
      </w:r>
      <w:bookmarkStart w:id="68" w:name="_Toc496460070"/>
      <w:r w:rsidR="005E72FA">
        <w:lastRenderedPageBreak/>
        <w:t>OBČANSKÁ VÝCHOVA</w:t>
      </w:r>
      <w:bookmarkEnd w:id="68"/>
    </w:p>
    <w:p w14:paraId="76FFCA3F" w14:textId="77777777" w:rsidR="005E72FA" w:rsidRPr="008D0AB0" w:rsidRDefault="005E72FA" w:rsidP="005E72FA">
      <w:pPr>
        <w:spacing w:before="120"/>
        <w:rPr>
          <w:sz w:val="22"/>
          <w:szCs w:val="22"/>
        </w:rPr>
      </w:pPr>
      <w:r w:rsidRPr="008D0AB0">
        <w:rPr>
          <w:sz w:val="22"/>
          <w:szCs w:val="22"/>
        </w:rPr>
        <w:t xml:space="preserve">Vzdělávací oblast: </w:t>
      </w:r>
      <w:r>
        <w:rPr>
          <w:sz w:val="22"/>
          <w:szCs w:val="22"/>
        </w:rPr>
        <w:t>člověk a společnost.</w:t>
      </w:r>
    </w:p>
    <w:p w14:paraId="4DFEBEC8" w14:textId="77777777" w:rsidR="005E72FA" w:rsidRPr="008D0AB0" w:rsidRDefault="005E72FA" w:rsidP="005E72FA">
      <w:pPr>
        <w:rPr>
          <w:sz w:val="22"/>
          <w:szCs w:val="22"/>
        </w:rPr>
      </w:pPr>
      <w:r w:rsidRPr="008D0AB0">
        <w:rPr>
          <w:sz w:val="22"/>
          <w:szCs w:val="22"/>
        </w:rPr>
        <w:t>Vzdělávací obor:</w:t>
      </w:r>
      <w:r>
        <w:rPr>
          <w:sz w:val="22"/>
          <w:szCs w:val="22"/>
        </w:rPr>
        <w:t xml:space="preserve"> občanská výchova.</w:t>
      </w:r>
    </w:p>
    <w:p w14:paraId="40E9EE13" w14:textId="77777777" w:rsidR="008E76A8" w:rsidRPr="005E72FA" w:rsidRDefault="008E76A8" w:rsidP="005E72FA">
      <w:pPr>
        <w:pStyle w:val="Nadpis6"/>
        <w:rPr>
          <w:sz w:val="22"/>
          <w:szCs w:val="22"/>
        </w:rPr>
      </w:pPr>
      <w:bookmarkStart w:id="69" w:name="_Toc496460071"/>
      <w:r w:rsidRPr="005E72FA">
        <w:rPr>
          <w:sz w:val="22"/>
          <w:szCs w:val="22"/>
        </w:rPr>
        <w:t>Obsahové vymezení předmětu:</w:t>
      </w:r>
      <w:bookmarkEnd w:id="69"/>
    </w:p>
    <w:p w14:paraId="695F2C8F" w14:textId="77777777" w:rsidR="00095C0B" w:rsidRPr="00095C0B" w:rsidRDefault="00095C0B" w:rsidP="00095C0B">
      <w:pPr>
        <w:jc w:val="both"/>
        <w:rPr>
          <w:sz w:val="22"/>
          <w:szCs w:val="22"/>
        </w:rPr>
      </w:pPr>
      <w:r w:rsidRPr="00095C0B">
        <w:rPr>
          <w:sz w:val="22"/>
          <w:szCs w:val="22"/>
        </w:rPr>
        <w:t>Jeho hlavním posláním je postupné formování a rozvíjení občanského profilu i integrace poznatků z výuky a osobního života žáků s informacemi z dalších zdrojů – především z dějepisu, zeměpisu, přírodopisu.</w:t>
      </w:r>
    </w:p>
    <w:p w14:paraId="033D6C1B" w14:textId="77777777" w:rsidR="00095C0B" w:rsidRPr="00095C0B" w:rsidRDefault="00095C0B" w:rsidP="00095C0B">
      <w:pPr>
        <w:jc w:val="both"/>
        <w:rPr>
          <w:sz w:val="22"/>
          <w:szCs w:val="22"/>
        </w:rPr>
      </w:pPr>
      <w:r w:rsidRPr="00095C0B">
        <w:rPr>
          <w:sz w:val="22"/>
          <w:szCs w:val="22"/>
        </w:rPr>
        <w:t>Důležité je zejména utváření vztahů žáků ke skutečnosti, formování jejich vnitřních postojů k oblastem lidského života, k posilování žádoucích modelů chování. Předmět tak rozvíjí u žáků vědomí odpovědnosti za vlastní život, za důsledky svého rozhodování, za kvalitu svěřené práce i mezilidských vztahů. Otevírá cestu k sebepoznávání a přijímání pozitivních životních hodnot.</w:t>
      </w:r>
    </w:p>
    <w:p w14:paraId="6668E87A" w14:textId="77777777" w:rsidR="00757B59" w:rsidRPr="00792B97" w:rsidRDefault="00757B59" w:rsidP="00757B59">
      <w:pPr>
        <w:pStyle w:val="Nadpis6"/>
        <w:rPr>
          <w:sz w:val="22"/>
          <w:szCs w:val="22"/>
        </w:rPr>
      </w:pPr>
      <w:bookmarkStart w:id="70" w:name="_Toc496460072"/>
      <w:r w:rsidRPr="00792B97">
        <w:rPr>
          <w:sz w:val="22"/>
          <w:szCs w:val="22"/>
        </w:rPr>
        <w:t xml:space="preserve">Časové </w:t>
      </w:r>
      <w:r w:rsidR="00095C0B">
        <w:rPr>
          <w:sz w:val="22"/>
          <w:szCs w:val="22"/>
        </w:rPr>
        <w:t xml:space="preserve">a organizační </w:t>
      </w:r>
      <w:r w:rsidRPr="00792B97">
        <w:rPr>
          <w:sz w:val="22"/>
          <w:szCs w:val="22"/>
        </w:rPr>
        <w:t>vymezení předmětu:</w:t>
      </w:r>
      <w:bookmarkEnd w:id="70"/>
    </w:p>
    <w:p w14:paraId="61AB71A7" w14:textId="77777777" w:rsidR="00757B59" w:rsidRPr="00792B97" w:rsidRDefault="00757B59" w:rsidP="00757B59">
      <w:pPr>
        <w:ind w:firstLine="709"/>
        <w:jc w:val="both"/>
        <w:rPr>
          <w:sz w:val="22"/>
          <w:szCs w:val="22"/>
        </w:rPr>
      </w:pPr>
      <w:r w:rsidRPr="00792B97">
        <w:rPr>
          <w:sz w:val="22"/>
          <w:szCs w:val="22"/>
        </w:rPr>
        <w:t>Týdenní časová dotace:</w:t>
      </w:r>
    </w:p>
    <w:p w14:paraId="093402A4" w14:textId="77777777" w:rsidR="00757B59" w:rsidRPr="002B1323" w:rsidRDefault="00757B59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1. ročník</w:t>
      </w:r>
      <w:r w:rsidRPr="002B1323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Pr="002B1323">
        <w:rPr>
          <w:sz w:val="22"/>
          <w:szCs w:val="22"/>
        </w:rPr>
        <w:t xml:space="preserve"> hodin</w:t>
      </w:r>
      <w:r>
        <w:rPr>
          <w:sz w:val="22"/>
          <w:szCs w:val="22"/>
        </w:rPr>
        <w:t>a</w:t>
      </w:r>
    </w:p>
    <w:p w14:paraId="2B56016E" w14:textId="77777777" w:rsidR="00757B59" w:rsidRPr="002B1323" w:rsidRDefault="00757B59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2. ročník</w:t>
      </w:r>
      <w:r w:rsidRPr="002B1323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Pr="002B1323">
        <w:rPr>
          <w:sz w:val="22"/>
          <w:szCs w:val="22"/>
        </w:rPr>
        <w:t xml:space="preserve"> hodin</w:t>
      </w:r>
      <w:r>
        <w:rPr>
          <w:sz w:val="22"/>
          <w:szCs w:val="22"/>
        </w:rPr>
        <w:t>a</w:t>
      </w:r>
    </w:p>
    <w:p w14:paraId="1D81A71D" w14:textId="77777777" w:rsidR="00757B59" w:rsidRPr="002B1323" w:rsidRDefault="00757B59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3. ročník</w:t>
      </w:r>
      <w:r w:rsidRPr="002B1323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Pr="002B1323">
        <w:rPr>
          <w:sz w:val="22"/>
          <w:szCs w:val="22"/>
        </w:rPr>
        <w:t xml:space="preserve"> hodin</w:t>
      </w:r>
      <w:r>
        <w:rPr>
          <w:sz w:val="22"/>
          <w:szCs w:val="22"/>
        </w:rPr>
        <w:t>a</w:t>
      </w:r>
    </w:p>
    <w:p w14:paraId="11F4C853" w14:textId="77777777" w:rsidR="00757B59" w:rsidRDefault="00757B59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4. ročník</w:t>
      </w:r>
      <w:r w:rsidRPr="002B1323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Pr="002B1323">
        <w:rPr>
          <w:sz w:val="22"/>
          <w:szCs w:val="22"/>
        </w:rPr>
        <w:t xml:space="preserve"> hodin</w:t>
      </w:r>
      <w:r>
        <w:rPr>
          <w:sz w:val="22"/>
          <w:szCs w:val="22"/>
        </w:rPr>
        <w:t>a</w:t>
      </w:r>
    </w:p>
    <w:p w14:paraId="76B5C1E2" w14:textId="77777777" w:rsidR="00095C0B" w:rsidRPr="00095C0B" w:rsidRDefault="00095C0B" w:rsidP="00A02FE0">
      <w:pPr>
        <w:spacing w:before="120"/>
        <w:jc w:val="both"/>
        <w:rPr>
          <w:sz w:val="22"/>
          <w:szCs w:val="22"/>
        </w:rPr>
      </w:pPr>
      <w:r w:rsidRPr="00095C0B">
        <w:rPr>
          <w:sz w:val="22"/>
          <w:szCs w:val="22"/>
        </w:rPr>
        <w:t>Výuka probíhá ve třídě, využívá se možností projektového vyučování i exkurzí.</w:t>
      </w:r>
    </w:p>
    <w:p w14:paraId="35DC01F9" w14:textId="77777777" w:rsidR="008E76A8" w:rsidRPr="009F088F" w:rsidRDefault="008E76A8" w:rsidP="005E72FA">
      <w:pPr>
        <w:pStyle w:val="Nadpis6"/>
        <w:rPr>
          <w:sz w:val="22"/>
          <w:szCs w:val="22"/>
        </w:rPr>
      </w:pPr>
      <w:bookmarkStart w:id="71" w:name="_Toc496460073"/>
      <w:r w:rsidRPr="009F088F">
        <w:rPr>
          <w:sz w:val="22"/>
          <w:szCs w:val="22"/>
        </w:rPr>
        <w:t>Výchovně vzdělá</w:t>
      </w:r>
      <w:r w:rsidR="005E72FA" w:rsidRPr="009F088F">
        <w:rPr>
          <w:sz w:val="22"/>
          <w:szCs w:val="22"/>
        </w:rPr>
        <w:t>vací strategie</w:t>
      </w:r>
      <w:r w:rsidRPr="009F088F">
        <w:rPr>
          <w:sz w:val="22"/>
          <w:szCs w:val="22"/>
        </w:rPr>
        <w:t>:</w:t>
      </w:r>
      <w:bookmarkEnd w:id="71"/>
    </w:p>
    <w:p w14:paraId="5444857F" w14:textId="77777777" w:rsidR="00095C0B" w:rsidRPr="00A02FE0" w:rsidRDefault="00095C0B" w:rsidP="00095C0B">
      <w:pPr>
        <w:jc w:val="both"/>
        <w:rPr>
          <w:sz w:val="22"/>
          <w:szCs w:val="22"/>
          <w:u w:val="single"/>
        </w:rPr>
      </w:pPr>
      <w:r w:rsidRPr="00A02FE0">
        <w:rPr>
          <w:sz w:val="22"/>
          <w:szCs w:val="22"/>
          <w:u w:val="single"/>
        </w:rPr>
        <w:t>Kompetence k učení</w:t>
      </w:r>
    </w:p>
    <w:p w14:paraId="63C24362" w14:textId="77777777" w:rsidR="00095C0B" w:rsidRPr="00095C0B" w:rsidRDefault="00E37C8D" w:rsidP="00DE46E1">
      <w:pPr>
        <w:numPr>
          <w:ilvl w:val="0"/>
          <w:numId w:val="74"/>
        </w:numPr>
        <w:tabs>
          <w:tab w:val="clear" w:pos="720"/>
          <w:tab w:val="num" w:pos="36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095C0B" w:rsidRPr="00095C0B">
        <w:rPr>
          <w:sz w:val="22"/>
          <w:szCs w:val="22"/>
        </w:rPr>
        <w:t>hápat probírané oblasti v kulturním, historickém a společenském kontextu</w:t>
      </w:r>
    </w:p>
    <w:p w14:paraId="2E9FF62C" w14:textId="77777777" w:rsidR="00095C0B" w:rsidRPr="00095C0B" w:rsidRDefault="00E37C8D" w:rsidP="00DE46E1">
      <w:pPr>
        <w:numPr>
          <w:ilvl w:val="0"/>
          <w:numId w:val="74"/>
        </w:numPr>
        <w:tabs>
          <w:tab w:val="clear" w:pos="720"/>
          <w:tab w:val="num" w:pos="36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095C0B" w:rsidRPr="00095C0B">
        <w:rPr>
          <w:sz w:val="22"/>
          <w:szCs w:val="22"/>
        </w:rPr>
        <w:t>yhledávat a třídit informace o probíraných oblastech z různých zdrojů</w:t>
      </w:r>
    </w:p>
    <w:p w14:paraId="49B3BB38" w14:textId="77777777" w:rsidR="00095C0B" w:rsidRPr="00095C0B" w:rsidRDefault="00E37C8D" w:rsidP="00DE46E1">
      <w:pPr>
        <w:numPr>
          <w:ilvl w:val="0"/>
          <w:numId w:val="74"/>
        </w:numPr>
        <w:tabs>
          <w:tab w:val="clear" w:pos="720"/>
          <w:tab w:val="num" w:pos="36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095C0B" w:rsidRPr="00095C0B">
        <w:rPr>
          <w:sz w:val="22"/>
          <w:szCs w:val="22"/>
        </w:rPr>
        <w:t>žívat správnou terminologii a symboliku</w:t>
      </w:r>
    </w:p>
    <w:p w14:paraId="0F2226E4" w14:textId="77777777" w:rsidR="00095C0B" w:rsidRPr="00095C0B" w:rsidRDefault="00E37C8D" w:rsidP="00DE46E1">
      <w:pPr>
        <w:numPr>
          <w:ilvl w:val="0"/>
          <w:numId w:val="74"/>
        </w:numPr>
        <w:tabs>
          <w:tab w:val="clear" w:pos="720"/>
          <w:tab w:val="num" w:pos="36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095C0B" w:rsidRPr="00095C0B">
        <w:rPr>
          <w:sz w:val="22"/>
          <w:szCs w:val="22"/>
        </w:rPr>
        <w:t>yužívat poznatků z různých předmětů</w:t>
      </w:r>
    </w:p>
    <w:p w14:paraId="2C3AC09C" w14:textId="77777777" w:rsidR="00095C0B" w:rsidRPr="00A02FE0" w:rsidRDefault="00095C0B" w:rsidP="00095C0B">
      <w:pPr>
        <w:jc w:val="both"/>
        <w:rPr>
          <w:sz w:val="22"/>
          <w:szCs w:val="22"/>
          <w:u w:val="single"/>
        </w:rPr>
      </w:pPr>
      <w:r w:rsidRPr="00A02FE0">
        <w:rPr>
          <w:sz w:val="22"/>
          <w:szCs w:val="22"/>
          <w:u w:val="single"/>
        </w:rPr>
        <w:t>Kompetence k řešení problémů</w:t>
      </w:r>
    </w:p>
    <w:p w14:paraId="64FBFAF5" w14:textId="77777777" w:rsidR="00095C0B" w:rsidRPr="00095C0B" w:rsidRDefault="00E37C8D" w:rsidP="00DE46E1">
      <w:pPr>
        <w:numPr>
          <w:ilvl w:val="0"/>
          <w:numId w:val="74"/>
        </w:numPr>
        <w:tabs>
          <w:tab w:val="clear" w:pos="720"/>
          <w:tab w:val="num" w:pos="36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095C0B" w:rsidRPr="00095C0B">
        <w:rPr>
          <w:sz w:val="22"/>
          <w:szCs w:val="22"/>
        </w:rPr>
        <w:t>nímat nejrůznější společenské problémy v jejich vývoji</w:t>
      </w:r>
    </w:p>
    <w:p w14:paraId="31D7847D" w14:textId="77777777" w:rsidR="00095C0B" w:rsidRPr="00095C0B" w:rsidRDefault="00E37C8D" w:rsidP="00DE46E1">
      <w:pPr>
        <w:numPr>
          <w:ilvl w:val="0"/>
          <w:numId w:val="74"/>
        </w:numPr>
        <w:tabs>
          <w:tab w:val="clear" w:pos="720"/>
          <w:tab w:val="num" w:pos="36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095C0B" w:rsidRPr="00095C0B">
        <w:rPr>
          <w:sz w:val="22"/>
          <w:szCs w:val="22"/>
        </w:rPr>
        <w:t>ři řešení problémů objevovat shodné a odlišné znaky</w:t>
      </w:r>
    </w:p>
    <w:p w14:paraId="34027013" w14:textId="77777777" w:rsidR="00095C0B" w:rsidRPr="00095C0B" w:rsidRDefault="00E37C8D" w:rsidP="00DE46E1">
      <w:pPr>
        <w:numPr>
          <w:ilvl w:val="0"/>
          <w:numId w:val="74"/>
        </w:numPr>
        <w:tabs>
          <w:tab w:val="clear" w:pos="720"/>
          <w:tab w:val="num" w:pos="36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095C0B" w:rsidRPr="00095C0B">
        <w:rPr>
          <w:sz w:val="22"/>
          <w:szCs w:val="22"/>
        </w:rPr>
        <w:t>osuzovat svá řešení z nejrůznějších společenských aspektů</w:t>
      </w:r>
    </w:p>
    <w:p w14:paraId="5C925960" w14:textId="77777777" w:rsidR="00095C0B" w:rsidRPr="00095C0B" w:rsidRDefault="00E37C8D" w:rsidP="00DE46E1">
      <w:pPr>
        <w:numPr>
          <w:ilvl w:val="0"/>
          <w:numId w:val="74"/>
        </w:numPr>
        <w:tabs>
          <w:tab w:val="clear" w:pos="720"/>
          <w:tab w:val="num" w:pos="36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095C0B" w:rsidRPr="00095C0B">
        <w:rPr>
          <w:sz w:val="22"/>
          <w:szCs w:val="22"/>
        </w:rPr>
        <w:t>lást důraz na samostatnou tvůrčí činnost</w:t>
      </w:r>
    </w:p>
    <w:p w14:paraId="757B94DC" w14:textId="77777777" w:rsidR="00095C0B" w:rsidRPr="00A02FE0" w:rsidRDefault="00095C0B" w:rsidP="00095C0B">
      <w:pPr>
        <w:jc w:val="both"/>
        <w:rPr>
          <w:sz w:val="22"/>
          <w:szCs w:val="22"/>
          <w:u w:val="single"/>
        </w:rPr>
      </w:pPr>
      <w:r w:rsidRPr="00A02FE0">
        <w:rPr>
          <w:sz w:val="22"/>
          <w:szCs w:val="22"/>
          <w:u w:val="single"/>
        </w:rPr>
        <w:t>Kompetence komunikativní</w:t>
      </w:r>
    </w:p>
    <w:p w14:paraId="210AA5B9" w14:textId="77777777" w:rsidR="00095C0B" w:rsidRPr="00095C0B" w:rsidRDefault="00E37C8D" w:rsidP="00DE46E1">
      <w:pPr>
        <w:numPr>
          <w:ilvl w:val="0"/>
          <w:numId w:val="74"/>
        </w:numPr>
        <w:tabs>
          <w:tab w:val="clear" w:pos="720"/>
          <w:tab w:val="num" w:pos="36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095C0B" w:rsidRPr="00095C0B">
        <w:rPr>
          <w:sz w:val="22"/>
          <w:szCs w:val="22"/>
        </w:rPr>
        <w:t>ormulovat výstižně své názory na společenské dění</w:t>
      </w:r>
    </w:p>
    <w:p w14:paraId="30846FF7" w14:textId="77777777" w:rsidR="00095C0B" w:rsidRPr="00095C0B" w:rsidRDefault="00E37C8D" w:rsidP="00DE46E1">
      <w:pPr>
        <w:numPr>
          <w:ilvl w:val="0"/>
          <w:numId w:val="74"/>
        </w:numPr>
        <w:tabs>
          <w:tab w:val="clear" w:pos="720"/>
          <w:tab w:val="num" w:pos="36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095C0B" w:rsidRPr="00095C0B">
        <w:rPr>
          <w:sz w:val="22"/>
          <w:szCs w:val="22"/>
        </w:rPr>
        <w:t>ochopit potřebu vyslechnout odlišný názor a zabývat se jím</w:t>
      </w:r>
    </w:p>
    <w:p w14:paraId="63C834B0" w14:textId="77777777" w:rsidR="00095C0B" w:rsidRPr="00095C0B" w:rsidRDefault="00E37C8D" w:rsidP="00DE46E1">
      <w:pPr>
        <w:numPr>
          <w:ilvl w:val="0"/>
          <w:numId w:val="74"/>
        </w:numPr>
        <w:tabs>
          <w:tab w:val="clear" w:pos="720"/>
          <w:tab w:val="num" w:pos="36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095C0B" w:rsidRPr="00095C0B">
        <w:rPr>
          <w:sz w:val="22"/>
          <w:szCs w:val="22"/>
        </w:rPr>
        <w:t>svojit si postupy při užívání informačních a komunikačních prostředků a naučit se je tvořivě využívat jako nástroje poznání</w:t>
      </w:r>
    </w:p>
    <w:p w14:paraId="129A3B9A" w14:textId="77777777" w:rsidR="00095C0B" w:rsidRPr="00A02FE0" w:rsidRDefault="00095C0B" w:rsidP="00095C0B">
      <w:pPr>
        <w:jc w:val="both"/>
        <w:rPr>
          <w:sz w:val="22"/>
          <w:szCs w:val="22"/>
          <w:u w:val="single"/>
        </w:rPr>
      </w:pPr>
      <w:r w:rsidRPr="00A02FE0">
        <w:rPr>
          <w:sz w:val="22"/>
          <w:szCs w:val="22"/>
          <w:u w:val="single"/>
        </w:rPr>
        <w:lastRenderedPageBreak/>
        <w:t>Kompetence sociální a personální</w:t>
      </w:r>
    </w:p>
    <w:p w14:paraId="41ED397E" w14:textId="77777777" w:rsidR="00095C0B" w:rsidRPr="00095C0B" w:rsidRDefault="00E37C8D" w:rsidP="00DE46E1">
      <w:pPr>
        <w:numPr>
          <w:ilvl w:val="0"/>
          <w:numId w:val="75"/>
        </w:numPr>
        <w:tabs>
          <w:tab w:val="clear" w:pos="720"/>
          <w:tab w:val="num" w:pos="426"/>
        </w:tabs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095C0B" w:rsidRPr="00095C0B">
        <w:rPr>
          <w:sz w:val="22"/>
          <w:szCs w:val="22"/>
        </w:rPr>
        <w:t>hápat význam týmové práce a postavení samostatné práce</w:t>
      </w:r>
    </w:p>
    <w:p w14:paraId="44C3799B" w14:textId="77777777" w:rsidR="00095C0B" w:rsidRPr="00095C0B" w:rsidRDefault="00E37C8D" w:rsidP="00DE46E1">
      <w:pPr>
        <w:numPr>
          <w:ilvl w:val="0"/>
          <w:numId w:val="75"/>
        </w:numPr>
        <w:tabs>
          <w:tab w:val="clear" w:pos="720"/>
          <w:tab w:val="num" w:pos="426"/>
        </w:tabs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095C0B" w:rsidRPr="00095C0B">
        <w:rPr>
          <w:sz w:val="22"/>
          <w:szCs w:val="22"/>
        </w:rPr>
        <w:t>vědoměle přijímat role v různých skupinách</w:t>
      </w:r>
    </w:p>
    <w:p w14:paraId="1A1CF931" w14:textId="77777777" w:rsidR="00095C0B" w:rsidRPr="00095C0B" w:rsidRDefault="00E37C8D" w:rsidP="00DE46E1">
      <w:pPr>
        <w:numPr>
          <w:ilvl w:val="0"/>
          <w:numId w:val="75"/>
        </w:numPr>
        <w:tabs>
          <w:tab w:val="clear" w:pos="720"/>
          <w:tab w:val="num" w:pos="426"/>
        </w:tabs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095C0B" w:rsidRPr="00095C0B">
        <w:rPr>
          <w:sz w:val="22"/>
          <w:szCs w:val="22"/>
        </w:rPr>
        <w:t>eznámit se s možností utváření příjemné atmosféry v týmu</w:t>
      </w:r>
    </w:p>
    <w:p w14:paraId="64908405" w14:textId="77777777" w:rsidR="00095C0B" w:rsidRPr="00095C0B" w:rsidRDefault="00E37C8D" w:rsidP="00DE46E1">
      <w:pPr>
        <w:numPr>
          <w:ilvl w:val="0"/>
          <w:numId w:val="75"/>
        </w:numPr>
        <w:tabs>
          <w:tab w:val="clear" w:pos="720"/>
          <w:tab w:val="num" w:pos="426"/>
        </w:tabs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095C0B" w:rsidRPr="00095C0B">
        <w:rPr>
          <w:sz w:val="22"/>
          <w:szCs w:val="22"/>
        </w:rPr>
        <w:t>aučit se účelně diskutovat</w:t>
      </w:r>
    </w:p>
    <w:p w14:paraId="1725AF00" w14:textId="77777777" w:rsidR="00095C0B" w:rsidRPr="00095C0B" w:rsidRDefault="00E37C8D" w:rsidP="00DE46E1">
      <w:pPr>
        <w:numPr>
          <w:ilvl w:val="0"/>
          <w:numId w:val="75"/>
        </w:numPr>
        <w:tabs>
          <w:tab w:val="clear" w:pos="720"/>
          <w:tab w:val="num" w:pos="426"/>
        </w:tabs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095C0B" w:rsidRPr="00095C0B">
        <w:rPr>
          <w:sz w:val="22"/>
          <w:szCs w:val="22"/>
        </w:rPr>
        <w:t>aučit se ovládat a řídit své jednání k dosažení pocitu sebeuspokojení a sebeúcty</w:t>
      </w:r>
    </w:p>
    <w:p w14:paraId="1BB75E28" w14:textId="77777777" w:rsidR="00095C0B" w:rsidRPr="00A02FE0" w:rsidRDefault="00095C0B" w:rsidP="00095C0B">
      <w:pPr>
        <w:jc w:val="both"/>
        <w:rPr>
          <w:sz w:val="22"/>
          <w:szCs w:val="22"/>
          <w:u w:val="single"/>
        </w:rPr>
      </w:pPr>
      <w:r w:rsidRPr="00A02FE0">
        <w:rPr>
          <w:sz w:val="22"/>
          <w:szCs w:val="22"/>
          <w:u w:val="single"/>
        </w:rPr>
        <w:t>Kompetence občanské</w:t>
      </w:r>
    </w:p>
    <w:p w14:paraId="64A3DF20" w14:textId="77777777" w:rsidR="00095C0B" w:rsidRPr="00095C0B" w:rsidRDefault="00E37C8D" w:rsidP="00DE46E1">
      <w:pPr>
        <w:numPr>
          <w:ilvl w:val="0"/>
          <w:numId w:val="75"/>
        </w:numPr>
        <w:tabs>
          <w:tab w:val="clear" w:pos="720"/>
          <w:tab w:val="num" w:pos="360"/>
        </w:tabs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095C0B" w:rsidRPr="00095C0B">
        <w:rPr>
          <w:sz w:val="22"/>
          <w:szCs w:val="22"/>
        </w:rPr>
        <w:t>řijmout základní principy, na kterých spočívají zákony a společenské normy</w:t>
      </w:r>
    </w:p>
    <w:p w14:paraId="7DB3AA1C" w14:textId="77777777" w:rsidR="00095C0B" w:rsidRPr="00095C0B" w:rsidRDefault="00E37C8D" w:rsidP="00DE46E1">
      <w:pPr>
        <w:numPr>
          <w:ilvl w:val="0"/>
          <w:numId w:val="75"/>
        </w:numPr>
        <w:tabs>
          <w:tab w:val="clear" w:pos="720"/>
          <w:tab w:val="num" w:pos="360"/>
        </w:tabs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095C0B" w:rsidRPr="00095C0B">
        <w:rPr>
          <w:sz w:val="22"/>
          <w:szCs w:val="22"/>
        </w:rPr>
        <w:t>oznat naše kulturní tradice i historické dědictví a cítit potřebu je chránit, chápat i ekologické problémy a souvislosti</w:t>
      </w:r>
    </w:p>
    <w:p w14:paraId="7091EC0E" w14:textId="77777777" w:rsidR="00095C0B" w:rsidRPr="00095C0B" w:rsidRDefault="00E37C8D" w:rsidP="00DE46E1">
      <w:pPr>
        <w:numPr>
          <w:ilvl w:val="0"/>
          <w:numId w:val="75"/>
        </w:numPr>
        <w:tabs>
          <w:tab w:val="clear" w:pos="720"/>
          <w:tab w:val="num" w:pos="360"/>
        </w:tabs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095C0B" w:rsidRPr="00095C0B">
        <w:rPr>
          <w:sz w:val="22"/>
          <w:szCs w:val="22"/>
        </w:rPr>
        <w:t>espektovat přesvědčení druhých lidí a vážit si jejich vnitřních hodnot</w:t>
      </w:r>
    </w:p>
    <w:p w14:paraId="2919C6E7" w14:textId="77777777" w:rsidR="00095C0B" w:rsidRPr="00095C0B" w:rsidRDefault="00E37C8D" w:rsidP="00DE46E1">
      <w:pPr>
        <w:numPr>
          <w:ilvl w:val="0"/>
          <w:numId w:val="75"/>
        </w:numPr>
        <w:tabs>
          <w:tab w:val="clear" w:pos="720"/>
          <w:tab w:val="num" w:pos="360"/>
        </w:tabs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095C0B" w:rsidRPr="00095C0B">
        <w:rPr>
          <w:sz w:val="22"/>
          <w:szCs w:val="22"/>
        </w:rPr>
        <w:t>acházet nenásilné cesty k řešení konfliktů</w:t>
      </w:r>
    </w:p>
    <w:p w14:paraId="5CF06275" w14:textId="77777777" w:rsidR="00095C0B" w:rsidRPr="00095C0B" w:rsidRDefault="00E37C8D" w:rsidP="00DE46E1">
      <w:pPr>
        <w:numPr>
          <w:ilvl w:val="0"/>
          <w:numId w:val="75"/>
        </w:numPr>
        <w:tabs>
          <w:tab w:val="clear" w:pos="720"/>
          <w:tab w:val="num" w:pos="360"/>
        </w:tabs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095C0B" w:rsidRPr="00095C0B">
        <w:rPr>
          <w:sz w:val="22"/>
          <w:szCs w:val="22"/>
        </w:rPr>
        <w:t>osilovat respekt k výsledkům lidské činnosti</w:t>
      </w:r>
    </w:p>
    <w:p w14:paraId="0CFE1AD8" w14:textId="77777777" w:rsidR="00095C0B" w:rsidRPr="00A02FE0" w:rsidRDefault="00095C0B" w:rsidP="00095C0B">
      <w:pPr>
        <w:jc w:val="both"/>
        <w:rPr>
          <w:sz w:val="22"/>
          <w:szCs w:val="22"/>
          <w:u w:val="single"/>
        </w:rPr>
      </w:pPr>
      <w:r w:rsidRPr="00A02FE0">
        <w:rPr>
          <w:sz w:val="22"/>
          <w:szCs w:val="22"/>
          <w:u w:val="single"/>
        </w:rPr>
        <w:t>Kompetence pracovní</w:t>
      </w:r>
    </w:p>
    <w:p w14:paraId="0B587902" w14:textId="77777777" w:rsidR="00095C0B" w:rsidRPr="00095C0B" w:rsidRDefault="00E37C8D" w:rsidP="00DE46E1">
      <w:pPr>
        <w:numPr>
          <w:ilvl w:val="0"/>
          <w:numId w:val="75"/>
        </w:numPr>
        <w:tabs>
          <w:tab w:val="clear" w:pos="720"/>
          <w:tab w:val="num" w:pos="360"/>
        </w:tabs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095C0B" w:rsidRPr="00095C0B">
        <w:rPr>
          <w:sz w:val="22"/>
          <w:szCs w:val="22"/>
        </w:rPr>
        <w:t>acházet způsoby jak využívat znalosti získané ve škole a běžné praxi</w:t>
      </w:r>
    </w:p>
    <w:p w14:paraId="5C26FF77" w14:textId="77777777" w:rsidR="00095C0B" w:rsidRPr="00095C0B" w:rsidRDefault="00E37C8D" w:rsidP="00DE46E1">
      <w:pPr>
        <w:numPr>
          <w:ilvl w:val="0"/>
          <w:numId w:val="75"/>
        </w:numPr>
        <w:tabs>
          <w:tab w:val="clear" w:pos="720"/>
          <w:tab w:val="num" w:pos="360"/>
        </w:tabs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095C0B" w:rsidRPr="00095C0B">
        <w:rPr>
          <w:sz w:val="22"/>
          <w:szCs w:val="22"/>
        </w:rPr>
        <w:t>ožadovat dodržování dohodnuté kvality práce</w:t>
      </w:r>
    </w:p>
    <w:p w14:paraId="5F236BD8" w14:textId="77777777" w:rsidR="00095C0B" w:rsidRPr="00095C0B" w:rsidRDefault="00E37C8D" w:rsidP="00DE46E1">
      <w:pPr>
        <w:numPr>
          <w:ilvl w:val="0"/>
          <w:numId w:val="75"/>
        </w:numPr>
        <w:tabs>
          <w:tab w:val="clear" w:pos="720"/>
          <w:tab w:val="num" w:pos="360"/>
        </w:tabs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095C0B" w:rsidRPr="00095C0B">
        <w:rPr>
          <w:sz w:val="22"/>
          <w:szCs w:val="22"/>
        </w:rPr>
        <w:t>možnit žákům vzájemně si pomáhat a vést je při rozhodování o dalším vzdělávání a profesním zaměření</w:t>
      </w:r>
    </w:p>
    <w:p w14:paraId="6CED21B8" w14:textId="77777777" w:rsidR="008E76A8" w:rsidRDefault="00824669" w:rsidP="008542D0">
      <w:pPr>
        <w:pStyle w:val="Nadpis5"/>
        <w:spacing w:before="120"/>
      </w:pPr>
      <w:bookmarkStart w:id="72" w:name="_Toc496460074"/>
      <w:r>
        <w:t>1. ročník</w:t>
      </w:r>
      <w:bookmarkEnd w:id="7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0"/>
        <w:gridCol w:w="4140"/>
        <w:gridCol w:w="2340"/>
        <w:gridCol w:w="1628"/>
      </w:tblGrid>
      <w:tr w:rsidR="008E76A8" w14:paraId="5CDAABF3" w14:textId="77777777">
        <w:tc>
          <w:tcPr>
            <w:tcW w:w="3490" w:type="dxa"/>
          </w:tcPr>
          <w:p w14:paraId="60339165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Téma</w:t>
            </w:r>
          </w:p>
        </w:tc>
        <w:tc>
          <w:tcPr>
            <w:tcW w:w="3060" w:type="dxa"/>
          </w:tcPr>
          <w:p w14:paraId="355DABC7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Školní výstup (klíčové kompetence)</w:t>
            </w:r>
          </w:p>
        </w:tc>
        <w:tc>
          <w:tcPr>
            <w:tcW w:w="4140" w:type="dxa"/>
          </w:tcPr>
          <w:p w14:paraId="6593D432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340" w:type="dxa"/>
          </w:tcPr>
          <w:p w14:paraId="7340795F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628" w:type="dxa"/>
          </w:tcPr>
          <w:p w14:paraId="0B7D3158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</w:tc>
      </w:tr>
      <w:tr w:rsidR="00B45100" w14:paraId="5856B7DF" w14:textId="77777777">
        <w:tc>
          <w:tcPr>
            <w:tcW w:w="3490" w:type="dxa"/>
          </w:tcPr>
          <w:p w14:paraId="4C035ED8" w14:textId="77777777" w:rsidR="00B45100" w:rsidRPr="00DA533C" w:rsidRDefault="00B45100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Kulturní dědictví, rok v jeho proměnách</w:t>
            </w:r>
          </w:p>
        </w:tc>
        <w:tc>
          <w:tcPr>
            <w:tcW w:w="3060" w:type="dxa"/>
          </w:tcPr>
          <w:p w14:paraId="385A6EF1" w14:textId="77777777" w:rsidR="00B45100" w:rsidRPr="00DA533C" w:rsidRDefault="00B45100" w:rsidP="00E537BD">
            <w:pPr>
              <w:ind w:left="46"/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Žák:</w:t>
            </w:r>
          </w:p>
          <w:p w14:paraId="005EF1AA" w14:textId="77777777" w:rsidR="00B45100" w:rsidRPr="00DA533C" w:rsidRDefault="00B45100" w:rsidP="00E537BD">
            <w:pPr>
              <w:ind w:left="46"/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popíše kalendář, vybere významné letopočty</w:t>
            </w:r>
            <w:r w:rsidR="00E37C8D" w:rsidRPr="00DA533C">
              <w:rPr>
                <w:sz w:val="22"/>
                <w:szCs w:val="22"/>
              </w:rPr>
              <w:t>,</w:t>
            </w:r>
          </w:p>
          <w:p w14:paraId="5569BFA1" w14:textId="77777777" w:rsidR="00B45100" w:rsidRPr="00DA533C" w:rsidRDefault="00B45100" w:rsidP="00E537BD">
            <w:pPr>
              <w:ind w:left="46"/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shrne původ a dodržování svátku, objasní příklady pořekadel a přísloví</w:t>
            </w:r>
            <w:r w:rsidR="00E37C8D" w:rsidRPr="00DA533C">
              <w:rPr>
                <w:sz w:val="22"/>
                <w:szCs w:val="22"/>
              </w:rPr>
              <w:t>,</w:t>
            </w:r>
          </w:p>
          <w:p w14:paraId="54E95828" w14:textId="77777777" w:rsidR="00B45100" w:rsidRPr="00DA533C" w:rsidRDefault="00B45100" w:rsidP="00E537BD">
            <w:pPr>
              <w:ind w:left="46"/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učí se přistupovat k mediálním informacím, vyjádřit svůj postoj k</w:t>
            </w:r>
            <w:r w:rsidR="00E37C8D" w:rsidRPr="00DA533C">
              <w:rPr>
                <w:sz w:val="22"/>
                <w:szCs w:val="22"/>
              </w:rPr>
              <w:t> </w:t>
            </w:r>
            <w:r w:rsidRPr="00DA533C">
              <w:rPr>
                <w:sz w:val="22"/>
                <w:szCs w:val="22"/>
              </w:rPr>
              <w:t>reklamě</w:t>
            </w:r>
            <w:r w:rsidR="00E37C8D" w:rsidRPr="00DA533C">
              <w:rPr>
                <w:sz w:val="22"/>
                <w:szCs w:val="22"/>
              </w:rPr>
              <w:t>,</w:t>
            </w:r>
          </w:p>
          <w:p w14:paraId="16E7E880" w14:textId="77777777" w:rsidR="00B45100" w:rsidRPr="00DA533C" w:rsidRDefault="00B45100" w:rsidP="00E537BD">
            <w:pPr>
              <w:ind w:left="46"/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vyjádří vlastními slovy význam vzdělán</w:t>
            </w:r>
            <w:r w:rsidR="00E37C8D" w:rsidRPr="00DA533C">
              <w:rPr>
                <w:sz w:val="22"/>
                <w:szCs w:val="22"/>
              </w:rPr>
              <w:t>í</w:t>
            </w:r>
          </w:p>
        </w:tc>
        <w:tc>
          <w:tcPr>
            <w:tcW w:w="4140" w:type="dxa"/>
          </w:tcPr>
          <w:p w14:paraId="59CF348A" w14:textId="77777777" w:rsidR="00B45100" w:rsidRPr="00DA533C" w:rsidRDefault="00B45100" w:rsidP="00E537BD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Kalendář, letopočty</w:t>
            </w:r>
          </w:p>
          <w:p w14:paraId="7D1F7B41" w14:textId="77777777" w:rsidR="00B45100" w:rsidRPr="00DA533C" w:rsidRDefault="00B45100" w:rsidP="00E537BD">
            <w:pPr>
              <w:rPr>
                <w:b/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Svátky</w:t>
            </w:r>
          </w:p>
          <w:p w14:paraId="3BC866BF" w14:textId="77777777" w:rsidR="00B45100" w:rsidRPr="00DA533C" w:rsidRDefault="00B45100" w:rsidP="00E537BD">
            <w:pPr>
              <w:rPr>
                <w:b/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Přísloví a pořekadla</w:t>
            </w:r>
          </w:p>
          <w:p w14:paraId="121A8A3A" w14:textId="77777777" w:rsidR="00B45100" w:rsidRPr="00DA533C" w:rsidRDefault="00B45100" w:rsidP="00E537BD">
            <w:pPr>
              <w:rPr>
                <w:b/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Kulturní bohatství národa</w:t>
            </w:r>
          </w:p>
          <w:p w14:paraId="1F358892" w14:textId="77777777" w:rsidR="00B45100" w:rsidRPr="00DA533C" w:rsidRDefault="00B45100" w:rsidP="00E537BD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Instituce, památky</w:t>
            </w:r>
          </w:p>
          <w:p w14:paraId="63C5170A" w14:textId="77777777" w:rsidR="00B45100" w:rsidRPr="00DA533C" w:rsidRDefault="00B45100" w:rsidP="00E537BD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Druhy a funkce umění</w:t>
            </w:r>
          </w:p>
          <w:p w14:paraId="1B11B7D9" w14:textId="77777777" w:rsidR="00B45100" w:rsidRPr="00DA533C" w:rsidRDefault="00B45100" w:rsidP="00E537BD">
            <w:pPr>
              <w:rPr>
                <w:b/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Masmédia, jazyková kultura</w:t>
            </w:r>
          </w:p>
          <w:p w14:paraId="11C6B1D0" w14:textId="77777777" w:rsidR="00B45100" w:rsidRPr="00DA533C" w:rsidRDefault="00B45100" w:rsidP="00E537BD">
            <w:pPr>
              <w:rPr>
                <w:b/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Význam vzdělání</w:t>
            </w:r>
          </w:p>
        </w:tc>
        <w:tc>
          <w:tcPr>
            <w:tcW w:w="2340" w:type="dxa"/>
          </w:tcPr>
          <w:p w14:paraId="0EA031F6" w14:textId="77777777" w:rsidR="00B45100" w:rsidRPr="00DA533C" w:rsidRDefault="00B45100" w:rsidP="00E537BD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Mediální výchova</w:t>
            </w:r>
            <w:r w:rsidR="00E37C8D" w:rsidRPr="00DA533C">
              <w:rPr>
                <w:sz w:val="22"/>
                <w:szCs w:val="22"/>
              </w:rPr>
              <w:t>:</w:t>
            </w:r>
          </w:p>
          <w:p w14:paraId="32A96317" w14:textId="77777777" w:rsidR="00B45100" w:rsidRPr="00DA533C" w:rsidRDefault="00B45100" w:rsidP="00E537BD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fungování a vliv médií ve společnosti</w:t>
            </w:r>
          </w:p>
          <w:p w14:paraId="274B3017" w14:textId="77777777" w:rsidR="00B45100" w:rsidRPr="00DA533C" w:rsidRDefault="00B45100" w:rsidP="00E537BD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Z - pohyb planet</w:t>
            </w:r>
          </w:p>
          <w:p w14:paraId="0A80A7D1" w14:textId="77777777" w:rsidR="00B45100" w:rsidRPr="00DA533C" w:rsidRDefault="00B45100" w:rsidP="00E537BD">
            <w:pPr>
              <w:rPr>
                <w:b/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M - římské číslice</w:t>
            </w:r>
          </w:p>
        </w:tc>
        <w:tc>
          <w:tcPr>
            <w:tcW w:w="1628" w:type="dxa"/>
          </w:tcPr>
          <w:p w14:paraId="04B2BF04" w14:textId="77777777" w:rsidR="00B45100" w:rsidRPr="00DA533C" w:rsidRDefault="00B45100">
            <w:pPr>
              <w:rPr>
                <w:sz w:val="22"/>
                <w:szCs w:val="22"/>
              </w:rPr>
            </w:pPr>
          </w:p>
        </w:tc>
      </w:tr>
      <w:tr w:rsidR="00B45100" w14:paraId="33C34F1C" w14:textId="77777777">
        <w:tc>
          <w:tcPr>
            <w:tcW w:w="3490" w:type="dxa"/>
          </w:tcPr>
          <w:p w14:paraId="11D8C16D" w14:textId="77777777" w:rsidR="00B45100" w:rsidRPr="00DA533C" w:rsidRDefault="00B45100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Naše škola</w:t>
            </w:r>
          </w:p>
        </w:tc>
        <w:tc>
          <w:tcPr>
            <w:tcW w:w="3060" w:type="dxa"/>
          </w:tcPr>
          <w:p w14:paraId="43813D27" w14:textId="77777777" w:rsidR="00B45100" w:rsidRPr="00DA533C" w:rsidRDefault="00B45100" w:rsidP="00E537BD">
            <w:pPr>
              <w:ind w:left="46"/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pojmenuje význam společných pravidel a norem ve školním kolektivu, význam tolerance i spolupráce</w:t>
            </w:r>
            <w:r w:rsidR="00E37C8D" w:rsidRPr="00DA533C">
              <w:rPr>
                <w:sz w:val="22"/>
                <w:szCs w:val="22"/>
              </w:rPr>
              <w:t>,</w:t>
            </w:r>
          </w:p>
          <w:p w14:paraId="5013D0BE" w14:textId="77777777" w:rsidR="00B45100" w:rsidRPr="00DA533C" w:rsidRDefault="00B45100" w:rsidP="00E537BD">
            <w:pPr>
              <w:ind w:left="46"/>
              <w:rPr>
                <w:b/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 xml:space="preserve">uvede příklady jak řešit neshody </w:t>
            </w:r>
            <w:r w:rsidRPr="00DA533C">
              <w:rPr>
                <w:sz w:val="22"/>
                <w:szCs w:val="22"/>
              </w:rPr>
              <w:lastRenderedPageBreak/>
              <w:t>a konflikty nenásilným způsobem</w:t>
            </w:r>
          </w:p>
        </w:tc>
        <w:tc>
          <w:tcPr>
            <w:tcW w:w="4140" w:type="dxa"/>
          </w:tcPr>
          <w:p w14:paraId="233BDF1E" w14:textId="77777777" w:rsidR="00B45100" w:rsidRPr="00DA533C" w:rsidRDefault="00B45100" w:rsidP="00E537BD">
            <w:pPr>
              <w:rPr>
                <w:b/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lastRenderedPageBreak/>
              <w:t>Pravidla školního života, školní řád, tr</w:t>
            </w:r>
            <w:r w:rsidR="00E37C8D" w:rsidRPr="00DA533C">
              <w:rPr>
                <w:sz w:val="22"/>
                <w:szCs w:val="22"/>
              </w:rPr>
              <w:t>adice školy, vklad ZŠ pro život</w:t>
            </w:r>
          </w:p>
          <w:p w14:paraId="4AEB506C" w14:textId="77777777" w:rsidR="00B45100" w:rsidRPr="00DA533C" w:rsidRDefault="00B45100" w:rsidP="00E537BD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Umění učit se - plánování, organizace, metody učení, odpočinek</w:t>
            </w:r>
          </w:p>
        </w:tc>
        <w:tc>
          <w:tcPr>
            <w:tcW w:w="2340" w:type="dxa"/>
          </w:tcPr>
          <w:p w14:paraId="407926DC" w14:textId="77777777" w:rsidR="00B45100" w:rsidRPr="00DA533C" w:rsidRDefault="00B45100" w:rsidP="00E537BD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Osobnostní a sociální výchova</w:t>
            </w:r>
            <w:r w:rsidR="00E37C8D" w:rsidRPr="00DA533C">
              <w:rPr>
                <w:sz w:val="22"/>
                <w:szCs w:val="22"/>
              </w:rPr>
              <w:t>:</w:t>
            </w:r>
          </w:p>
          <w:p w14:paraId="02D4A7C8" w14:textId="77777777" w:rsidR="00B45100" w:rsidRPr="00DA533C" w:rsidRDefault="00B45100" w:rsidP="00E537BD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poznávání lidí</w:t>
            </w:r>
          </w:p>
          <w:p w14:paraId="33355FAD" w14:textId="77777777" w:rsidR="00B45100" w:rsidRPr="00DA533C" w:rsidRDefault="00B45100" w:rsidP="00E537BD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 xml:space="preserve">Výchova demokratického občana </w:t>
            </w:r>
            <w:r w:rsidRPr="00DA533C">
              <w:rPr>
                <w:sz w:val="22"/>
                <w:szCs w:val="22"/>
              </w:rPr>
              <w:lastRenderedPageBreak/>
              <w:t>- občanská společnost a škola</w:t>
            </w:r>
          </w:p>
        </w:tc>
        <w:tc>
          <w:tcPr>
            <w:tcW w:w="1628" w:type="dxa"/>
          </w:tcPr>
          <w:p w14:paraId="21A43649" w14:textId="77777777" w:rsidR="00B45100" w:rsidRPr="00DA533C" w:rsidRDefault="00B45100">
            <w:pPr>
              <w:rPr>
                <w:sz w:val="22"/>
                <w:szCs w:val="22"/>
              </w:rPr>
            </w:pPr>
          </w:p>
        </w:tc>
      </w:tr>
      <w:tr w:rsidR="00B45100" w14:paraId="76940C19" w14:textId="77777777">
        <w:tc>
          <w:tcPr>
            <w:tcW w:w="3490" w:type="dxa"/>
          </w:tcPr>
          <w:p w14:paraId="66BEAEAD" w14:textId="77777777" w:rsidR="00B45100" w:rsidRPr="00DA533C" w:rsidRDefault="00B45100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Rodina a širší sociální prostředí</w:t>
            </w:r>
          </w:p>
        </w:tc>
        <w:tc>
          <w:tcPr>
            <w:tcW w:w="3060" w:type="dxa"/>
          </w:tcPr>
          <w:p w14:paraId="3C4003F5" w14:textId="77777777" w:rsidR="00B45100" w:rsidRPr="00DA533C" w:rsidRDefault="00B45100" w:rsidP="00E537BD">
            <w:pPr>
              <w:ind w:left="46"/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diskutuje význam rodiny pro vývoj člověka</w:t>
            </w:r>
            <w:r w:rsidR="00E37C8D" w:rsidRPr="00DA533C">
              <w:rPr>
                <w:sz w:val="22"/>
                <w:szCs w:val="22"/>
              </w:rPr>
              <w:t>,</w:t>
            </w:r>
          </w:p>
          <w:p w14:paraId="7EE49110" w14:textId="77777777" w:rsidR="00B45100" w:rsidRPr="00DA533C" w:rsidRDefault="00B45100" w:rsidP="00E537BD">
            <w:pPr>
              <w:ind w:left="46"/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na příkladech doloží význam spolupráce při řešení úkolu v</w:t>
            </w:r>
            <w:r w:rsidR="00E37C8D" w:rsidRPr="00DA533C">
              <w:rPr>
                <w:sz w:val="22"/>
                <w:szCs w:val="22"/>
              </w:rPr>
              <w:t> </w:t>
            </w:r>
            <w:r w:rsidRPr="00DA533C">
              <w:rPr>
                <w:sz w:val="22"/>
                <w:szCs w:val="22"/>
              </w:rPr>
              <w:t>rodině</w:t>
            </w:r>
            <w:r w:rsidR="00E37C8D" w:rsidRPr="00DA533C">
              <w:rPr>
                <w:sz w:val="22"/>
                <w:szCs w:val="22"/>
              </w:rPr>
              <w:t>,</w:t>
            </w:r>
          </w:p>
          <w:p w14:paraId="219E0275" w14:textId="77777777" w:rsidR="00B45100" w:rsidRPr="00DA533C" w:rsidRDefault="00B45100" w:rsidP="00E537BD">
            <w:pPr>
              <w:ind w:left="46"/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posoudí význam náhradní péče</w:t>
            </w:r>
            <w:r w:rsidR="00E37C8D" w:rsidRPr="00DA533C">
              <w:rPr>
                <w:sz w:val="22"/>
                <w:szCs w:val="22"/>
              </w:rPr>
              <w:t xml:space="preserve"> a vzájemné podpory členů rodiny,</w:t>
            </w:r>
          </w:p>
          <w:p w14:paraId="45D10EDB" w14:textId="77777777" w:rsidR="00B45100" w:rsidRPr="00DA533C" w:rsidRDefault="00B45100" w:rsidP="00E537BD">
            <w:pPr>
              <w:ind w:left="46"/>
              <w:rPr>
                <w:b/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uvede seznam základních příčin nemocí</w:t>
            </w:r>
          </w:p>
        </w:tc>
        <w:tc>
          <w:tcPr>
            <w:tcW w:w="4140" w:type="dxa"/>
          </w:tcPr>
          <w:p w14:paraId="0033C4EC" w14:textId="77777777" w:rsidR="00B45100" w:rsidRPr="00DA533C" w:rsidRDefault="00B45100" w:rsidP="00E537BD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Postavení rodiny ve společnosti, typy rodiny, příbuzenské vztahy, rodo</w:t>
            </w:r>
            <w:r w:rsidR="00E37C8D" w:rsidRPr="00DA533C">
              <w:rPr>
                <w:sz w:val="22"/>
                <w:szCs w:val="22"/>
              </w:rPr>
              <w:t>kmen, manželství, funkce rodiny</w:t>
            </w:r>
          </w:p>
          <w:p w14:paraId="5D1651A6" w14:textId="77777777" w:rsidR="00B45100" w:rsidRPr="00DA533C" w:rsidRDefault="00B45100" w:rsidP="00E537BD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Rodinný rozpočet - příjmy, výdaje, kapesné</w:t>
            </w:r>
          </w:p>
          <w:p w14:paraId="3C4724D3" w14:textId="77777777" w:rsidR="00B45100" w:rsidRPr="00DA533C" w:rsidRDefault="00B45100" w:rsidP="00E537BD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Vliv rodiny na rozvoj osobnosti</w:t>
            </w:r>
          </w:p>
          <w:p w14:paraId="105C7A83" w14:textId="77777777" w:rsidR="00B45100" w:rsidRPr="00DA533C" w:rsidRDefault="00B45100" w:rsidP="00E537BD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Náhradní výchova</w:t>
            </w:r>
          </w:p>
          <w:p w14:paraId="46D4AE7C" w14:textId="77777777" w:rsidR="00B45100" w:rsidRPr="00DA533C" w:rsidRDefault="00B45100" w:rsidP="00E537BD">
            <w:pPr>
              <w:rPr>
                <w:b/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Rodinné prostředí a zdraví, zdroje a příčiny nemocí, osobní hygiena, prevence, režim dne</w:t>
            </w:r>
          </w:p>
        </w:tc>
        <w:tc>
          <w:tcPr>
            <w:tcW w:w="2340" w:type="dxa"/>
          </w:tcPr>
          <w:p w14:paraId="68369C0B" w14:textId="77777777" w:rsidR="00B45100" w:rsidRPr="00DA533C" w:rsidRDefault="00B45100" w:rsidP="00E537BD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Mediální výchova</w:t>
            </w:r>
            <w:r w:rsidR="00E37C8D" w:rsidRPr="00DA533C">
              <w:rPr>
                <w:sz w:val="22"/>
                <w:szCs w:val="22"/>
              </w:rPr>
              <w:t>:</w:t>
            </w:r>
          </w:p>
          <w:p w14:paraId="120D3966" w14:textId="77777777" w:rsidR="00B45100" w:rsidRPr="00DA533C" w:rsidRDefault="00B45100" w:rsidP="00E537BD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lidské vztahy</w:t>
            </w:r>
          </w:p>
          <w:p w14:paraId="205FCB02" w14:textId="77777777" w:rsidR="00B45100" w:rsidRPr="00DA533C" w:rsidRDefault="00B45100" w:rsidP="00E537BD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Osobnostní a sociální výchova</w:t>
            </w:r>
            <w:r w:rsidR="00E37C8D" w:rsidRPr="00DA533C">
              <w:rPr>
                <w:sz w:val="22"/>
                <w:szCs w:val="22"/>
              </w:rPr>
              <w:t>:</w:t>
            </w:r>
          </w:p>
          <w:p w14:paraId="15FBD41C" w14:textId="77777777" w:rsidR="00B45100" w:rsidRPr="00DA533C" w:rsidRDefault="00B45100" w:rsidP="00E537BD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komunikace</w:t>
            </w:r>
          </w:p>
          <w:p w14:paraId="7904FB7A" w14:textId="77777777" w:rsidR="00B45100" w:rsidRPr="00DA533C" w:rsidRDefault="00B45100" w:rsidP="00E537BD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M - sčítání, odčítání, tabulky</w:t>
            </w:r>
          </w:p>
          <w:p w14:paraId="4F307832" w14:textId="77777777" w:rsidR="00B45100" w:rsidRPr="00DA533C" w:rsidRDefault="00B45100" w:rsidP="00E537BD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Př - nemoci, lidské tělo</w:t>
            </w:r>
          </w:p>
        </w:tc>
        <w:tc>
          <w:tcPr>
            <w:tcW w:w="1628" w:type="dxa"/>
          </w:tcPr>
          <w:p w14:paraId="11800031" w14:textId="77777777" w:rsidR="00B45100" w:rsidRPr="00DA533C" w:rsidRDefault="00B45100">
            <w:pPr>
              <w:rPr>
                <w:sz w:val="22"/>
                <w:szCs w:val="22"/>
              </w:rPr>
            </w:pPr>
          </w:p>
        </w:tc>
      </w:tr>
      <w:tr w:rsidR="00B45100" w14:paraId="2684896B" w14:textId="77777777">
        <w:tc>
          <w:tcPr>
            <w:tcW w:w="3490" w:type="dxa"/>
          </w:tcPr>
          <w:p w14:paraId="28A1130B" w14:textId="77777777" w:rsidR="00B45100" w:rsidRPr="00DA533C" w:rsidRDefault="00B45100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Naše obec</w:t>
            </w:r>
          </w:p>
        </w:tc>
        <w:tc>
          <w:tcPr>
            <w:tcW w:w="3060" w:type="dxa"/>
          </w:tcPr>
          <w:p w14:paraId="46645F7E" w14:textId="77777777" w:rsidR="00B45100" w:rsidRPr="00DA533C" w:rsidRDefault="00B45100" w:rsidP="00E537BD">
            <w:pPr>
              <w:ind w:left="46"/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vlastními slovy popíše vztah k místu, kde žije</w:t>
            </w:r>
            <w:r w:rsidR="00E37C8D" w:rsidRPr="00DA533C">
              <w:rPr>
                <w:sz w:val="22"/>
                <w:szCs w:val="22"/>
              </w:rPr>
              <w:t>,</w:t>
            </w:r>
          </w:p>
          <w:p w14:paraId="13B03E17" w14:textId="77777777" w:rsidR="00B45100" w:rsidRPr="00DA533C" w:rsidRDefault="00B45100" w:rsidP="00E537BD">
            <w:pPr>
              <w:ind w:left="46"/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na příkladech shrne, čím se zabývá obecní úřad</w:t>
            </w:r>
            <w:r w:rsidR="00E37C8D" w:rsidRPr="00DA533C">
              <w:rPr>
                <w:sz w:val="22"/>
                <w:szCs w:val="22"/>
              </w:rPr>
              <w:t>,</w:t>
            </w:r>
          </w:p>
          <w:p w14:paraId="6B4ABF9C" w14:textId="77777777" w:rsidR="00B45100" w:rsidRPr="00DA533C" w:rsidRDefault="00B45100" w:rsidP="00E537BD">
            <w:pPr>
              <w:ind w:left="46"/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 xml:space="preserve">vlastními slovy obhájí význam komunál. </w:t>
            </w:r>
            <w:r w:rsidR="00E37C8D" w:rsidRPr="00DA533C">
              <w:rPr>
                <w:sz w:val="22"/>
                <w:szCs w:val="22"/>
              </w:rPr>
              <w:t>v</w:t>
            </w:r>
            <w:r w:rsidRPr="00DA533C">
              <w:rPr>
                <w:sz w:val="22"/>
                <w:szCs w:val="22"/>
              </w:rPr>
              <w:t>oleb</w:t>
            </w:r>
            <w:r w:rsidR="00E37C8D" w:rsidRPr="00DA533C">
              <w:rPr>
                <w:sz w:val="22"/>
                <w:szCs w:val="22"/>
              </w:rPr>
              <w:t>,</w:t>
            </w:r>
          </w:p>
          <w:p w14:paraId="2DA5B9E9" w14:textId="77777777" w:rsidR="00B45100" w:rsidRPr="00DA533C" w:rsidRDefault="00B45100" w:rsidP="00E537BD">
            <w:pPr>
              <w:ind w:left="46"/>
              <w:rPr>
                <w:b/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žák označí krajinné a ekologické prostředí obce</w:t>
            </w:r>
          </w:p>
        </w:tc>
        <w:tc>
          <w:tcPr>
            <w:tcW w:w="4140" w:type="dxa"/>
          </w:tcPr>
          <w:p w14:paraId="49D9EB66" w14:textId="77777777" w:rsidR="00B45100" w:rsidRPr="00DA533C" w:rsidRDefault="00B45100" w:rsidP="00E537BD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Naše obec v minulosti a přítomnosti, památky obce, významní rodáci, správní orgány obce, komunální volby</w:t>
            </w:r>
          </w:p>
          <w:p w14:paraId="48287408" w14:textId="77777777" w:rsidR="00B45100" w:rsidRPr="00DA533C" w:rsidRDefault="00B45100" w:rsidP="00E537BD">
            <w:pPr>
              <w:rPr>
                <w:b/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Životní prostředí</w:t>
            </w:r>
          </w:p>
        </w:tc>
        <w:tc>
          <w:tcPr>
            <w:tcW w:w="2340" w:type="dxa"/>
          </w:tcPr>
          <w:p w14:paraId="52F837CA" w14:textId="77777777" w:rsidR="00B45100" w:rsidRPr="00DA533C" w:rsidRDefault="00B45100" w:rsidP="00E537BD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Environmentální výchova</w:t>
            </w:r>
            <w:r w:rsidR="0097512F" w:rsidRPr="00DA533C">
              <w:rPr>
                <w:sz w:val="22"/>
                <w:szCs w:val="22"/>
              </w:rPr>
              <w:t>:</w:t>
            </w:r>
          </w:p>
          <w:p w14:paraId="178114E8" w14:textId="77777777" w:rsidR="00B45100" w:rsidRPr="00DA533C" w:rsidRDefault="00B45100" w:rsidP="00E537BD">
            <w:pPr>
              <w:rPr>
                <w:b/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vztah člověka k prostředí</w:t>
            </w:r>
          </w:p>
          <w:p w14:paraId="4E0BB78F" w14:textId="77777777" w:rsidR="00B45100" w:rsidRPr="00DA533C" w:rsidRDefault="00B45100" w:rsidP="00E537BD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Z - poloha, místopis</w:t>
            </w:r>
          </w:p>
          <w:p w14:paraId="328DDA64" w14:textId="77777777" w:rsidR="00B45100" w:rsidRPr="00DA533C" w:rsidRDefault="00B45100" w:rsidP="00E537BD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D - osobnosti, významné události</w:t>
            </w:r>
          </w:p>
          <w:p w14:paraId="07000852" w14:textId="77777777" w:rsidR="00B45100" w:rsidRPr="00DA533C" w:rsidRDefault="00B45100" w:rsidP="00E537BD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ČJ</w:t>
            </w:r>
            <w:r w:rsidR="0097512F" w:rsidRPr="00DA533C">
              <w:rPr>
                <w:sz w:val="22"/>
                <w:szCs w:val="22"/>
              </w:rPr>
              <w:t xml:space="preserve"> </w:t>
            </w:r>
            <w:r w:rsidRPr="00DA533C">
              <w:rPr>
                <w:sz w:val="22"/>
                <w:szCs w:val="22"/>
              </w:rPr>
              <w:t>- vlastní jména</w:t>
            </w:r>
          </w:p>
        </w:tc>
        <w:tc>
          <w:tcPr>
            <w:tcW w:w="1628" w:type="dxa"/>
          </w:tcPr>
          <w:p w14:paraId="274BEB09" w14:textId="77777777" w:rsidR="00B45100" w:rsidRPr="00DA533C" w:rsidRDefault="00B45100">
            <w:pPr>
              <w:rPr>
                <w:sz w:val="22"/>
                <w:szCs w:val="22"/>
              </w:rPr>
            </w:pPr>
          </w:p>
        </w:tc>
      </w:tr>
      <w:tr w:rsidR="00B45100" w14:paraId="5F61E2AD" w14:textId="77777777">
        <w:tc>
          <w:tcPr>
            <w:tcW w:w="3490" w:type="dxa"/>
          </w:tcPr>
          <w:p w14:paraId="45989CD8" w14:textId="77777777" w:rsidR="00B45100" w:rsidRPr="00DA533C" w:rsidRDefault="00B45100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Naše vlast</w:t>
            </w:r>
          </w:p>
        </w:tc>
        <w:tc>
          <w:tcPr>
            <w:tcW w:w="3060" w:type="dxa"/>
          </w:tcPr>
          <w:p w14:paraId="0AC5F58B" w14:textId="77777777" w:rsidR="00B45100" w:rsidRPr="00DA533C" w:rsidRDefault="00B45100" w:rsidP="00E537BD">
            <w:pPr>
              <w:ind w:left="46"/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na příkladech vysvětlí odlišnosti jednotlivých regionů</w:t>
            </w:r>
            <w:r w:rsidR="00E37C8D" w:rsidRPr="00DA533C">
              <w:rPr>
                <w:sz w:val="22"/>
                <w:szCs w:val="22"/>
              </w:rPr>
              <w:t>,</w:t>
            </w:r>
          </w:p>
          <w:p w14:paraId="67699EA0" w14:textId="77777777" w:rsidR="00B45100" w:rsidRPr="00DA533C" w:rsidRDefault="00B45100" w:rsidP="00E537BD">
            <w:pPr>
              <w:ind w:left="46"/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prodiskutuje pojmy vlast, vlastenectví, stát, prezident, vláda</w:t>
            </w:r>
            <w:r w:rsidR="00E37C8D" w:rsidRPr="00DA533C">
              <w:rPr>
                <w:sz w:val="22"/>
                <w:szCs w:val="22"/>
              </w:rPr>
              <w:t>,</w:t>
            </w:r>
          </w:p>
          <w:p w14:paraId="59F744C1" w14:textId="77777777" w:rsidR="00B45100" w:rsidRPr="00DA533C" w:rsidRDefault="00B45100" w:rsidP="00E537BD">
            <w:pPr>
              <w:ind w:left="46"/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definuje a objasní význam státních symbolů</w:t>
            </w:r>
            <w:r w:rsidR="00E37C8D" w:rsidRPr="00DA533C">
              <w:rPr>
                <w:sz w:val="22"/>
                <w:szCs w:val="22"/>
              </w:rPr>
              <w:t>,</w:t>
            </w:r>
          </w:p>
          <w:p w14:paraId="7E1577C7" w14:textId="77777777" w:rsidR="00B45100" w:rsidRPr="00DA533C" w:rsidRDefault="00B45100" w:rsidP="00E537BD">
            <w:pPr>
              <w:ind w:left="46"/>
              <w:rPr>
                <w:b/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vybere české osobnosti, které naši vlast proslavily</w:t>
            </w:r>
            <w:r w:rsidR="00E37C8D" w:rsidRPr="00DA533C"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14:paraId="18A0FB11" w14:textId="77777777" w:rsidR="00B45100" w:rsidRPr="00DA533C" w:rsidRDefault="00B45100" w:rsidP="00E537BD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Život v regionech - odlišnosti, nářečí, zvyky, oděv</w:t>
            </w:r>
          </w:p>
          <w:p w14:paraId="72CC72B2" w14:textId="77777777" w:rsidR="00B45100" w:rsidRPr="00DA533C" w:rsidRDefault="00B45100" w:rsidP="00E537BD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Státní symboly, významné státní instituce</w:t>
            </w:r>
          </w:p>
        </w:tc>
        <w:tc>
          <w:tcPr>
            <w:tcW w:w="2340" w:type="dxa"/>
          </w:tcPr>
          <w:p w14:paraId="2859075C" w14:textId="77777777" w:rsidR="00B45100" w:rsidRPr="00DA533C" w:rsidRDefault="00B45100" w:rsidP="00E537BD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Výchova demokratického občana</w:t>
            </w:r>
            <w:r w:rsidR="0097512F" w:rsidRPr="00DA533C">
              <w:rPr>
                <w:sz w:val="22"/>
                <w:szCs w:val="22"/>
              </w:rPr>
              <w:t>:</w:t>
            </w:r>
          </w:p>
          <w:p w14:paraId="7A7C0F16" w14:textId="77777777" w:rsidR="00B45100" w:rsidRPr="00DA533C" w:rsidRDefault="00B45100" w:rsidP="00E537BD">
            <w:pPr>
              <w:rPr>
                <w:b/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občan, občanská společnost a stát</w:t>
            </w:r>
          </w:p>
          <w:p w14:paraId="045BC7D1" w14:textId="77777777" w:rsidR="00B45100" w:rsidRPr="00DA533C" w:rsidRDefault="00B45100" w:rsidP="00E537BD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ČJ - lidová slovesnost, nářečí</w:t>
            </w:r>
          </w:p>
          <w:p w14:paraId="500D441D" w14:textId="77777777" w:rsidR="00B45100" w:rsidRPr="00DA533C" w:rsidRDefault="00B45100" w:rsidP="00E537BD">
            <w:pPr>
              <w:rPr>
                <w:sz w:val="22"/>
                <w:szCs w:val="22"/>
              </w:rPr>
            </w:pPr>
            <w:r w:rsidRPr="00DA533C">
              <w:rPr>
                <w:sz w:val="22"/>
                <w:szCs w:val="22"/>
              </w:rPr>
              <w:t>D – vlast, státní symboly</w:t>
            </w:r>
          </w:p>
        </w:tc>
        <w:tc>
          <w:tcPr>
            <w:tcW w:w="1628" w:type="dxa"/>
          </w:tcPr>
          <w:p w14:paraId="27FAE64D" w14:textId="77777777" w:rsidR="00B45100" w:rsidRPr="00DA533C" w:rsidRDefault="00B45100">
            <w:pPr>
              <w:rPr>
                <w:sz w:val="22"/>
                <w:szCs w:val="22"/>
              </w:rPr>
            </w:pPr>
          </w:p>
        </w:tc>
      </w:tr>
    </w:tbl>
    <w:p w14:paraId="4941E45C" w14:textId="77777777" w:rsidR="008E76A8" w:rsidRDefault="00824669" w:rsidP="008542D0">
      <w:pPr>
        <w:pStyle w:val="Nadpis5"/>
        <w:spacing w:before="120"/>
      </w:pPr>
      <w:bookmarkStart w:id="73" w:name="_Toc496460075"/>
      <w:r>
        <w:t>2. ročník</w:t>
      </w:r>
      <w:bookmarkEnd w:id="7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0"/>
        <w:gridCol w:w="4140"/>
        <w:gridCol w:w="2340"/>
        <w:gridCol w:w="1628"/>
      </w:tblGrid>
      <w:tr w:rsidR="008E76A8" w:rsidRPr="002050D9" w14:paraId="6AD26168" w14:textId="77777777">
        <w:tc>
          <w:tcPr>
            <w:tcW w:w="3490" w:type="dxa"/>
          </w:tcPr>
          <w:p w14:paraId="7FE26B45" w14:textId="77777777" w:rsidR="008E76A8" w:rsidRPr="002050D9" w:rsidRDefault="008E76A8">
            <w:pPr>
              <w:rPr>
                <w:sz w:val="20"/>
              </w:rPr>
            </w:pPr>
            <w:r w:rsidRPr="002050D9">
              <w:rPr>
                <w:sz w:val="20"/>
              </w:rPr>
              <w:t>Téma</w:t>
            </w:r>
          </w:p>
        </w:tc>
        <w:tc>
          <w:tcPr>
            <w:tcW w:w="3060" w:type="dxa"/>
          </w:tcPr>
          <w:p w14:paraId="2C3A2BB5" w14:textId="77777777" w:rsidR="008E76A8" w:rsidRPr="002050D9" w:rsidRDefault="008E76A8">
            <w:pPr>
              <w:rPr>
                <w:sz w:val="20"/>
              </w:rPr>
            </w:pPr>
            <w:r w:rsidRPr="002050D9">
              <w:rPr>
                <w:sz w:val="20"/>
              </w:rPr>
              <w:t>Školní výstup (klíčové kompetence)</w:t>
            </w:r>
          </w:p>
        </w:tc>
        <w:tc>
          <w:tcPr>
            <w:tcW w:w="4140" w:type="dxa"/>
          </w:tcPr>
          <w:p w14:paraId="4EAB791F" w14:textId="77777777" w:rsidR="008E76A8" w:rsidRPr="002050D9" w:rsidRDefault="008E76A8">
            <w:pPr>
              <w:rPr>
                <w:sz w:val="20"/>
              </w:rPr>
            </w:pPr>
            <w:r w:rsidRPr="002050D9">
              <w:rPr>
                <w:sz w:val="20"/>
              </w:rPr>
              <w:t>Učivo (strategie)</w:t>
            </w:r>
          </w:p>
        </w:tc>
        <w:tc>
          <w:tcPr>
            <w:tcW w:w="2340" w:type="dxa"/>
          </w:tcPr>
          <w:p w14:paraId="23528736" w14:textId="77777777" w:rsidR="008E76A8" w:rsidRPr="002050D9" w:rsidRDefault="008E76A8">
            <w:pPr>
              <w:rPr>
                <w:sz w:val="20"/>
              </w:rPr>
            </w:pPr>
            <w:r w:rsidRPr="002050D9"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628" w:type="dxa"/>
          </w:tcPr>
          <w:p w14:paraId="3019DA24" w14:textId="77777777" w:rsidR="008E76A8" w:rsidRPr="002050D9" w:rsidRDefault="008E76A8">
            <w:pPr>
              <w:rPr>
                <w:sz w:val="20"/>
              </w:rPr>
            </w:pPr>
            <w:r w:rsidRPr="002050D9">
              <w:rPr>
                <w:sz w:val="20"/>
              </w:rPr>
              <w:t>Poznámky</w:t>
            </w:r>
          </w:p>
        </w:tc>
      </w:tr>
      <w:tr w:rsidR="00365CE6" w:rsidRPr="00D37FA0" w14:paraId="79022BCA" w14:textId="77777777">
        <w:tc>
          <w:tcPr>
            <w:tcW w:w="3490" w:type="dxa"/>
          </w:tcPr>
          <w:p w14:paraId="23EFB3D1" w14:textId="77777777" w:rsidR="00365CE6" w:rsidRPr="00D37FA0" w:rsidRDefault="00365CE6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Vlast, národ</w:t>
            </w:r>
          </w:p>
        </w:tc>
        <w:tc>
          <w:tcPr>
            <w:tcW w:w="3060" w:type="dxa"/>
          </w:tcPr>
          <w:p w14:paraId="3DD21518" w14:textId="77777777" w:rsidR="00365CE6" w:rsidRPr="00D37FA0" w:rsidRDefault="00365CE6" w:rsidP="00E537BD">
            <w:pPr>
              <w:ind w:left="-45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Žák:</w:t>
            </w:r>
          </w:p>
          <w:p w14:paraId="3F800E17" w14:textId="77777777" w:rsidR="00365CE6" w:rsidRPr="00D37FA0" w:rsidRDefault="00365CE6" w:rsidP="00E537BD">
            <w:pPr>
              <w:ind w:left="-45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diskutuje o národní a národnostní identitě, o pojmech národ, národnost, národnostní menšiny, </w:t>
            </w:r>
            <w:r w:rsidRPr="00D37FA0">
              <w:rPr>
                <w:sz w:val="22"/>
                <w:szCs w:val="22"/>
              </w:rPr>
              <w:lastRenderedPageBreak/>
              <w:t>emigrant, exulant</w:t>
            </w:r>
            <w:r w:rsidR="0097512F" w:rsidRPr="00D37FA0">
              <w:rPr>
                <w:sz w:val="22"/>
                <w:szCs w:val="22"/>
              </w:rPr>
              <w:t>,</w:t>
            </w:r>
          </w:p>
          <w:p w14:paraId="2EA95010" w14:textId="77777777" w:rsidR="00365CE6" w:rsidRPr="00D37FA0" w:rsidRDefault="00365CE6" w:rsidP="00E537BD">
            <w:pPr>
              <w:ind w:left="-45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porovná různé zvyky národnostních menšin v ČR</w:t>
            </w:r>
          </w:p>
        </w:tc>
        <w:tc>
          <w:tcPr>
            <w:tcW w:w="4140" w:type="dxa"/>
          </w:tcPr>
          <w:p w14:paraId="30714922" w14:textId="77777777" w:rsidR="00365CE6" w:rsidRPr="00D37FA0" w:rsidRDefault="00365CE6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lastRenderedPageBreak/>
              <w:t>Významné osobnosti</w:t>
            </w:r>
          </w:p>
          <w:p w14:paraId="050F7698" w14:textId="77777777" w:rsidR="00365CE6" w:rsidRPr="00D37FA0" w:rsidRDefault="0097512F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českého národa</w:t>
            </w:r>
          </w:p>
          <w:p w14:paraId="3D456582" w14:textId="77777777" w:rsidR="00365CE6" w:rsidRPr="00D37FA0" w:rsidRDefault="00365CE6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Rodný kraj</w:t>
            </w:r>
          </w:p>
          <w:p w14:paraId="2A540039" w14:textId="77777777" w:rsidR="00365CE6" w:rsidRPr="00D37FA0" w:rsidRDefault="0097512F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Národnostní menšiny</w:t>
            </w:r>
          </w:p>
          <w:p w14:paraId="739955EF" w14:textId="77777777" w:rsidR="00365CE6" w:rsidRPr="00D37FA0" w:rsidRDefault="00365CE6" w:rsidP="00E537BD">
            <w:pPr>
              <w:rPr>
                <w:b/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lastRenderedPageBreak/>
              <w:t>Národní bohatství</w:t>
            </w:r>
          </w:p>
        </w:tc>
        <w:tc>
          <w:tcPr>
            <w:tcW w:w="2340" w:type="dxa"/>
          </w:tcPr>
          <w:p w14:paraId="5C8299C0" w14:textId="77777777" w:rsidR="00365CE6" w:rsidRPr="00D37FA0" w:rsidRDefault="00365CE6" w:rsidP="00E537BD">
            <w:pPr>
              <w:ind w:left="9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lastRenderedPageBreak/>
              <w:t>Multikulturní výchova</w:t>
            </w:r>
            <w:r w:rsidR="0097512F" w:rsidRPr="00D37FA0">
              <w:rPr>
                <w:sz w:val="22"/>
                <w:szCs w:val="22"/>
              </w:rPr>
              <w:t>:</w:t>
            </w:r>
          </w:p>
          <w:p w14:paraId="19513232" w14:textId="77777777" w:rsidR="00365CE6" w:rsidRPr="00D37FA0" w:rsidRDefault="00365CE6" w:rsidP="00E537BD">
            <w:pPr>
              <w:ind w:left="9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kulturní diference</w:t>
            </w:r>
            <w:r w:rsidR="0097512F" w:rsidRPr="00D37FA0">
              <w:rPr>
                <w:sz w:val="22"/>
                <w:szCs w:val="22"/>
              </w:rPr>
              <w:t>,</w:t>
            </w:r>
          </w:p>
          <w:p w14:paraId="5AFF5AAA" w14:textId="77777777" w:rsidR="00365CE6" w:rsidRPr="00D37FA0" w:rsidRDefault="00365CE6" w:rsidP="00E537BD">
            <w:pPr>
              <w:ind w:left="9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lidské vztahy</w:t>
            </w:r>
            <w:r w:rsidR="0097512F" w:rsidRPr="00D37FA0">
              <w:rPr>
                <w:sz w:val="22"/>
                <w:szCs w:val="22"/>
              </w:rPr>
              <w:t>,</w:t>
            </w:r>
          </w:p>
          <w:p w14:paraId="114615EF" w14:textId="77777777" w:rsidR="00365CE6" w:rsidRPr="00D37FA0" w:rsidRDefault="00365CE6" w:rsidP="00E537BD">
            <w:pPr>
              <w:ind w:left="9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etnický původ</w:t>
            </w:r>
          </w:p>
          <w:p w14:paraId="48C43410" w14:textId="77777777" w:rsidR="00365CE6" w:rsidRPr="00D37FA0" w:rsidRDefault="00365CE6" w:rsidP="00E537BD">
            <w:pPr>
              <w:ind w:left="9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lastRenderedPageBreak/>
              <w:t>D - vlast</w:t>
            </w:r>
          </w:p>
        </w:tc>
        <w:tc>
          <w:tcPr>
            <w:tcW w:w="1628" w:type="dxa"/>
          </w:tcPr>
          <w:p w14:paraId="2A0E132B" w14:textId="77777777" w:rsidR="00365CE6" w:rsidRPr="00D37FA0" w:rsidRDefault="00365CE6">
            <w:pPr>
              <w:rPr>
                <w:sz w:val="22"/>
                <w:szCs w:val="22"/>
              </w:rPr>
            </w:pPr>
          </w:p>
        </w:tc>
      </w:tr>
      <w:tr w:rsidR="00365CE6" w:rsidRPr="00D37FA0" w14:paraId="14D7EE84" w14:textId="77777777">
        <w:tc>
          <w:tcPr>
            <w:tcW w:w="3490" w:type="dxa"/>
          </w:tcPr>
          <w:p w14:paraId="6356D60C" w14:textId="77777777" w:rsidR="00365CE6" w:rsidRPr="00D37FA0" w:rsidRDefault="00365CE6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ČR a svět</w:t>
            </w:r>
          </w:p>
        </w:tc>
        <w:tc>
          <w:tcPr>
            <w:tcW w:w="3060" w:type="dxa"/>
          </w:tcPr>
          <w:p w14:paraId="155E7955" w14:textId="77777777" w:rsidR="00365CE6" w:rsidRPr="00D37FA0" w:rsidRDefault="00365CE6" w:rsidP="00E537BD">
            <w:pPr>
              <w:ind w:left="-45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rozlišuje demokracii, diktaturu, anarchii</w:t>
            </w:r>
            <w:r w:rsidR="0097512F" w:rsidRPr="00D37FA0">
              <w:rPr>
                <w:sz w:val="22"/>
                <w:szCs w:val="22"/>
              </w:rPr>
              <w:t>,</w:t>
            </w:r>
            <w:r w:rsidRPr="00D37FA0">
              <w:rPr>
                <w:sz w:val="22"/>
                <w:szCs w:val="22"/>
              </w:rPr>
              <w:t xml:space="preserve"> </w:t>
            </w:r>
          </w:p>
          <w:p w14:paraId="646165BA" w14:textId="77777777" w:rsidR="00365CE6" w:rsidRPr="00D37FA0" w:rsidRDefault="00365CE6" w:rsidP="00E537BD">
            <w:pPr>
              <w:ind w:left="-45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posoudí příčiny a důsledky členství </w:t>
            </w:r>
            <w:r w:rsidR="0097512F" w:rsidRPr="00D37FA0">
              <w:rPr>
                <w:sz w:val="22"/>
                <w:szCs w:val="22"/>
              </w:rPr>
              <w:t>ČR v mezinárodních organizacích,</w:t>
            </w:r>
          </w:p>
          <w:p w14:paraId="07888516" w14:textId="77777777" w:rsidR="00365CE6" w:rsidRPr="00D37FA0" w:rsidRDefault="00365CE6" w:rsidP="00E537BD">
            <w:pPr>
              <w:ind w:left="-45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vyjádří vlastními slovy význam mezinárodních organizací</w:t>
            </w:r>
          </w:p>
        </w:tc>
        <w:tc>
          <w:tcPr>
            <w:tcW w:w="4140" w:type="dxa"/>
          </w:tcPr>
          <w:p w14:paraId="1B6661C7" w14:textId="77777777" w:rsidR="00365CE6" w:rsidRPr="00D37FA0" w:rsidRDefault="00365CE6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Demokracie</w:t>
            </w:r>
          </w:p>
          <w:p w14:paraId="41C1DF64" w14:textId="77777777" w:rsidR="00365CE6" w:rsidRPr="00D37FA0" w:rsidRDefault="00365CE6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Mezinárodní organizace: OSN, NATO, EU</w:t>
            </w:r>
          </w:p>
          <w:p w14:paraId="45A3DFD6" w14:textId="77777777" w:rsidR="00365CE6" w:rsidRPr="00D37FA0" w:rsidRDefault="00365CE6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Příčiny a důsledky vstupu ČR do mezinárodních organizací</w:t>
            </w:r>
          </w:p>
        </w:tc>
        <w:tc>
          <w:tcPr>
            <w:tcW w:w="2340" w:type="dxa"/>
          </w:tcPr>
          <w:p w14:paraId="3ACEECC9" w14:textId="77777777" w:rsidR="00365CE6" w:rsidRPr="00D37FA0" w:rsidRDefault="00365CE6" w:rsidP="00E537BD">
            <w:pPr>
              <w:ind w:left="9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Výchova demokratického občana</w:t>
            </w:r>
            <w:r w:rsidR="0097512F" w:rsidRPr="00D37FA0">
              <w:rPr>
                <w:sz w:val="22"/>
                <w:szCs w:val="22"/>
              </w:rPr>
              <w:t>:</w:t>
            </w:r>
          </w:p>
          <w:p w14:paraId="2F5E9EE8" w14:textId="77777777" w:rsidR="00365CE6" w:rsidRPr="00D37FA0" w:rsidRDefault="00365CE6" w:rsidP="00E537BD">
            <w:pPr>
              <w:ind w:left="9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principy demokracie jako formy vlády a způsobu rozhodování</w:t>
            </w:r>
          </w:p>
          <w:p w14:paraId="5C02F37C" w14:textId="77777777" w:rsidR="00365CE6" w:rsidRPr="00D37FA0" w:rsidRDefault="00365CE6" w:rsidP="00E537BD">
            <w:pPr>
              <w:ind w:left="9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Výchova k myšlení v evropských a globálních souvislostech</w:t>
            </w:r>
            <w:r w:rsidR="0097512F" w:rsidRPr="00D37FA0">
              <w:rPr>
                <w:sz w:val="22"/>
                <w:szCs w:val="22"/>
              </w:rPr>
              <w:t>:</w:t>
            </w:r>
          </w:p>
          <w:p w14:paraId="7843C7A4" w14:textId="77777777" w:rsidR="00365CE6" w:rsidRPr="00D37FA0" w:rsidRDefault="00365CE6" w:rsidP="00E537BD">
            <w:pPr>
              <w:ind w:left="9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jsme Evropané</w:t>
            </w:r>
          </w:p>
          <w:p w14:paraId="5B4ED87C" w14:textId="77777777" w:rsidR="00365CE6" w:rsidRPr="00D37FA0" w:rsidRDefault="00365CE6" w:rsidP="00E537BD">
            <w:pPr>
              <w:ind w:left="9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Z - poloha, místopis</w:t>
            </w:r>
          </w:p>
          <w:p w14:paraId="7AD3FB43" w14:textId="77777777" w:rsidR="00365CE6" w:rsidRPr="00D37FA0" w:rsidRDefault="00365CE6" w:rsidP="00E537BD">
            <w:pPr>
              <w:ind w:left="9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- Evropa, svět</w:t>
            </w:r>
          </w:p>
        </w:tc>
        <w:tc>
          <w:tcPr>
            <w:tcW w:w="1628" w:type="dxa"/>
          </w:tcPr>
          <w:p w14:paraId="315B40F6" w14:textId="77777777" w:rsidR="00365CE6" w:rsidRPr="00D37FA0" w:rsidRDefault="00365CE6">
            <w:pPr>
              <w:rPr>
                <w:sz w:val="22"/>
                <w:szCs w:val="22"/>
              </w:rPr>
            </w:pPr>
          </w:p>
        </w:tc>
      </w:tr>
      <w:tr w:rsidR="00365CE6" w:rsidRPr="00D37FA0" w14:paraId="6C28FFDB" w14:textId="77777777">
        <w:tc>
          <w:tcPr>
            <w:tcW w:w="3490" w:type="dxa"/>
          </w:tcPr>
          <w:p w14:paraId="3AE60CEE" w14:textId="77777777" w:rsidR="00365CE6" w:rsidRPr="00D37FA0" w:rsidRDefault="00365CE6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Život mezi lidmi, zásady společenského chování</w:t>
            </w:r>
          </w:p>
        </w:tc>
        <w:tc>
          <w:tcPr>
            <w:tcW w:w="3060" w:type="dxa"/>
          </w:tcPr>
          <w:p w14:paraId="268ACB2C" w14:textId="77777777" w:rsidR="00365CE6" w:rsidRPr="00D37FA0" w:rsidRDefault="00365CE6" w:rsidP="00E537BD">
            <w:pPr>
              <w:ind w:left="-45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obhájí význam dodržování společenských norem a důsledky jejich nedodržování</w:t>
            </w:r>
            <w:r w:rsidR="0097512F" w:rsidRPr="00D37FA0">
              <w:rPr>
                <w:sz w:val="22"/>
                <w:szCs w:val="22"/>
              </w:rPr>
              <w:t>,</w:t>
            </w:r>
          </w:p>
          <w:p w14:paraId="35A1201E" w14:textId="77777777" w:rsidR="00365CE6" w:rsidRPr="00D37FA0" w:rsidRDefault="00365CE6" w:rsidP="00E537BD">
            <w:pPr>
              <w:ind w:left="-45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definuje vhodné způsoby komunikace</w:t>
            </w:r>
            <w:r w:rsidR="0097512F" w:rsidRPr="00D37FA0">
              <w:rPr>
                <w:sz w:val="22"/>
                <w:szCs w:val="22"/>
              </w:rPr>
              <w:t>,</w:t>
            </w:r>
          </w:p>
          <w:p w14:paraId="0159DD2B" w14:textId="77777777" w:rsidR="00365CE6" w:rsidRPr="00D37FA0" w:rsidRDefault="00365CE6" w:rsidP="00E537BD">
            <w:pPr>
              <w:ind w:left="-45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rozpoznává negativní vlivy, definuje jak se bránit</w:t>
            </w:r>
            <w:r w:rsidR="0097512F" w:rsidRPr="00D37FA0">
              <w:rPr>
                <w:sz w:val="22"/>
                <w:szCs w:val="22"/>
              </w:rPr>
              <w:t>,</w:t>
            </w:r>
          </w:p>
          <w:p w14:paraId="6F866BEC" w14:textId="77777777" w:rsidR="00365CE6" w:rsidRPr="00D37FA0" w:rsidRDefault="00365CE6" w:rsidP="00E537BD">
            <w:pPr>
              <w:ind w:left="-45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seznámí se s rozličným způsobem chápání světa podle víry</w:t>
            </w:r>
          </w:p>
        </w:tc>
        <w:tc>
          <w:tcPr>
            <w:tcW w:w="4140" w:type="dxa"/>
          </w:tcPr>
          <w:p w14:paraId="12E72A82" w14:textId="77777777" w:rsidR="00365CE6" w:rsidRPr="00D37FA0" w:rsidRDefault="00365CE6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Komunikace, slovní ko</w:t>
            </w:r>
            <w:r w:rsidR="0097512F" w:rsidRPr="00D37FA0">
              <w:rPr>
                <w:sz w:val="22"/>
                <w:szCs w:val="22"/>
              </w:rPr>
              <w:t>munikace, mimoslovní komunikace</w:t>
            </w:r>
          </w:p>
          <w:p w14:paraId="4956804A" w14:textId="77777777" w:rsidR="00365CE6" w:rsidRPr="00D37FA0" w:rsidRDefault="00365CE6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Pravidla slušného chování, mezilidské vztahy, asertivita</w:t>
            </w:r>
          </w:p>
          <w:p w14:paraId="1684602A" w14:textId="77777777" w:rsidR="00365CE6" w:rsidRPr="00D37FA0" w:rsidRDefault="00365CE6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Víra a náboženství</w:t>
            </w:r>
          </w:p>
        </w:tc>
        <w:tc>
          <w:tcPr>
            <w:tcW w:w="2340" w:type="dxa"/>
          </w:tcPr>
          <w:p w14:paraId="6F69F775" w14:textId="77777777" w:rsidR="00365CE6" w:rsidRPr="00D37FA0" w:rsidRDefault="00365CE6" w:rsidP="00E537BD">
            <w:pPr>
              <w:ind w:left="9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Osobnostní a sociální výchova</w:t>
            </w:r>
            <w:r w:rsidR="0097512F" w:rsidRPr="00D37FA0">
              <w:rPr>
                <w:sz w:val="22"/>
                <w:szCs w:val="22"/>
              </w:rPr>
              <w:t>:</w:t>
            </w:r>
          </w:p>
          <w:p w14:paraId="4F47394A" w14:textId="77777777" w:rsidR="00365CE6" w:rsidRPr="00D37FA0" w:rsidRDefault="00365CE6" w:rsidP="00E537BD">
            <w:pPr>
              <w:ind w:left="9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komunikace</w:t>
            </w:r>
          </w:p>
          <w:p w14:paraId="7A6DBA66" w14:textId="77777777" w:rsidR="00365CE6" w:rsidRPr="00D37FA0" w:rsidRDefault="00365CE6" w:rsidP="00E537BD">
            <w:pPr>
              <w:ind w:left="9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Multikulturní výchova</w:t>
            </w:r>
            <w:r w:rsidR="0097512F" w:rsidRPr="00D37FA0">
              <w:rPr>
                <w:sz w:val="22"/>
                <w:szCs w:val="22"/>
              </w:rPr>
              <w:t>:</w:t>
            </w:r>
          </w:p>
          <w:p w14:paraId="5E94D82F" w14:textId="77777777" w:rsidR="00365CE6" w:rsidRPr="00D37FA0" w:rsidRDefault="00365CE6" w:rsidP="00E537BD">
            <w:pPr>
              <w:ind w:left="9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lidské vztahy</w:t>
            </w:r>
          </w:p>
          <w:p w14:paraId="0F366A1B" w14:textId="77777777" w:rsidR="00365CE6" w:rsidRPr="00D37FA0" w:rsidRDefault="00365CE6" w:rsidP="00E537BD">
            <w:pPr>
              <w:ind w:left="9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ČJ- způsoby komunikace v různých situacích</w:t>
            </w:r>
          </w:p>
          <w:p w14:paraId="359137EB" w14:textId="77777777" w:rsidR="00365CE6" w:rsidRPr="00D37FA0" w:rsidRDefault="00365CE6" w:rsidP="00E537BD">
            <w:pPr>
              <w:ind w:left="9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ČJ - různé typy sdělení, reklama, zprávy</w:t>
            </w:r>
          </w:p>
        </w:tc>
        <w:tc>
          <w:tcPr>
            <w:tcW w:w="1628" w:type="dxa"/>
          </w:tcPr>
          <w:p w14:paraId="1F1B0F5C" w14:textId="77777777" w:rsidR="00365CE6" w:rsidRPr="00D37FA0" w:rsidRDefault="00365CE6">
            <w:pPr>
              <w:rPr>
                <w:sz w:val="22"/>
                <w:szCs w:val="22"/>
              </w:rPr>
            </w:pPr>
          </w:p>
        </w:tc>
      </w:tr>
      <w:tr w:rsidR="00365CE6" w:rsidRPr="00D37FA0" w14:paraId="4FF21EC7" w14:textId="77777777">
        <w:tc>
          <w:tcPr>
            <w:tcW w:w="3490" w:type="dxa"/>
          </w:tcPr>
          <w:p w14:paraId="7BEC60AD" w14:textId="77777777" w:rsidR="00365CE6" w:rsidRPr="00D37FA0" w:rsidRDefault="00365CE6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Příroda a my</w:t>
            </w:r>
          </w:p>
        </w:tc>
        <w:tc>
          <w:tcPr>
            <w:tcW w:w="3060" w:type="dxa"/>
          </w:tcPr>
          <w:p w14:paraId="3645D13F" w14:textId="77777777" w:rsidR="00365CE6" w:rsidRPr="00D37FA0" w:rsidRDefault="00365CE6" w:rsidP="00E537BD">
            <w:pPr>
              <w:ind w:left="-45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objasní důležitost ochrany životního prostředí</w:t>
            </w:r>
            <w:r w:rsidR="0097512F" w:rsidRPr="00D37FA0">
              <w:rPr>
                <w:sz w:val="22"/>
                <w:szCs w:val="22"/>
              </w:rPr>
              <w:t>,</w:t>
            </w:r>
            <w:r w:rsidRPr="00D37FA0">
              <w:rPr>
                <w:sz w:val="22"/>
                <w:szCs w:val="22"/>
              </w:rPr>
              <w:t xml:space="preserve"> </w:t>
            </w:r>
          </w:p>
          <w:p w14:paraId="2F79363A" w14:textId="77777777" w:rsidR="00365CE6" w:rsidRPr="00D37FA0" w:rsidRDefault="00365CE6" w:rsidP="00E537BD">
            <w:pPr>
              <w:ind w:left="-45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definuje nejzávažnější znečišťovatele</w:t>
            </w:r>
            <w:r w:rsidR="0097512F" w:rsidRPr="00D37FA0">
              <w:rPr>
                <w:sz w:val="22"/>
                <w:szCs w:val="22"/>
              </w:rPr>
              <w:t>,</w:t>
            </w:r>
          </w:p>
          <w:p w14:paraId="58222ED4" w14:textId="77777777" w:rsidR="00365CE6" w:rsidRPr="00D37FA0" w:rsidRDefault="00365CE6" w:rsidP="00E537BD">
            <w:pPr>
              <w:ind w:left="-45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navrhuje opatření ke zlepšení přírody a životního prostředí</w:t>
            </w:r>
            <w:r w:rsidR="0097512F" w:rsidRPr="00D37FA0">
              <w:rPr>
                <w:sz w:val="22"/>
                <w:szCs w:val="22"/>
              </w:rPr>
              <w:t>,</w:t>
            </w:r>
          </w:p>
          <w:p w14:paraId="326B5A1A" w14:textId="77777777" w:rsidR="00365CE6" w:rsidRPr="00D37FA0" w:rsidRDefault="00365CE6" w:rsidP="00E537BD">
            <w:pPr>
              <w:ind w:left="-45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respektuje přírodu jako partnera</w:t>
            </w:r>
            <w:r w:rsidR="00CD03D8" w:rsidRPr="00D37FA0"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14:paraId="5B6C5E2D" w14:textId="77777777" w:rsidR="00365CE6" w:rsidRPr="00D37FA0" w:rsidRDefault="00365CE6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Průmysl a příroda, člov</w:t>
            </w:r>
            <w:r w:rsidR="0097512F" w:rsidRPr="00D37FA0">
              <w:rPr>
                <w:sz w:val="22"/>
                <w:szCs w:val="22"/>
              </w:rPr>
              <w:t>ěk a zvířata, člověk a rostliny</w:t>
            </w:r>
          </w:p>
          <w:p w14:paraId="6765D02B" w14:textId="77777777" w:rsidR="00365CE6" w:rsidRPr="00D37FA0" w:rsidRDefault="00365CE6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Ochrana přírody</w:t>
            </w:r>
          </w:p>
        </w:tc>
        <w:tc>
          <w:tcPr>
            <w:tcW w:w="2340" w:type="dxa"/>
          </w:tcPr>
          <w:p w14:paraId="47EFEA12" w14:textId="77777777" w:rsidR="00365CE6" w:rsidRPr="00D37FA0" w:rsidRDefault="00365CE6" w:rsidP="00E537BD">
            <w:pPr>
              <w:ind w:left="9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Environmentální výchova</w:t>
            </w:r>
            <w:r w:rsidR="0097512F" w:rsidRPr="00D37FA0">
              <w:rPr>
                <w:sz w:val="22"/>
                <w:szCs w:val="22"/>
              </w:rPr>
              <w:t>:</w:t>
            </w:r>
          </w:p>
          <w:p w14:paraId="59F39652" w14:textId="77777777" w:rsidR="00365CE6" w:rsidRPr="00D37FA0" w:rsidRDefault="00365CE6" w:rsidP="00E537BD">
            <w:pPr>
              <w:ind w:left="9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lidské aktivity a problémy životního prostředí</w:t>
            </w:r>
            <w:r w:rsidR="0097512F" w:rsidRPr="00D37FA0">
              <w:rPr>
                <w:sz w:val="22"/>
                <w:szCs w:val="22"/>
              </w:rPr>
              <w:t>,</w:t>
            </w:r>
          </w:p>
          <w:p w14:paraId="70DAA333" w14:textId="77777777" w:rsidR="00365CE6" w:rsidRPr="00D37FA0" w:rsidRDefault="00365CE6" w:rsidP="00E537BD">
            <w:pPr>
              <w:ind w:left="9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vztah člověka k přírodě</w:t>
            </w:r>
          </w:p>
          <w:p w14:paraId="0EB3CC73" w14:textId="77777777" w:rsidR="00365CE6" w:rsidRPr="00D37FA0" w:rsidRDefault="00365CE6" w:rsidP="00E537BD">
            <w:pPr>
              <w:ind w:left="9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Př - ekologie</w:t>
            </w:r>
          </w:p>
          <w:p w14:paraId="22B70111" w14:textId="77777777" w:rsidR="00365CE6" w:rsidRPr="00D37FA0" w:rsidRDefault="00365CE6" w:rsidP="00E537BD">
            <w:pPr>
              <w:ind w:left="9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- příroda</w:t>
            </w:r>
          </w:p>
        </w:tc>
        <w:tc>
          <w:tcPr>
            <w:tcW w:w="1628" w:type="dxa"/>
          </w:tcPr>
          <w:p w14:paraId="61B09FDF" w14:textId="77777777" w:rsidR="00365CE6" w:rsidRPr="00D37FA0" w:rsidRDefault="00365CE6">
            <w:pPr>
              <w:rPr>
                <w:sz w:val="22"/>
                <w:szCs w:val="22"/>
              </w:rPr>
            </w:pPr>
          </w:p>
        </w:tc>
      </w:tr>
    </w:tbl>
    <w:p w14:paraId="1693A04C" w14:textId="77777777" w:rsidR="00365CE6" w:rsidRDefault="00365CE6" w:rsidP="00365CE6">
      <w:pPr>
        <w:pStyle w:val="Nadpis5"/>
        <w:spacing w:before="120"/>
      </w:pPr>
      <w:bookmarkStart w:id="74" w:name="_Toc496460076"/>
      <w:r>
        <w:t>3. ročník</w:t>
      </w:r>
      <w:bookmarkEnd w:id="7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0"/>
        <w:gridCol w:w="4140"/>
        <w:gridCol w:w="2340"/>
        <w:gridCol w:w="1628"/>
      </w:tblGrid>
      <w:tr w:rsidR="00365CE6" w:rsidRPr="002050D9" w14:paraId="28F3CAC3" w14:textId="77777777">
        <w:tc>
          <w:tcPr>
            <w:tcW w:w="3490" w:type="dxa"/>
          </w:tcPr>
          <w:p w14:paraId="38793B95" w14:textId="77777777" w:rsidR="00365CE6" w:rsidRPr="002050D9" w:rsidRDefault="00365CE6" w:rsidP="00E537BD">
            <w:pPr>
              <w:rPr>
                <w:sz w:val="20"/>
              </w:rPr>
            </w:pPr>
            <w:r w:rsidRPr="002050D9">
              <w:rPr>
                <w:sz w:val="20"/>
              </w:rPr>
              <w:t>Téma</w:t>
            </w:r>
          </w:p>
        </w:tc>
        <w:tc>
          <w:tcPr>
            <w:tcW w:w="3060" w:type="dxa"/>
          </w:tcPr>
          <w:p w14:paraId="1DEF90E8" w14:textId="77777777" w:rsidR="00365CE6" w:rsidRPr="002050D9" w:rsidRDefault="00365CE6" w:rsidP="00E537BD">
            <w:pPr>
              <w:rPr>
                <w:sz w:val="20"/>
              </w:rPr>
            </w:pPr>
            <w:r w:rsidRPr="002050D9">
              <w:rPr>
                <w:sz w:val="20"/>
              </w:rPr>
              <w:t>Školní výstup (klíčové kompetence)</w:t>
            </w:r>
          </w:p>
        </w:tc>
        <w:tc>
          <w:tcPr>
            <w:tcW w:w="4140" w:type="dxa"/>
          </w:tcPr>
          <w:p w14:paraId="0A96DC97" w14:textId="77777777" w:rsidR="00365CE6" w:rsidRPr="002050D9" w:rsidRDefault="00365CE6" w:rsidP="00E537BD">
            <w:pPr>
              <w:rPr>
                <w:sz w:val="20"/>
              </w:rPr>
            </w:pPr>
            <w:r w:rsidRPr="002050D9">
              <w:rPr>
                <w:sz w:val="20"/>
              </w:rPr>
              <w:t>Učivo (strategie)</w:t>
            </w:r>
          </w:p>
        </w:tc>
        <w:tc>
          <w:tcPr>
            <w:tcW w:w="2340" w:type="dxa"/>
          </w:tcPr>
          <w:p w14:paraId="58994B32" w14:textId="77777777" w:rsidR="00365CE6" w:rsidRPr="002050D9" w:rsidRDefault="00365CE6" w:rsidP="00E537BD">
            <w:pPr>
              <w:rPr>
                <w:sz w:val="20"/>
              </w:rPr>
            </w:pPr>
            <w:r w:rsidRPr="002050D9"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628" w:type="dxa"/>
          </w:tcPr>
          <w:p w14:paraId="0BE69BCD" w14:textId="77777777" w:rsidR="00365CE6" w:rsidRPr="002050D9" w:rsidRDefault="00365CE6" w:rsidP="00E537BD">
            <w:pPr>
              <w:rPr>
                <w:sz w:val="20"/>
              </w:rPr>
            </w:pPr>
            <w:r w:rsidRPr="002050D9">
              <w:rPr>
                <w:sz w:val="20"/>
              </w:rPr>
              <w:t>Poznámky</w:t>
            </w:r>
          </w:p>
        </w:tc>
      </w:tr>
      <w:tr w:rsidR="002639EA" w:rsidRPr="00D37FA0" w14:paraId="246BEC60" w14:textId="77777777">
        <w:tc>
          <w:tcPr>
            <w:tcW w:w="3490" w:type="dxa"/>
          </w:tcPr>
          <w:p w14:paraId="2BB652AA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lastRenderedPageBreak/>
              <w:t>Člověk jako osobnost</w:t>
            </w:r>
          </w:p>
        </w:tc>
        <w:tc>
          <w:tcPr>
            <w:tcW w:w="3060" w:type="dxa"/>
          </w:tcPr>
          <w:p w14:paraId="0C8E039A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Žák:</w:t>
            </w:r>
          </w:p>
          <w:p w14:paraId="3F2CD521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rozpozná, že každý člověk má kladné a záporné </w:t>
            </w:r>
            <w:proofErr w:type="spellStart"/>
            <w:r w:rsidRPr="00D37FA0">
              <w:rPr>
                <w:sz w:val="22"/>
                <w:szCs w:val="22"/>
              </w:rPr>
              <w:t>char</w:t>
            </w:r>
            <w:r w:rsidR="0045455A" w:rsidRPr="00D37FA0">
              <w:rPr>
                <w:sz w:val="22"/>
                <w:szCs w:val="22"/>
              </w:rPr>
              <w:t>akt</w:t>
            </w:r>
            <w:proofErr w:type="spellEnd"/>
            <w:r w:rsidRPr="00D37FA0">
              <w:rPr>
                <w:sz w:val="22"/>
                <w:szCs w:val="22"/>
              </w:rPr>
              <w:t>. vlastnosti a že je důležité rozvíjet dobré stránky osobnosti a potlačovat špatné</w:t>
            </w:r>
            <w:r w:rsidR="0097512F" w:rsidRPr="00D37FA0">
              <w:rPr>
                <w:sz w:val="22"/>
                <w:szCs w:val="22"/>
              </w:rPr>
              <w:t>,</w:t>
            </w:r>
          </w:p>
          <w:p w14:paraId="35F936F2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vyjmenuje hlavní etapy živ. cyklu člověka z hlediska vývoje, rozlišuje proměny tělesné, duševní, citové</w:t>
            </w:r>
            <w:r w:rsidR="0097512F" w:rsidRPr="00D37FA0">
              <w:rPr>
                <w:sz w:val="22"/>
                <w:szCs w:val="22"/>
              </w:rPr>
              <w:t>,</w:t>
            </w:r>
          </w:p>
          <w:p w14:paraId="34BDA13B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porovná vhodné a nevhodné způsoby trávení volného času</w:t>
            </w:r>
          </w:p>
        </w:tc>
        <w:tc>
          <w:tcPr>
            <w:tcW w:w="4140" w:type="dxa"/>
          </w:tcPr>
          <w:p w14:paraId="69DF1A90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Temperament, charakter, vlastnosti osobnosti, dovednosti</w:t>
            </w:r>
            <w:r w:rsidR="0097512F" w:rsidRPr="00D37FA0">
              <w:rPr>
                <w:sz w:val="22"/>
                <w:szCs w:val="22"/>
              </w:rPr>
              <w:t>, schopnosti, inteligence, vůle</w:t>
            </w:r>
          </w:p>
          <w:p w14:paraId="2F0B071E" w14:textId="77777777" w:rsidR="002639EA" w:rsidRPr="00D37FA0" w:rsidRDefault="0097512F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Fáze lidského života</w:t>
            </w:r>
          </w:p>
          <w:p w14:paraId="551CC697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Proměny člověka v dospívání, sebehodnoce</w:t>
            </w:r>
            <w:r w:rsidR="0097512F" w:rsidRPr="00D37FA0">
              <w:rPr>
                <w:sz w:val="22"/>
                <w:szCs w:val="22"/>
              </w:rPr>
              <w:t>ní, sebepoznávání a sebevýchova</w:t>
            </w:r>
          </w:p>
          <w:p w14:paraId="4BFB6DA4" w14:textId="77777777" w:rsidR="002639EA" w:rsidRPr="00D37FA0" w:rsidRDefault="0097512F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Životní styl</w:t>
            </w:r>
          </w:p>
        </w:tc>
        <w:tc>
          <w:tcPr>
            <w:tcW w:w="2340" w:type="dxa"/>
          </w:tcPr>
          <w:p w14:paraId="07A9FDCE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Př – člověk</w:t>
            </w:r>
          </w:p>
          <w:p w14:paraId="1F7A776B" w14:textId="77777777" w:rsidR="002639EA" w:rsidRPr="00D37FA0" w:rsidRDefault="0097512F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OSV - </w:t>
            </w:r>
            <w:r w:rsidR="002639EA" w:rsidRPr="00D37FA0">
              <w:rPr>
                <w:sz w:val="22"/>
                <w:szCs w:val="22"/>
              </w:rPr>
              <w:t>Osobnostní a so</w:t>
            </w:r>
            <w:r w:rsidRPr="00D37FA0">
              <w:rPr>
                <w:sz w:val="22"/>
                <w:szCs w:val="22"/>
              </w:rPr>
              <w:t xml:space="preserve">ciální výchova (dále jen OSV): </w:t>
            </w:r>
            <w:r w:rsidR="002639EA" w:rsidRPr="00D37FA0">
              <w:rPr>
                <w:sz w:val="22"/>
                <w:szCs w:val="22"/>
              </w:rPr>
              <w:t>poznávání a rozvoj vlastní osobnosti</w:t>
            </w:r>
          </w:p>
        </w:tc>
        <w:tc>
          <w:tcPr>
            <w:tcW w:w="1628" w:type="dxa"/>
          </w:tcPr>
          <w:p w14:paraId="38440476" w14:textId="77777777" w:rsidR="002639EA" w:rsidRPr="00D37FA0" w:rsidRDefault="002639EA" w:rsidP="00E537BD">
            <w:pPr>
              <w:rPr>
                <w:sz w:val="22"/>
                <w:szCs w:val="22"/>
              </w:rPr>
            </w:pPr>
          </w:p>
        </w:tc>
      </w:tr>
      <w:tr w:rsidR="002639EA" w:rsidRPr="00D37FA0" w14:paraId="2A857B4F" w14:textId="77777777">
        <w:tc>
          <w:tcPr>
            <w:tcW w:w="3490" w:type="dxa"/>
          </w:tcPr>
          <w:p w14:paraId="5B57D99E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Člověk a citový život</w:t>
            </w:r>
          </w:p>
        </w:tc>
        <w:tc>
          <w:tcPr>
            <w:tcW w:w="3060" w:type="dxa"/>
          </w:tcPr>
          <w:p w14:paraId="54446BD2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objasní prožívání důl. životních situací, na příkladech charakterizuje důl. citové reakce</w:t>
            </w:r>
            <w:r w:rsidR="0097512F" w:rsidRPr="00D37FA0">
              <w:rPr>
                <w:sz w:val="22"/>
                <w:szCs w:val="22"/>
              </w:rPr>
              <w:t>,</w:t>
            </w:r>
          </w:p>
          <w:p w14:paraId="5FE946EE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zhodnotí jednání člověka v mezilidských vztazích</w:t>
            </w:r>
          </w:p>
        </w:tc>
        <w:tc>
          <w:tcPr>
            <w:tcW w:w="4140" w:type="dxa"/>
          </w:tcPr>
          <w:p w14:paraId="13530B08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Základní projevy lidského</w:t>
            </w:r>
            <w:r w:rsidR="0097512F" w:rsidRPr="00D37FA0">
              <w:rPr>
                <w:sz w:val="22"/>
                <w:szCs w:val="22"/>
              </w:rPr>
              <w:t xml:space="preserve"> života – odlišnost v prožívání</w:t>
            </w:r>
          </w:p>
          <w:p w14:paraId="73DADAF7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City</w:t>
            </w:r>
            <w:r w:rsidR="0097512F" w:rsidRPr="00D37FA0">
              <w:rPr>
                <w:sz w:val="22"/>
                <w:szCs w:val="22"/>
              </w:rPr>
              <w:t>, citové stavy, nálady a vztahy</w:t>
            </w:r>
          </w:p>
          <w:p w14:paraId="2E0F2440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Náročné ži</w:t>
            </w:r>
            <w:r w:rsidR="0097512F" w:rsidRPr="00D37FA0">
              <w:rPr>
                <w:sz w:val="22"/>
                <w:szCs w:val="22"/>
              </w:rPr>
              <w:t>votní situace – lidské stresory</w:t>
            </w:r>
          </w:p>
        </w:tc>
        <w:tc>
          <w:tcPr>
            <w:tcW w:w="2340" w:type="dxa"/>
          </w:tcPr>
          <w:p w14:paraId="15EE8218" w14:textId="77777777" w:rsidR="002639EA" w:rsidRPr="00D37FA0" w:rsidRDefault="0097512F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OSV: P</w:t>
            </w:r>
            <w:r w:rsidR="002639EA" w:rsidRPr="00D37FA0">
              <w:rPr>
                <w:sz w:val="22"/>
                <w:szCs w:val="22"/>
              </w:rPr>
              <w:t>sychohygiena – dovednosti, zvládání stresových situací (relaxace, hledání pomoci při potížích)</w:t>
            </w:r>
          </w:p>
        </w:tc>
        <w:tc>
          <w:tcPr>
            <w:tcW w:w="1628" w:type="dxa"/>
          </w:tcPr>
          <w:p w14:paraId="7A019A32" w14:textId="77777777" w:rsidR="002639EA" w:rsidRPr="00D37FA0" w:rsidRDefault="002639EA" w:rsidP="00E537BD">
            <w:pPr>
              <w:rPr>
                <w:sz w:val="22"/>
                <w:szCs w:val="22"/>
              </w:rPr>
            </w:pPr>
          </w:p>
        </w:tc>
      </w:tr>
      <w:tr w:rsidR="002639EA" w:rsidRPr="00D37FA0" w14:paraId="6283D3FD" w14:textId="77777777">
        <w:tc>
          <w:tcPr>
            <w:tcW w:w="3490" w:type="dxa"/>
          </w:tcPr>
          <w:p w14:paraId="5DD84503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Umění rozhovoru - komunikace</w:t>
            </w:r>
          </w:p>
        </w:tc>
        <w:tc>
          <w:tcPr>
            <w:tcW w:w="3060" w:type="dxa"/>
          </w:tcPr>
          <w:p w14:paraId="4CDC7096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uplatňuje dialog se zřetelem na všechny zásady chování při rozhovoru</w:t>
            </w:r>
            <w:r w:rsidR="0097512F" w:rsidRPr="00D37FA0">
              <w:rPr>
                <w:sz w:val="22"/>
                <w:szCs w:val="22"/>
              </w:rPr>
              <w:t>,</w:t>
            </w:r>
          </w:p>
          <w:p w14:paraId="3FD804EE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vysvětlí způsoby neverbální komunikace</w:t>
            </w:r>
            <w:r w:rsidR="0097512F" w:rsidRPr="00D37FA0">
              <w:rPr>
                <w:sz w:val="22"/>
                <w:szCs w:val="22"/>
              </w:rPr>
              <w:t>,</w:t>
            </w:r>
          </w:p>
          <w:p w14:paraId="5D420184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rozlišuje asertivní, agresivní, pasivní a manipulativní jednání</w:t>
            </w:r>
          </w:p>
        </w:tc>
        <w:tc>
          <w:tcPr>
            <w:tcW w:w="4140" w:type="dxa"/>
          </w:tcPr>
          <w:p w14:paraId="484103BD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Komunikace a její formy – v</w:t>
            </w:r>
            <w:r w:rsidR="0097512F" w:rsidRPr="00D37FA0">
              <w:rPr>
                <w:sz w:val="22"/>
                <w:szCs w:val="22"/>
              </w:rPr>
              <w:t>erbální, nonverbální – řeč těla</w:t>
            </w:r>
          </w:p>
          <w:p w14:paraId="01393AE3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Komunikace asertivní, pa</w:t>
            </w:r>
            <w:r w:rsidR="0097512F" w:rsidRPr="00D37FA0">
              <w:rPr>
                <w:sz w:val="22"/>
                <w:szCs w:val="22"/>
              </w:rPr>
              <w:t>sivní, agresivní, manipulativní</w:t>
            </w:r>
          </w:p>
          <w:p w14:paraId="0B94C60C" w14:textId="77777777" w:rsidR="002639EA" w:rsidRPr="00D37FA0" w:rsidRDefault="0097512F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Znaková řeč, prstová abeceda</w:t>
            </w:r>
          </w:p>
          <w:p w14:paraId="657E7AF2" w14:textId="77777777" w:rsidR="002639EA" w:rsidRPr="00D37FA0" w:rsidRDefault="0097512F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Dialog – sdělení a sdílnost</w:t>
            </w:r>
          </w:p>
        </w:tc>
        <w:tc>
          <w:tcPr>
            <w:tcW w:w="2340" w:type="dxa"/>
          </w:tcPr>
          <w:p w14:paraId="403F9149" w14:textId="77777777" w:rsidR="002639EA" w:rsidRPr="00D37FA0" w:rsidRDefault="0097512F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OSV: P</w:t>
            </w:r>
            <w:r w:rsidR="002639EA" w:rsidRPr="00D37FA0">
              <w:rPr>
                <w:sz w:val="22"/>
                <w:szCs w:val="22"/>
              </w:rPr>
              <w:t>ravidla a vedení dialogů</w:t>
            </w:r>
          </w:p>
          <w:p w14:paraId="61B566F3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komunikace v různých situacích</w:t>
            </w:r>
          </w:p>
          <w:p w14:paraId="073B526B" w14:textId="77777777" w:rsidR="002639EA" w:rsidRPr="00D37FA0" w:rsidRDefault="0097512F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MDV - </w:t>
            </w:r>
            <w:r w:rsidR="002639EA" w:rsidRPr="00D37FA0">
              <w:rPr>
                <w:sz w:val="22"/>
                <w:szCs w:val="22"/>
              </w:rPr>
              <w:t>Me</w:t>
            </w:r>
            <w:r w:rsidRPr="00D37FA0">
              <w:rPr>
                <w:sz w:val="22"/>
                <w:szCs w:val="22"/>
              </w:rPr>
              <w:t xml:space="preserve">diální výchova (dále jen MDV): </w:t>
            </w:r>
            <w:r w:rsidR="002639EA" w:rsidRPr="00D37FA0">
              <w:rPr>
                <w:sz w:val="22"/>
                <w:szCs w:val="22"/>
              </w:rPr>
              <w:t>média jako zdroj informací</w:t>
            </w:r>
          </w:p>
        </w:tc>
        <w:tc>
          <w:tcPr>
            <w:tcW w:w="1628" w:type="dxa"/>
          </w:tcPr>
          <w:p w14:paraId="09D59A0E" w14:textId="77777777" w:rsidR="002639EA" w:rsidRPr="00D37FA0" w:rsidRDefault="002639EA" w:rsidP="00E537BD">
            <w:pPr>
              <w:rPr>
                <w:sz w:val="22"/>
                <w:szCs w:val="22"/>
              </w:rPr>
            </w:pPr>
          </w:p>
        </w:tc>
      </w:tr>
      <w:tr w:rsidR="002639EA" w:rsidRPr="00D37FA0" w14:paraId="47434F37" w14:textId="77777777">
        <w:tc>
          <w:tcPr>
            <w:tcW w:w="3490" w:type="dxa"/>
          </w:tcPr>
          <w:p w14:paraId="766886FF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Člověk a právo</w:t>
            </w:r>
          </w:p>
        </w:tc>
        <w:tc>
          <w:tcPr>
            <w:tcW w:w="3060" w:type="dxa"/>
          </w:tcPr>
          <w:p w14:paraId="230FC8AB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posoudí vlastní a cizí práva a povinnosti</w:t>
            </w:r>
            <w:r w:rsidR="0097512F" w:rsidRPr="00D37FA0">
              <w:rPr>
                <w:sz w:val="22"/>
                <w:szCs w:val="22"/>
              </w:rPr>
              <w:t>,</w:t>
            </w:r>
          </w:p>
          <w:p w14:paraId="2F920E7B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objasní význam právních norem a právního řádu v životě společnosti</w:t>
            </w:r>
            <w:r w:rsidR="0097512F" w:rsidRPr="00D37FA0">
              <w:rPr>
                <w:sz w:val="22"/>
                <w:szCs w:val="22"/>
              </w:rPr>
              <w:t>,</w:t>
            </w:r>
          </w:p>
          <w:p w14:paraId="11424DAB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pojmenuje a porovnává odvětví veřejného a soukromého práva i uplatňování práva ústavního, občanského, obchodního, rodinného, pracovního, trestního</w:t>
            </w:r>
            <w:r w:rsidR="0097512F" w:rsidRPr="00D37FA0">
              <w:rPr>
                <w:sz w:val="22"/>
                <w:szCs w:val="22"/>
              </w:rPr>
              <w:t>,</w:t>
            </w:r>
          </w:p>
          <w:p w14:paraId="37AA4973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rozeznává protiprávní jednání a na příkladech posoudí podmínky </w:t>
            </w:r>
            <w:r w:rsidRPr="00D37FA0">
              <w:rPr>
                <w:sz w:val="22"/>
                <w:szCs w:val="22"/>
              </w:rPr>
              <w:lastRenderedPageBreak/>
              <w:t>trestní odpovědnosti občanů</w:t>
            </w:r>
          </w:p>
        </w:tc>
        <w:tc>
          <w:tcPr>
            <w:tcW w:w="4140" w:type="dxa"/>
          </w:tcPr>
          <w:p w14:paraId="1AD0A0B0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lastRenderedPageBreak/>
              <w:t>Soužití s příslušníky o</w:t>
            </w:r>
            <w:r w:rsidR="0097512F" w:rsidRPr="00D37FA0">
              <w:rPr>
                <w:sz w:val="22"/>
                <w:szCs w:val="22"/>
              </w:rPr>
              <w:t>dlišných sociokulturních skupin</w:t>
            </w:r>
          </w:p>
          <w:p w14:paraId="50B14698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Význam práva v životě společnosti – právní vztahy, fyzická a právnická osoba, způsobilost k právům a povinnostem, způsobilost k práv</w:t>
            </w:r>
            <w:r w:rsidR="0097512F" w:rsidRPr="00D37FA0">
              <w:rPr>
                <w:sz w:val="22"/>
                <w:szCs w:val="22"/>
              </w:rPr>
              <w:t>ním úkonům, státní občanství ČR</w:t>
            </w:r>
          </w:p>
          <w:p w14:paraId="3BEE1A13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Právní normy, právní vědomí, právní řád ČR, ochrana osobnosti, Listina základních práv a svobod, Ústava ČR</w:t>
            </w:r>
            <w:r w:rsidR="0097512F" w:rsidRPr="00D37FA0">
              <w:rPr>
                <w:sz w:val="22"/>
                <w:szCs w:val="22"/>
              </w:rPr>
              <w:t>, systém práva – právní odvětví</w:t>
            </w:r>
          </w:p>
          <w:p w14:paraId="386B111C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Orgány právní ochrany občanů (policie, státní zastupitelství, sou</w:t>
            </w:r>
            <w:r w:rsidR="0097512F" w:rsidRPr="00D37FA0">
              <w:rPr>
                <w:sz w:val="22"/>
                <w:szCs w:val="22"/>
              </w:rPr>
              <w:t>dy)</w:t>
            </w:r>
          </w:p>
        </w:tc>
        <w:tc>
          <w:tcPr>
            <w:tcW w:w="2340" w:type="dxa"/>
          </w:tcPr>
          <w:p w14:paraId="7E7C4093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VDO – Výchova demokratického občana (dále jen VDO)</w:t>
            </w:r>
            <w:r w:rsidR="0097512F" w:rsidRPr="00D37FA0">
              <w:rPr>
                <w:sz w:val="22"/>
                <w:szCs w:val="22"/>
              </w:rPr>
              <w:t>:</w:t>
            </w:r>
          </w:p>
          <w:p w14:paraId="7FC64CB2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demokracie jako protiváha diktatury</w:t>
            </w:r>
          </w:p>
          <w:p w14:paraId="75794E42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práva a povinnosti občana</w:t>
            </w:r>
          </w:p>
          <w:p w14:paraId="49BC3515" w14:textId="77777777" w:rsidR="002639EA" w:rsidRPr="00D37FA0" w:rsidRDefault="0097512F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OSV: </w:t>
            </w:r>
            <w:r w:rsidR="002639EA" w:rsidRPr="00D37FA0">
              <w:rPr>
                <w:sz w:val="22"/>
                <w:szCs w:val="22"/>
              </w:rPr>
              <w:t>morální rozvoj, analýza vlastních a cizích postojů a hodnot</w:t>
            </w:r>
          </w:p>
          <w:p w14:paraId="544D5140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MKV – Multikulturní výchova (dále jen MKV)</w:t>
            </w:r>
            <w:r w:rsidR="0097512F" w:rsidRPr="00D37FA0">
              <w:rPr>
                <w:sz w:val="22"/>
                <w:szCs w:val="22"/>
              </w:rPr>
              <w:t>:</w:t>
            </w:r>
          </w:p>
          <w:p w14:paraId="3532F04C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lastRenderedPageBreak/>
              <w:t>tolerance k příslušníkům odlišných soc. kultur. skupin</w:t>
            </w:r>
          </w:p>
          <w:p w14:paraId="7E396A99" w14:textId="77777777" w:rsidR="002639EA" w:rsidRPr="00D37FA0" w:rsidRDefault="0097512F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MDV: </w:t>
            </w:r>
            <w:r w:rsidR="002639EA" w:rsidRPr="00D37FA0">
              <w:rPr>
                <w:sz w:val="22"/>
                <w:szCs w:val="22"/>
              </w:rPr>
              <w:t>role médií v politických změnách</w:t>
            </w:r>
          </w:p>
          <w:p w14:paraId="7BBB6B5C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Z – politická mapa světa</w:t>
            </w:r>
          </w:p>
        </w:tc>
        <w:tc>
          <w:tcPr>
            <w:tcW w:w="1628" w:type="dxa"/>
          </w:tcPr>
          <w:p w14:paraId="6012AB52" w14:textId="77777777" w:rsidR="002639EA" w:rsidRPr="00D37FA0" w:rsidRDefault="002639EA" w:rsidP="00E537BD">
            <w:pPr>
              <w:rPr>
                <w:sz w:val="22"/>
                <w:szCs w:val="22"/>
              </w:rPr>
            </w:pPr>
          </w:p>
        </w:tc>
      </w:tr>
      <w:tr w:rsidR="002639EA" w:rsidRPr="00D37FA0" w14:paraId="5B28C206" w14:textId="77777777">
        <w:tc>
          <w:tcPr>
            <w:tcW w:w="3490" w:type="dxa"/>
          </w:tcPr>
          <w:p w14:paraId="7C42D66E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Člověk a občanský život</w:t>
            </w:r>
          </w:p>
        </w:tc>
        <w:tc>
          <w:tcPr>
            <w:tcW w:w="3060" w:type="dxa"/>
          </w:tcPr>
          <w:p w14:paraId="2B2937EB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vysvětlí význam pravidel občanského soužití</w:t>
            </w:r>
            <w:r w:rsidR="0097512F" w:rsidRPr="00D37FA0">
              <w:rPr>
                <w:sz w:val="22"/>
                <w:szCs w:val="22"/>
              </w:rPr>
              <w:t>,</w:t>
            </w:r>
          </w:p>
          <w:p w14:paraId="6752F2E2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shrne základní práva a povinnosti občanů</w:t>
            </w:r>
            <w:r w:rsidR="0097512F" w:rsidRPr="00D37FA0">
              <w:rPr>
                <w:sz w:val="22"/>
                <w:szCs w:val="22"/>
              </w:rPr>
              <w:t>,</w:t>
            </w:r>
          </w:p>
          <w:p w14:paraId="743CB100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objasní účel a význam sociálního zabezpečení pro člověka</w:t>
            </w:r>
          </w:p>
        </w:tc>
        <w:tc>
          <w:tcPr>
            <w:tcW w:w="4140" w:type="dxa"/>
          </w:tcPr>
          <w:p w14:paraId="575F323A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Občan, cizinec, národnostní menšiny</w:t>
            </w:r>
          </w:p>
          <w:p w14:paraId="7A16C431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Základ</w:t>
            </w:r>
            <w:r w:rsidR="0097512F" w:rsidRPr="00D37FA0">
              <w:rPr>
                <w:sz w:val="22"/>
                <w:szCs w:val="22"/>
              </w:rPr>
              <w:t>ní práva a povinnosti občanů ČR</w:t>
            </w:r>
          </w:p>
          <w:p w14:paraId="567185EF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Systém sociálního zabezpečení v ČR – druhy sociálních příspěvků</w:t>
            </w:r>
            <w:r w:rsidR="0097512F" w:rsidRPr="00D37FA0">
              <w:rPr>
                <w:sz w:val="22"/>
                <w:szCs w:val="22"/>
              </w:rPr>
              <w:t>, význam sociálního zabezpečení</w:t>
            </w:r>
          </w:p>
          <w:p w14:paraId="5C2BFEA9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Integrace handica</w:t>
            </w:r>
            <w:r w:rsidR="0097512F" w:rsidRPr="00D37FA0">
              <w:rPr>
                <w:sz w:val="22"/>
                <w:szCs w:val="22"/>
              </w:rPr>
              <w:t>povaných jedinců ve společnosti</w:t>
            </w:r>
          </w:p>
          <w:p w14:paraId="1ED57542" w14:textId="77777777" w:rsidR="002639EA" w:rsidRPr="00D37FA0" w:rsidRDefault="0097512F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Charita, nadace, hospic</w:t>
            </w:r>
          </w:p>
        </w:tc>
        <w:tc>
          <w:tcPr>
            <w:tcW w:w="2340" w:type="dxa"/>
          </w:tcPr>
          <w:p w14:paraId="7E0032F9" w14:textId="77777777" w:rsidR="002639EA" w:rsidRPr="00D37FA0" w:rsidRDefault="0097512F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OSV: </w:t>
            </w:r>
            <w:r w:rsidR="002639EA" w:rsidRPr="00D37FA0">
              <w:rPr>
                <w:sz w:val="22"/>
                <w:szCs w:val="22"/>
              </w:rPr>
              <w:t>empatie a pohled na svět očima druhého</w:t>
            </w:r>
          </w:p>
          <w:p w14:paraId="68B07E07" w14:textId="77777777" w:rsidR="002639EA" w:rsidRPr="00D37FA0" w:rsidRDefault="0097512F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VDO: </w:t>
            </w:r>
            <w:r w:rsidR="002639EA" w:rsidRPr="00D37FA0">
              <w:rPr>
                <w:sz w:val="22"/>
                <w:szCs w:val="22"/>
              </w:rPr>
              <w:t>pomoc handicapovaným jedincům</w:t>
            </w:r>
          </w:p>
          <w:p w14:paraId="55DFD13F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- dodržování lidských práv a svobod, utváření hodnot – solidarita, odpovědnost, spravedlnost</w:t>
            </w:r>
          </w:p>
        </w:tc>
        <w:tc>
          <w:tcPr>
            <w:tcW w:w="1628" w:type="dxa"/>
          </w:tcPr>
          <w:p w14:paraId="066B3DA6" w14:textId="77777777" w:rsidR="002639EA" w:rsidRPr="00D37FA0" w:rsidRDefault="002639EA" w:rsidP="00E537BD">
            <w:pPr>
              <w:rPr>
                <w:sz w:val="22"/>
                <w:szCs w:val="22"/>
              </w:rPr>
            </w:pPr>
          </w:p>
        </w:tc>
      </w:tr>
      <w:tr w:rsidR="002639EA" w:rsidRPr="00D37FA0" w14:paraId="577607F5" w14:textId="77777777">
        <w:tc>
          <w:tcPr>
            <w:tcW w:w="3490" w:type="dxa"/>
          </w:tcPr>
          <w:p w14:paraId="45A84D46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Člověk a rodinný život</w:t>
            </w:r>
          </w:p>
        </w:tc>
        <w:tc>
          <w:tcPr>
            <w:tcW w:w="3060" w:type="dxa"/>
          </w:tcPr>
          <w:p w14:paraId="64A96240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vysvětlí podmínky uzavření manželství, chápe význam výběru partnera</w:t>
            </w:r>
            <w:r w:rsidR="0097512F" w:rsidRPr="00D37FA0">
              <w:rPr>
                <w:sz w:val="22"/>
                <w:szCs w:val="22"/>
              </w:rPr>
              <w:t>,</w:t>
            </w:r>
          </w:p>
          <w:p w14:paraId="512B19B3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pojmenuje základní práva nezletilých dětí</w:t>
            </w:r>
            <w:r w:rsidR="0097512F" w:rsidRPr="00D37FA0">
              <w:rPr>
                <w:sz w:val="22"/>
                <w:szCs w:val="22"/>
              </w:rPr>
              <w:t>,</w:t>
            </w:r>
          </w:p>
          <w:p w14:paraId="7D85C9CE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objasní povinnosti rodičů vůči dětem a dětí vůči rodičům</w:t>
            </w:r>
            <w:r w:rsidR="0097512F" w:rsidRPr="00D37FA0">
              <w:rPr>
                <w:sz w:val="22"/>
                <w:szCs w:val="22"/>
              </w:rPr>
              <w:t>,</w:t>
            </w:r>
          </w:p>
          <w:p w14:paraId="109BE59D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zhodnotí a na příkladech uvede význam náhradní rodinné péče</w:t>
            </w:r>
            <w:r w:rsidR="0097512F" w:rsidRPr="00D37FA0">
              <w:rPr>
                <w:sz w:val="22"/>
                <w:szCs w:val="22"/>
              </w:rPr>
              <w:t>,</w:t>
            </w:r>
          </w:p>
          <w:p w14:paraId="47C48297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rozpozná situace ohrožující osobní zdraví dítěte</w:t>
            </w:r>
            <w:r w:rsidR="00CD03D8" w:rsidRPr="00D37FA0"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14:paraId="58D2AA6E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Právní před</w:t>
            </w:r>
            <w:r w:rsidR="0097512F" w:rsidRPr="00D37FA0">
              <w:rPr>
                <w:sz w:val="22"/>
                <w:szCs w:val="22"/>
              </w:rPr>
              <w:t>poklady pro uzavření manželství</w:t>
            </w:r>
          </w:p>
          <w:p w14:paraId="24E1140E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Volba</w:t>
            </w:r>
            <w:r w:rsidR="0097512F" w:rsidRPr="00D37FA0">
              <w:rPr>
                <w:sz w:val="22"/>
                <w:szCs w:val="22"/>
              </w:rPr>
              <w:t xml:space="preserve"> partnera – vztahy mezi manžely</w:t>
            </w:r>
          </w:p>
          <w:p w14:paraId="69CB2B9C" w14:textId="77777777" w:rsidR="002639EA" w:rsidRPr="00D37FA0" w:rsidRDefault="0097512F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Rodičovská zodpovědnost</w:t>
            </w:r>
          </w:p>
          <w:p w14:paraId="3254E74D" w14:textId="77777777" w:rsidR="002639EA" w:rsidRPr="00D37FA0" w:rsidRDefault="0097512F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Zánik manželství</w:t>
            </w:r>
          </w:p>
          <w:p w14:paraId="7E3A3076" w14:textId="77777777" w:rsidR="002639EA" w:rsidRPr="00D37FA0" w:rsidRDefault="002639EA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Náhradní rodinná </w:t>
            </w:r>
            <w:r w:rsidR="0097512F" w:rsidRPr="00D37FA0">
              <w:rPr>
                <w:sz w:val="22"/>
                <w:szCs w:val="22"/>
              </w:rPr>
              <w:t>péče (pěstounství, adopce)</w:t>
            </w:r>
          </w:p>
        </w:tc>
        <w:tc>
          <w:tcPr>
            <w:tcW w:w="2340" w:type="dxa"/>
          </w:tcPr>
          <w:p w14:paraId="1962279D" w14:textId="77777777" w:rsidR="002639EA" w:rsidRPr="00D37FA0" w:rsidRDefault="0097512F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OSV: </w:t>
            </w:r>
            <w:r w:rsidR="002639EA" w:rsidRPr="00D37FA0">
              <w:rPr>
                <w:sz w:val="22"/>
                <w:szCs w:val="22"/>
              </w:rPr>
              <w:t>dovednosti rozhodování v problematických situacích všedního dne</w:t>
            </w:r>
          </w:p>
          <w:p w14:paraId="6596788A" w14:textId="77777777" w:rsidR="002639EA" w:rsidRPr="00D37FA0" w:rsidRDefault="0097512F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VDO: </w:t>
            </w:r>
            <w:r w:rsidR="002639EA" w:rsidRPr="00D37FA0">
              <w:rPr>
                <w:sz w:val="22"/>
                <w:szCs w:val="22"/>
              </w:rPr>
              <w:t>občanská společnost a škola – atmosféra a demokratické vztahy ve třídě, škola</w:t>
            </w:r>
          </w:p>
        </w:tc>
        <w:tc>
          <w:tcPr>
            <w:tcW w:w="1628" w:type="dxa"/>
          </w:tcPr>
          <w:p w14:paraId="589B4369" w14:textId="77777777" w:rsidR="002639EA" w:rsidRPr="00D37FA0" w:rsidRDefault="002639EA" w:rsidP="00E537BD">
            <w:pPr>
              <w:rPr>
                <w:sz w:val="22"/>
                <w:szCs w:val="22"/>
              </w:rPr>
            </w:pPr>
          </w:p>
        </w:tc>
      </w:tr>
    </w:tbl>
    <w:p w14:paraId="661C22A9" w14:textId="77777777" w:rsidR="00365CE6" w:rsidRDefault="00365CE6" w:rsidP="00365CE6">
      <w:pPr>
        <w:pStyle w:val="Nadpis5"/>
        <w:spacing w:before="120"/>
      </w:pPr>
      <w:bookmarkStart w:id="75" w:name="_Toc496460077"/>
      <w:r>
        <w:t>4. ročník</w:t>
      </w:r>
      <w:bookmarkEnd w:id="7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0"/>
        <w:gridCol w:w="4140"/>
        <w:gridCol w:w="2340"/>
        <w:gridCol w:w="1628"/>
      </w:tblGrid>
      <w:tr w:rsidR="00365CE6" w:rsidRPr="002050D9" w14:paraId="410FF849" w14:textId="77777777">
        <w:tc>
          <w:tcPr>
            <w:tcW w:w="3490" w:type="dxa"/>
          </w:tcPr>
          <w:p w14:paraId="606A935F" w14:textId="77777777" w:rsidR="00365CE6" w:rsidRPr="002050D9" w:rsidRDefault="00365CE6" w:rsidP="00E537BD">
            <w:pPr>
              <w:rPr>
                <w:sz w:val="20"/>
              </w:rPr>
            </w:pPr>
            <w:r w:rsidRPr="002050D9">
              <w:rPr>
                <w:sz w:val="20"/>
              </w:rPr>
              <w:t>Téma</w:t>
            </w:r>
          </w:p>
        </w:tc>
        <w:tc>
          <w:tcPr>
            <w:tcW w:w="3060" w:type="dxa"/>
          </w:tcPr>
          <w:p w14:paraId="73A48584" w14:textId="77777777" w:rsidR="00365CE6" w:rsidRPr="002050D9" w:rsidRDefault="00365CE6" w:rsidP="00E537BD">
            <w:pPr>
              <w:rPr>
                <w:sz w:val="20"/>
              </w:rPr>
            </w:pPr>
            <w:r w:rsidRPr="002050D9">
              <w:rPr>
                <w:sz w:val="20"/>
              </w:rPr>
              <w:t>Školní výstup (klíčové kompetence)</w:t>
            </w:r>
          </w:p>
        </w:tc>
        <w:tc>
          <w:tcPr>
            <w:tcW w:w="4140" w:type="dxa"/>
          </w:tcPr>
          <w:p w14:paraId="09A30946" w14:textId="77777777" w:rsidR="00365CE6" w:rsidRPr="002050D9" w:rsidRDefault="00365CE6" w:rsidP="00E537BD">
            <w:pPr>
              <w:rPr>
                <w:sz w:val="20"/>
              </w:rPr>
            </w:pPr>
            <w:r w:rsidRPr="002050D9">
              <w:rPr>
                <w:sz w:val="20"/>
              </w:rPr>
              <w:t>Učivo (strategie)</w:t>
            </w:r>
          </w:p>
        </w:tc>
        <w:tc>
          <w:tcPr>
            <w:tcW w:w="2340" w:type="dxa"/>
          </w:tcPr>
          <w:p w14:paraId="4EA780B2" w14:textId="77777777" w:rsidR="00365CE6" w:rsidRPr="002050D9" w:rsidRDefault="00365CE6" w:rsidP="00E537BD">
            <w:pPr>
              <w:rPr>
                <w:sz w:val="20"/>
              </w:rPr>
            </w:pPr>
            <w:r w:rsidRPr="002050D9"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628" w:type="dxa"/>
          </w:tcPr>
          <w:p w14:paraId="0B010455" w14:textId="77777777" w:rsidR="00365CE6" w:rsidRPr="002050D9" w:rsidRDefault="00365CE6" w:rsidP="00E537BD">
            <w:pPr>
              <w:rPr>
                <w:sz w:val="20"/>
              </w:rPr>
            </w:pPr>
            <w:r w:rsidRPr="002050D9">
              <w:rPr>
                <w:sz w:val="20"/>
              </w:rPr>
              <w:t>Poznámky</w:t>
            </w:r>
          </w:p>
        </w:tc>
      </w:tr>
      <w:tr w:rsidR="00760F1D" w:rsidRPr="00D37FA0" w14:paraId="7CF9FD9A" w14:textId="77777777">
        <w:tc>
          <w:tcPr>
            <w:tcW w:w="3490" w:type="dxa"/>
          </w:tcPr>
          <w:p w14:paraId="1CB4E655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Člověk a pracovní život</w:t>
            </w:r>
          </w:p>
        </w:tc>
        <w:tc>
          <w:tcPr>
            <w:tcW w:w="3060" w:type="dxa"/>
          </w:tcPr>
          <w:p w14:paraId="62F50E3D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Žák:</w:t>
            </w:r>
          </w:p>
          <w:p w14:paraId="6E301F50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uvede na příkladech okolnosti a podmínky, které jsou rozhodující pro volbu povolání</w:t>
            </w:r>
            <w:r w:rsidR="00DD1862" w:rsidRPr="00D37FA0">
              <w:rPr>
                <w:sz w:val="22"/>
                <w:szCs w:val="22"/>
              </w:rPr>
              <w:t>,</w:t>
            </w:r>
          </w:p>
          <w:p w14:paraId="472E2225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objasní význam volby povolání pro vlastní život</w:t>
            </w:r>
            <w:r w:rsidR="00DD1862" w:rsidRPr="00D37FA0">
              <w:rPr>
                <w:sz w:val="22"/>
                <w:szCs w:val="22"/>
              </w:rPr>
              <w:t>,</w:t>
            </w:r>
          </w:p>
          <w:p w14:paraId="4FE0B670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lastRenderedPageBreak/>
              <w:t>využívá získané profesní informace z</w:t>
            </w:r>
            <w:r w:rsidR="00DD1862" w:rsidRPr="00D37FA0">
              <w:rPr>
                <w:sz w:val="22"/>
                <w:szCs w:val="22"/>
              </w:rPr>
              <w:t> </w:t>
            </w:r>
            <w:r w:rsidRPr="00D37FA0">
              <w:rPr>
                <w:sz w:val="22"/>
                <w:szCs w:val="22"/>
              </w:rPr>
              <w:t>ÚP</w:t>
            </w:r>
            <w:r w:rsidR="00DD1862" w:rsidRPr="00D37FA0">
              <w:rPr>
                <w:sz w:val="22"/>
                <w:szCs w:val="22"/>
              </w:rPr>
              <w:t>,</w:t>
            </w:r>
          </w:p>
          <w:p w14:paraId="7AC3CE16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pojmenuje základní práva a povinnosti zaměstnanců a zaměstnavatelů</w:t>
            </w:r>
            <w:r w:rsidR="00DD1862" w:rsidRPr="00D37FA0">
              <w:rPr>
                <w:sz w:val="22"/>
                <w:szCs w:val="22"/>
              </w:rPr>
              <w:t>,</w:t>
            </w:r>
          </w:p>
          <w:p w14:paraId="44C6154F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rozpoznává druhy pracovního poměru a výpovědí</w:t>
            </w:r>
            <w:r w:rsidR="0080362D" w:rsidRPr="00D37FA0">
              <w:rPr>
                <w:sz w:val="22"/>
                <w:szCs w:val="22"/>
              </w:rPr>
              <w:t>, v modelové situaci prokáže schopnost prezentace své osoby při vstupu na trh práce</w:t>
            </w:r>
          </w:p>
        </w:tc>
        <w:tc>
          <w:tcPr>
            <w:tcW w:w="4140" w:type="dxa"/>
          </w:tcPr>
          <w:p w14:paraId="7E2C4027" w14:textId="77777777" w:rsidR="00760F1D" w:rsidRPr="00D37FA0" w:rsidRDefault="00760F1D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lastRenderedPageBreak/>
              <w:t>Člověk na trhu práce, Zákoník práce, orientace v základních pojmech, pracovní poměr, pracovní smlouva, pracovní doba, výpověď, dovolená na zotavenou, míra nezaměstnanosti, bezpečn</w:t>
            </w:r>
            <w:r w:rsidR="00DD1862" w:rsidRPr="00D37FA0">
              <w:rPr>
                <w:sz w:val="22"/>
                <w:szCs w:val="22"/>
              </w:rPr>
              <w:t>ost práce, samostatné podnikání</w:t>
            </w:r>
          </w:p>
          <w:p w14:paraId="02A60AD0" w14:textId="77777777" w:rsidR="00760F1D" w:rsidRPr="00D37FA0" w:rsidRDefault="00760F1D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lastRenderedPageBreak/>
              <w:t xml:space="preserve">Volba povolání – </w:t>
            </w:r>
            <w:r w:rsidR="0080362D" w:rsidRPr="00D37FA0">
              <w:rPr>
                <w:sz w:val="22"/>
                <w:szCs w:val="22"/>
              </w:rPr>
              <w:t xml:space="preserve">různá povolání, </w:t>
            </w:r>
            <w:r w:rsidRPr="00D37FA0">
              <w:rPr>
                <w:sz w:val="22"/>
                <w:szCs w:val="22"/>
              </w:rPr>
              <w:t>společenská potřeba, svoboda rozhodování, osobnostní schopnosti p</w:t>
            </w:r>
            <w:r w:rsidR="00DD1862" w:rsidRPr="00D37FA0">
              <w:rPr>
                <w:sz w:val="22"/>
                <w:szCs w:val="22"/>
              </w:rPr>
              <w:t>ři volbě povolání</w:t>
            </w:r>
            <w:r w:rsidR="0080362D" w:rsidRPr="00D37FA0">
              <w:rPr>
                <w:sz w:val="22"/>
                <w:szCs w:val="22"/>
              </w:rPr>
              <w:t xml:space="preserve">, možnosti vzdělávání, zaměstnání a </w:t>
            </w:r>
            <w:proofErr w:type="spellStart"/>
            <w:r w:rsidR="0080362D" w:rsidRPr="00D37FA0">
              <w:rPr>
                <w:sz w:val="22"/>
                <w:szCs w:val="22"/>
              </w:rPr>
              <w:t>prac</w:t>
            </w:r>
            <w:proofErr w:type="spellEnd"/>
            <w:r w:rsidR="0080362D" w:rsidRPr="00D37FA0">
              <w:rPr>
                <w:sz w:val="22"/>
                <w:szCs w:val="22"/>
              </w:rPr>
              <w:t>. příležitosti, zaměstnání a regionální politika</w:t>
            </w:r>
          </w:p>
          <w:p w14:paraId="36F97DBE" w14:textId="77777777" w:rsidR="00760F1D" w:rsidRPr="00D37FA0" w:rsidRDefault="00760F1D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Informační základna </w:t>
            </w:r>
            <w:r w:rsidR="00DD1862" w:rsidRPr="00D37FA0">
              <w:rPr>
                <w:sz w:val="22"/>
                <w:szCs w:val="22"/>
              </w:rPr>
              <w:t>pro volbu povolání – činnost ÚP</w:t>
            </w:r>
          </w:p>
          <w:p w14:paraId="1C59B400" w14:textId="77777777" w:rsidR="00877E52" w:rsidRPr="00D37FA0" w:rsidRDefault="00877E52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Práva a povinnosti zaměstnanců a zaměstnavatelů</w:t>
            </w:r>
          </w:p>
          <w:p w14:paraId="385B238A" w14:textId="77777777" w:rsidR="00760F1D" w:rsidRPr="00D37FA0" w:rsidRDefault="00DD1862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Školská soustava ČR</w:t>
            </w:r>
          </w:p>
        </w:tc>
        <w:tc>
          <w:tcPr>
            <w:tcW w:w="2340" w:type="dxa"/>
          </w:tcPr>
          <w:p w14:paraId="1B6F402C" w14:textId="77777777" w:rsidR="00760F1D" w:rsidRPr="00D37FA0" w:rsidRDefault="00760F1D" w:rsidP="00E537BD">
            <w:pPr>
              <w:ind w:left="6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lastRenderedPageBreak/>
              <w:t>ČJ – strukturovaný životopis</w:t>
            </w:r>
            <w:r w:rsidR="0080362D" w:rsidRPr="00D37FA0">
              <w:rPr>
                <w:sz w:val="22"/>
                <w:szCs w:val="22"/>
              </w:rPr>
              <w:t>, pohovor u zaměstnavatele</w:t>
            </w:r>
          </w:p>
          <w:p w14:paraId="15FDA610" w14:textId="77777777" w:rsidR="00760F1D" w:rsidRPr="00D37FA0" w:rsidRDefault="00760F1D" w:rsidP="00E537BD">
            <w:pPr>
              <w:ind w:left="6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OSV- Osobnostní a sociální výchova (dále jen OSV)</w:t>
            </w:r>
            <w:r w:rsidR="00DD1862" w:rsidRPr="00D37FA0">
              <w:rPr>
                <w:sz w:val="22"/>
                <w:szCs w:val="22"/>
              </w:rPr>
              <w:t>:</w:t>
            </w:r>
          </w:p>
          <w:p w14:paraId="3ED871A1" w14:textId="77777777" w:rsidR="00760F1D" w:rsidRPr="00D37FA0" w:rsidRDefault="00760F1D" w:rsidP="00E537BD">
            <w:pPr>
              <w:ind w:left="6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lastRenderedPageBreak/>
              <w:t>sebepoznání – můj vztah ke mně samému, plánování učení a studia, organizace vlastního času</w:t>
            </w:r>
          </w:p>
          <w:p w14:paraId="108C01B6" w14:textId="77777777" w:rsidR="00760F1D" w:rsidRPr="00D37FA0" w:rsidRDefault="00760F1D" w:rsidP="00E537BD">
            <w:pPr>
              <w:ind w:left="6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VDO – Výchova demokratického občana (dále jen VDO)</w:t>
            </w:r>
            <w:r w:rsidR="00DD1862" w:rsidRPr="00D37FA0">
              <w:rPr>
                <w:sz w:val="22"/>
                <w:szCs w:val="22"/>
              </w:rPr>
              <w:t>:</w:t>
            </w:r>
            <w:r w:rsidRPr="00D37FA0">
              <w:rPr>
                <w:sz w:val="22"/>
                <w:szCs w:val="22"/>
              </w:rPr>
              <w:t xml:space="preserve"> </w:t>
            </w:r>
          </w:p>
          <w:p w14:paraId="662A5CE3" w14:textId="77777777" w:rsidR="00760F1D" w:rsidRPr="00D37FA0" w:rsidRDefault="00760F1D" w:rsidP="00E537BD">
            <w:pPr>
              <w:ind w:left="6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vzájemná komunikace a spolupráce</w:t>
            </w:r>
          </w:p>
        </w:tc>
        <w:tc>
          <w:tcPr>
            <w:tcW w:w="1628" w:type="dxa"/>
          </w:tcPr>
          <w:p w14:paraId="023A4C08" w14:textId="77777777" w:rsidR="00760F1D" w:rsidRPr="00D37FA0" w:rsidRDefault="0080362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lastRenderedPageBreak/>
              <w:t>Realizace VO:</w:t>
            </w:r>
          </w:p>
          <w:p w14:paraId="11838109" w14:textId="77777777" w:rsidR="0080362D" w:rsidRPr="00D37FA0" w:rsidRDefault="0080362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Svět práce (trh práce, volba profesní orientace, možnosti </w:t>
            </w:r>
            <w:r w:rsidRPr="00D37FA0">
              <w:rPr>
                <w:sz w:val="22"/>
                <w:szCs w:val="22"/>
              </w:rPr>
              <w:lastRenderedPageBreak/>
              <w:t>vzdělávání, zaměstnání, podnikání)</w:t>
            </w:r>
          </w:p>
        </w:tc>
      </w:tr>
      <w:tr w:rsidR="00760F1D" w:rsidRPr="00D37FA0" w14:paraId="3D009E67" w14:textId="77777777">
        <w:tc>
          <w:tcPr>
            <w:tcW w:w="3490" w:type="dxa"/>
          </w:tcPr>
          <w:p w14:paraId="1D82EACB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lastRenderedPageBreak/>
              <w:t>Hospodářství a stát</w:t>
            </w:r>
          </w:p>
        </w:tc>
        <w:tc>
          <w:tcPr>
            <w:tcW w:w="3060" w:type="dxa"/>
          </w:tcPr>
          <w:p w14:paraId="42762C50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definuje pojmy – trh, tržní vztahy – nabídka, poptávka</w:t>
            </w:r>
            <w:r w:rsidR="00DD1862" w:rsidRPr="00D37FA0">
              <w:rPr>
                <w:sz w:val="22"/>
                <w:szCs w:val="22"/>
              </w:rPr>
              <w:t>,</w:t>
            </w:r>
          </w:p>
          <w:p w14:paraId="4A8EC63D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uvede příklady odvětví národního hospodářství</w:t>
            </w:r>
            <w:r w:rsidR="00DD1862" w:rsidRPr="00D37FA0">
              <w:rPr>
                <w:sz w:val="22"/>
                <w:szCs w:val="22"/>
              </w:rPr>
              <w:t>,</w:t>
            </w:r>
          </w:p>
          <w:p w14:paraId="6257EF72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popíše druhy vlastnictví</w:t>
            </w:r>
            <w:r w:rsidR="00DD1862" w:rsidRPr="00D37FA0">
              <w:rPr>
                <w:sz w:val="22"/>
                <w:szCs w:val="22"/>
              </w:rPr>
              <w:t>,</w:t>
            </w:r>
          </w:p>
          <w:p w14:paraId="6289C7B9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objasní funkci peněz a využívá získané poznatky k odpovědnému nakládání s</w:t>
            </w:r>
            <w:r w:rsidR="00DD1862" w:rsidRPr="00D37FA0">
              <w:rPr>
                <w:sz w:val="22"/>
                <w:szCs w:val="22"/>
              </w:rPr>
              <w:t> </w:t>
            </w:r>
            <w:r w:rsidRPr="00D37FA0">
              <w:rPr>
                <w:sz w:val="22"/>
                <w:szCs w:val="22"/>
              </w:rPr>
              <w:t>penězi</w:t>
            </w:r>
            <w:r w:rsidR="00DD1862" w:rsidRPr="00D37FA0">
              <w:rPr>
                <w:sz w:val="22"/>
                <w:szCs w:val="22"/>
              </w:rPr>
              <w:t>,</w:t>
            </w:r>
          </w:p>
          <w:p w14:paraId="5ABFDFD8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zhodnotí význam sociální politiky státu</w:t>
            </w:r>
          </w:p>
        </w:tc>
        <w:tc>
          <w:tcPr>
            <w:tcW w:w="4140" w:type="dxa"/>
          </w:tcPr>
          <w:p w14:paraId="0DFB40EE" w14:textId="77777777" w:rsidR="00760F1D" w:rsidRPr="00D37FA0" w:rsidRDefault="00760F1D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N</w:t>
            </w:r>
            <w:r w:rsidR="00DD1862" w:rsidRPr="00D37FA0">
              <w:rPr>
                <w:sz w:val="22"/>
                <w:szCs w:val="22"/>
              </w:rPr>
              <w:t>árodní hospodářství – struktura</w:t>
            </w:r>
          </w:p>
          <w:p w14:paraId="7AF6ADAB" w14:textId="77777777" w:rsidR="00760F1D" w:rsidRPr="00D37FA0" w:rsidRDefault="00760F1D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Trh, tržní hospodářství, nabídka, poptávka, fungování trhu, konkurence, peněžní ústavy – banky, peníze, cenné papíry, vlastnictví – soukromé, magistrátní – komunální, družstevní</w:t>
            </w:r>
            <w:r w:rsidR="00DD1862" w:rsidRPr="00D37FA0">
              <w:rPr>
                <w:sz w:val="22"/>
                <w:szCs w:val="22"/>
              </w:rPr>
              <w:t>, státní – veřejné, privatizace</w:t>
            </w:r>
          </w:p>
          <w:p w14:paraId="647176B3" w14:textId="77777777" w:rsidR="0080362D" w:rsidRPr="00D37FA0" w:rsidRDefault="0080362D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Podnikání – druhy, struktury, nejčastější formy, drobné a soukromé</w:t>
            </w:r>
          </w:p>
          <w:p w14:paraId="6FE39B59" w14:textId="77777777" w:rsidR="00760F1D" w:rsidRPr="00D37FA0" w:rsidRDefault="00760F1D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Hospodářská politika st</w:t>
            </w:r>
            <w:r w:rsidR="00DD1862" w:rsidRPr="00D37FA0">
              <w:rPr>
                <w:sz w:val="22"/>
                <w:szCs w:val="22"/>
              </w:rPr>
              <w:t>átu – nástroje hospod. politiky</w:t>
            </w:r>
            <w:r w:rsidRPr="00D37FA0">
              <w:rPr>
                <w:sz w:val="22"/>
                <w:szCs w:val="22"/>
              </w:rPr>
              <w:t xml:space="preserve"> </w:t>
            </w:r>
          </w:p>
          <w:p w14:paraId="09CB9BDF" w14:textId="77777777" w:rsidR="00877E52" w:rsidRPr="00D37FA0" w:rsidRDefault="00877E52" w:rsidP="00E537BD">
            <w:pPr>
              <w:ind w:left="4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63277B46" w14:textId="77777777" w:rsidR="00760F1D" w:rsidRPr="00D37FA0" w:rsidRDefault="00760F1D" w:rsidP="00E537BD">
            <w:pPr>
              <w:ind w:left="6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Z – Národní hospodářství</w:t>
            </w:r>
          </w:p>
          <w:p w14:paraId="7CB10E48" w14:textId="77777777" w:rsidR="00760F1D" w:rsidRPr="00D37FA0" w:rsidRDefault="00DD1862" w:rsidP="00E537BD">
            <w:pPr>
              <w:ind w:left="6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VDO: </w:t>
            </w:r>
            <w:r w:rsidR="00760F1D" w:rsidRPr="00D37FA0">
              <w:rPr>
                <w:sz w:val="22"/>
                <w:szCs w:val="22"/>
              </w:rPr>
              <w:t>občan jako odpovědný člen společnosti</w:t>
            </w:r>
          </w:p>
          <w:p w14:paraId="2F7DE8E7" w14:textId="77777777" w:rsidR="00760F1D" w:rsidRPr="00D37FA0" w:rsidRDefault="00760F1D" w:rsidP="00E537BD">
            <w:pPr>
              <w:ind w:left="6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EV – Environmentální výchova (dále jen EV)</w:t>
            </w:r>
            <w:r w:rsidR="00DD1862" w:rsidRPr="00D37FA0">
              <w:rPr>
                <w:sz w:val="22"/>
                <w:szCs w:val="22"/>
              </w:rPr>
              <w:t>:</w:t>
            </w:r>
          </w:p>
          <w:p w14:paraId="0C5CAC6E" w14:textId="77777777" w:rsidR="00760F1D" w:rsidRPr="00D37FA0" w:rsidRDefault="00760F1D" w:rsidP="00E537BD">
            <w:pPr>
              <w:ind w:left="6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vlivy průmyslu na prostředí, způsoby hospodaření s odpady v regionu</w:t>
            </w:r>
          </w:p>
        </w:tc>
        <w:tc>
          <w:tcPr>
            <w:tcW w:w="1628" w:type="dxa"/>
          </w:tcPr>
          <w:p w14:paraId="5A4FA883" w14:textId="77777777" w:rsidR="00760F1D" w:rsidRPr="00D37FA0" w:rsidRDefault="00760F1D" w:rsidP="00E537BD">
            <w:pPr>
              <w:rPr>
                <w:sz w:val="22"/>
                <w:szCs w:val="22"/>
              </w:rPr>
            </w:pPr>
          </w:p>
        </w:tc>
      </w:tr>
      <w:tr w:rsidR="00760F1D" w:rsidRPr="00D37FA0" w14:paraId="3AF78110" w14:textId="77777777">
        <w:tc>
          <w:tcPr>
            <w:tcW w:w="3490" w:type="dxa"/>
          </w:tcPr>
          <w:p w14:paraId="5BC9B613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Stát a právo</w:t>
            </w:r>
          </w:p>
        </w:tc>
        <w:tc>
          <w:tcPr>
            <w:tcW w:w="3060" w:type="dxa"/>
          </w:tcPr>
          <w:p w14:paraId="645ADCE1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objasní význam symbolů státní suverenity</w:t>
            </w:r>
            <w:r w:rsidR="00DD1862" w:rsidRPr="00D37FA0">
              <w:rPr>
                <w:sz w:val="22"/>
                <w:szCs w:val="22"/>
              </w:rPr>
              <w:t>,</w:t>
            </w:r>
          </w:p>
          <w:p w14:paraId="0CD885BF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rozliší charakteristické rysy států</w:t>
            </w:r>
            <w:r w:rsidR="00DD1862" w:rsidRPr="00D37FA0">
              <w:rPr>
                <w:sz w:val="22"/>
                <w:szCs w:val="22"/>
              </w:rPr>
              <w:t>,</w:t>
            </w:r>
          </w:p>
          <w:p w14:paraId="698FBA57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porovná rozdíl v činnosti orgánů státní moci</w:t>
            </w:r>
            <w:r w:rsidR="00DD1862" w:rsidRPr="00D37FA0">
              <w:rPr>
                <w:sz w:val="22"/>
                <w:szCs w:val="22"/>
              </w:rPr>
              <w:t>,</w:t>
            </w:r>
          </w:p>
          <w:p w14:paraId="49EC8029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vysvětlí význam voleb v demokrat. </w:t>
            </w:r>
            <w:r w:rsidR="00DD1862" w:rsidRPr="00D37FA0">
              <w:rPr>
                <w:sz w:val="22"/>
                <w:szCs w:val="22"/>
              </w:rPr>
              <w:t>s</w:t>
            </w:r>
            <w:r w:rsidRPr="00D37FA0">
              <w:rPr>
                <w:sz w:val="22"/>
                <w:szCs w:val="22"/>
              </w:rPr>
              <w:t>polečnosti</w:t>
            </w:r>
            <w:r w:rsidR="00DD1862" w:rsidRPr="00D37FA0">
              <w:rPr>
                <w:sz w:val="22"/>
                <w:szCs w:val="22"/>
              </w:rPr>
              <w:t>,</w:t>
            </w:r>
          </w:p>
          <w:p w14:paraId="10FD7598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uvede příklady významných politických stran v ČR i příklady způsobů podílení se občana na správě státu</w:t>
            </w:r>
            <w:r w:rsidR="00DD1862" w:rsidRPr="00D37FA0">
              <w:rPr>
                <w:sz w:val="22"/>
                <w:szCs w:val="22"/>
              </w:rPr>
              <w:t>,</w:t>
            </w:r>
          </w:p>
          <w:p w14:paraId="669513BF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vybaví si úkoly ozbrojených složek i význam jejich mezinárodní spolupráce</w:t>
            </w:r>
            <w:r w:rsidR="00DD1862" w:rsidRPr="00D37FA0">
              <w:rPr>
                <w:sz w:val="22"/>
                <w:szCs w:val="22"/>
              </w:rPr>
              <w:t>,</w:t>
            </w:r>
          </w:p>
          <w:p w14:paraId="002363D4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vysvětlí nutnost dodržování zásad soužití s lidmi jiného </w:t>
            </w:r>
            <w:r w:rsidRPr="00D37FA0">
              <w:rPr>
                <w:sz w:val="22"/>
                <w:szCs w:val="22"/>
              </w:rPr>
              <w:lastRenderedPageBreak/>
              <w:t xml:space="preserve">etnika, respektuje právo rovnoprávného postavení minorit v majoritní české </w:t>
            </w:r>
          </w:p>
          <w:p w14:paraId="68B95C88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společnosti</w:t>
            </w:r>
          </w:p>
        </w:tc>
        <w:tc>
          <w:tcPr>
            <w:tcW w:w="4140" w:type="dxa"/>
          </w:tcPr>
          <w:p w14:paraId="2A1FC72B" w14:textId="77777777" w:rsidR="00760F1D" w:rsidRPr="00D37FA0" w:rsidRDefault="00760F1D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lastRenderedPageBreak/>
              <w:t>Vznik a význam státu, formy státu.</w:t>
            </w:r>
          </w:p>
          <w:p w14:paraId="202884DB" w14:textId="77777777" w:rsidR="00760F1D" w:rsidRPr="00D37FA0" w:rsidRDefault="00DD1862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Zásady demokracie</w:t>
            </w:r>
          </w:p>
          <w:p w14:paraId="4D7D7CEE" w14:textId="77777777" w:rsidR="00760F1D" w:rsidRPr="00D37FA0" w:rsidRDefault="00760F1D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Rozdělení státní moci – m</w:t>
            </w:r>
            <w:r w:rsidR="00DD1862" w:rsidRPr="00D37FA0">
              <w:rPr>
                <w:sz w:val="22"/>
                <w:szCs w:val="22"/>
              </w:rPr>
              <w:t>oc zákonodárná, výkonná, soudní</w:t>
            </w:r>
          </w:p>
          <w:p w14:paraId="622E9937" w14:textId="77777777" w:rsidR="00760F1D" w:rsidRPr="00D37FA0" w:rsidRDefault="00DD1862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Volby a volební systém</w:t>
            </w:r>
          </w:p>
          <w:p w14:paraId="30B8BC42" w14:textId="77777777" w:rsidR="00760F1D" w:rsidRPr="00D37FA0" w:rsidRDefault="00DD1862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Politika, politické strany</w:t>
            </w:r>
          </w:p>
          <w:p w14:paraId="3A1AEB52" w14:textId="77777777" w:rsidR="00760F1D" w:rsidRPr="00D37FA0" w:rsidRDefault="00760F1D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Ozbrojené složky – Po</w:t>
            </w:r>
            <w:r w:rsidR="00DD1862" w:rsidRPr="00D37FA0">
              <w:rPr>
                <w:sz w:val="22"/>
                <w:szCs w:val="22"/>
              </w:rPr>
              <w:t>licie ČR, městská policie</w:t>
            </w:r>
          </w:p>
          <w:p w14:paraId="35C27D3C" w14:textId="77777777" w:rsidR="00760F1D" w:rsidRPr="00D37FA0" w:rsidRDefault="00DD1862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Armáda ČR a její tradice</w:t>
            </w:r>
          </w:p>
          <w:p w14:paraId="014B357A" w14:textId="77777777" w:rsidR="00760F1D" w:rsidRPr="00D37FA0" w:rsidRDefault="00DD1862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Právo a kultura minorit ČR</w:t>
            </w:r>
          </w:p>
          <w:p w14:paraId="3D4F3228" w14:textId="77777777" w:rsidR="00760F1D" w:rsidRPr="00D37FA0" w:rsidRDefault="00760F1D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Žid</w:t>
            </w:r>
            <w:r w:rsidR="00DD1862" w:rsidRPr="00D37FA0">
              <w:rPr>
                <w:sz w:val="22"/>
                <w:szCs w:val="22"/>
              </w:rPr>
              <w:t>ovský antisemitismus, holocaust</w:t>
            </w:r>
          </w:p>
        </w:tc>
        <w:tc>
          <w:tcPr>
            <w:tcW w:w="2340" w:type="dxa"/>
          </w:tcPr>
          <w:p w14:paraId="22440226" w14:textId="77777777" w:rsidR="00760F1D" w:rsidRPr="00D37FA0" w:rsidRDefault="00760F1D" w:rsidP="00E537BD">
            <w:pPr>
              <w:ind w:left="6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Z – politická mapa světa</w:t>
            </w:r>
          </w:p>
          <w:p w14:paraId="2613340A" w14:textId="77777777" w:rsidR="00760F1D" w:rsidRPr="00D37FA0" w:rsidRDefault="00760F1D" w:rsidP="00E537BD">
            <w:pPr>
              <w:ind w:left="6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D – vývoj státu</w:t>
            </w:r>
          </w:p>
          <w:p w14:paraId="49C01B01" w14:textId="77777777" w:rsidR="00760F1D" w:rsidRPr="00D37FA0" w:rsidRDefault="00DD1862" w:rsidP="00E537BD">
            <w:pPr>
              <w:ind w:left="6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VDO: </w:t>
            </w:r>
            <w:r w:rsidR="00760F1D" w:rsidRPr="00D37FA0">
              <w:rPr>
                <w:sz w:val="22"/>
                <w:szCs w:val="22"/>
              </w:rPr>
              <w:t>formy participace občanů</w:t>
            </w:r>
          </w:p>
          <w:p w14:paraId="69D8D81E" w14:textId="77777777" w:rsidR="00760F1D" w:rsidRPr="00D37FA0" w:rsidRDefault="00760F1D" w:rsidP="00E537BD">
            <w:pPr>
              <w:ind w:left="6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VMEGS – Výchova k myšlení v evropských a globálních souvislostech (</w:t>
            </w:r>
            <w:r w:rsidR="00DD1862" w:rsidRPr="00D37FA0">
              <w:rPr>
                <w:sz w:val="22"/>
                <w:szCs w:val="22"/>
              </w:rPr>
              <w:t xml:space="preserve">dále jen VMEGS): </w:t>
            </w:r>
            <w:r w:rsidRPr="00D37FA0">
              <w:rPr>
                <w:sz w:val="22"/>
                <w:szCs w:val="22"/>
              </w:rPr>
              <w:t>naše vlast a Evropa – vzdělávání a životní styl Evropanů</w:t>
            </w:r>
          </w:p>
          <w:p w14:paraId="3EE7E02C" w14:textId="77777777" w:rsidR="00760F1D" w:rsidRPr="00D37FA0" w:rsidRDefault="00760F1D" w:rsidP="00E537BD">
            <w:pPr>
              <w:ind w:left="6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MKV – Multikulturní výchova (dále jen MKV)</w:t>
            </w:r>
            <w:r w:rsidR="00DD1862" w:rsidRPr="00D37FA0">
              <w:rPr>
                <w:sz w:val="22"/>
                <w:szCs w:val="22"/>
              </w:rPr>
              <w:t>:</w:t>
            </w:r>
          </w:p>
          <w:p w14:paraId="608FD9B0" w14:textId="77777777" w:rsidR="00760F1D" w:rsidRPr="00D37FA0" w:rsidRDefault="00760F1D" w:rsidP="00E537BD">
            <w:pPr>
              <w:ind w:left="6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kulturní diference – respektování zvláštností různých etnik</w:t>
            </w:r>
          </w:p>
        </w:tc>
        <w:tc>
          <w:tcPr>
            <w:tcW w:w="1628" w:type="dxa"/>
          </w:tcPr>
          <w:p w14:paraId="099F2FC0" w14:textId="77777777" w:rsidR="00760F1D" w:rsidRPr="00D37FA0" w:rsidRDefault="00760F1D" w:rsidP="00E537BD">
            <w:pPr>
              <w:rPr>
                <w:sz w:val="22"/>
                <w:szCs w:val="22"/>
              </w:rPr>
            </w:pPr>
          </w:p>
        </w:tc>
      </w:tr>
      <w:tr w:rsidR="00760F1D" w:rsidRPr="00D37FA0" w14:paraId="2F9781D4" w14:textId="77777777">
        <w:tc>
          <w:tcPr>
            <w:tcW w:w="3490" w:type="dxa"/>
          </w:tcPr>
          <w:p w14:paraId="441F1203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Nadnárodní společenství</w:t>
            </w:r>
          </w:p>
        </w:tc>
        <w:tc>
          <w:tcPr>
            <w:tcW w:w="3060" w:type="dxa"/>
          </w:tcPr>
          <w:p w14:paraId="7702D6B3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stanoví podmínky členství v</w:t>
            </w:r>
            <w:r w:rsidR="00DD1862" w:rsidRPr="00D37FA0">
              <w:rPr>
                <w:sz w:val="22"/>
                <w:szCs w:val="22"/>
              </w:rPr>
              <w:t> </w:t>
            </w:r>
            <w:r w:rsidRPr="00D37FA0">
              <w:rPr>
                <w:sz w:val="22"/>
                <w:szCs w:val="22"/>
              </w:rPr>
              <w:t>EU</w:t>
            </w:r>
            <w:r w:rsidR="00DD1862" w:rsidRPr="00D37FA0">
              <w:rPr>
                <w:sz w:val="22"/>
                <w:szCs w:val="22"/>
              </w:rPr>
              <w:t>,</w:t>
            </w:r>
          </w:p>
          <w:p w14:paraId="42F39A85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vysvětlí funkce a význam OSN, NATO</w:t>
            </w:r>
            <w:r w:rsidR="00DD1862" w:rsidRPr="00D37FA0">
              <w:rPr>
                <w:sz w:val="22"/>
                <w:szCs w:val="22"/>
              </w:rPr>
              <w:t>,</w:t>
            </w:r>
          </w:p>
          <w:p w14:paraId="167BC626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vybaví si další významné mezinárodní společenství (UNESCO, UNICEF, WHO)</w:t>
            </w:r>
          </w:p>
        </w:tc>
        <w:tc>
          <w:tcPr>
            <w:tcW w:w="4140" w:type="dxa"/>
          </w:tcPr>
          <w:p w14:paraId="256D4D83" w14:textId="77777777" w:rsidR="00760F1D" w:rsidRPr="00D37FA0" w:rsidRDefault="00760F1D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Začleňová</w:t>
            </w:r>
            <w:r w:rsidR="00DD1862" w:rsidRPr="00D37FA0">
              <w:rPr>
                <w:sz w:val="22"/>
                <w:szCs w:val="22"/>
              </w:rPr>
              <w:t>ní ČR do mezinárodních struktur</w:t>
            </w:r>
          </w:p>
          <w:p w14:paraId="6D436CC9" w14:textId="77777777" w:rsidR="00760F1D" w:rsidRPr="00D37FA0" w:rsidRDefault="00760F1D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Integrace Evropy – EU – </w:t>
            </w:r>
            <w:r w:rsidR="00DD1862" w:rsidRPr="00D37FA0">
              <w:rPr>
                <w:sz w:val="22"/>
                <w:szCs w:val="22"/>
              </w:rPr>
              <w:t>klíčová data evropské integrace</w:t>
            </w:r>
          </w:p>
          <w:p w14:paraId="4EB13ED3" w14:textId="77777777" w:rsidR="00760F1D" w:rsidRPr="00D37FA0" w:rsidRDefault="00DD1862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Nejdůležitější orgány EU</w:t>
            </w:r>
          </w:p>
          <w:p w14:paraId="00C3FC66" w14:textId="77777777" w:rsidR="00760F1D" w:rsidRPr="00D37FA0" w:rsidRDefault="00DD1862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Cesta ČR do EU</w:t>
            </w:r>
          </w:p>
          <w:p w14:paraId="79B67D10" w14:textId="77777777" w:rsidR="00760F1D" w:rsidRPr="00D37FA0" w:rsidRDefault="00DD1862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Vznik a struktura OSN</w:t>
            </w:r>
          </w:p>
          <w:p w14:paraId="68E8CEDD" w14:textId="77777777" w:rsidR="00760F1D" w:rsidRPr="00D37FA0" w:rsidRDefault="00760F1D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Mezinárodní spo</w:t>
            </w:r>
            <w:r w:rsidR="00DD1862" w:rsidRPr="00D37FA0">
              <w:rPr>
                <w:sz w:val="22"/>
                <w:szCs w:val="22"/>
              </w:rPr>
              <w:t>lečenství – UNESCO, UNICEF, WHO</w:t>
            </w:r>
          </w:p>
          <w:p w14:paraId="4654E9FF" w14:textId="77777777" w:rsidR="00760F1D" w:rsidRPr="00D37FA0" w:rsidRDefault="00760F1D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Princip kolektivní bezpeč</w:t>
            </w:r>
            <w:r w:rsidR="00DD1862" w:rsidRPr="00D37FA0">
              <w:rPr>
                <w:sz w:val="22"/>
                <w:szCs w:val="22"/>
              </w:rPr>
              <w:t>nosti – NATO, Varšavská smlouva</w:t>
            </w:r>
          </w:p>
        </w:tc>
        <w:tc>
          <w:tcPr>
            <w:tcW w:w="2340" w:type="dxa"/>
          </w:tcPr>
          <w:p w14:paraId="42A1C330" w14:textId="77777777" w:rsidR="00760F1D" w:rsidRPr="00D37FA0" w:rsidRDefault="00DD1862" w:rsidP="00E537BD">
            <w:pPr>
              <w:ind w:left="6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VMEGS: </w:t>
            </w:r>
            <w:r w:rsidR="00760F1D" w:rsidRPr="00D37FA0">
              <w:rPr>
                <w:sz w:val="22"/>
                <w:szCs w:val="22"/>
              </w:rPr>
              <w:t>klíčové mezníky evropské historie, evropská integrace, zvyky a tradice některých národů Evropy</w:t>
            </w:r>
          </w:p>
          <w:p w14:paraId="52C9E353" w14:textId="77777777" w:rsidR="00760F1D" w:rsidRPr="00D37FA0" w:rsidRDefault="00DD1862" w:rsidP="00E537BD">
            <w:pPr>
              <w:ind w:left="6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MKV: </w:t>
            </w:r>
            <w:r w:rsidR="00760F1D" w:rsidRPr="00D37FA0">
              <w:rPr>
                <w:sz w:val="22"/>
                <w:szCs w:val="22"/>
              </w:rPr>
              <w:t>multikulturalita jako prostředek vzájemného obohacování</w:t>
            </w:r>
          </w:p>
          <w:p w14:paraId="2622CDA8" w14:textId="77777777" w:rsidR="00760F1D" w:rsidRPr="00D37FA0" w:rsidRDefault="00760F1D" w:rsidP="00E537BD">
            <w:pPr>
              <w:ind w:left="6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D – národnostní problémy, tradice</w:t>
            </w:r>
          </w:p>
        </w:tc>
        <w:tc>
          <w:tcPr>
            <w:tcW w:w="1628" w:type="dxa"/>
          </w:tcPr>
          <w:p w14:paraId="20386C17" w14:textId="77777777" w:rsidR="00760F1D" w:rsidRPr="00D37FA0" w:rsidRDefault="00760F1D" w:rsidP="00E537BD">
            <w:pPr>
              <w:rPr>
                <w:sz w:val="22"/>
                <w:szCs w:val="22"/>
              </w:rPr>
            </w:pPr>
          </w:p>
        </w:tc>
      </w:tr>
      <w:tr w:rsidR="00760F1D" w:rsidRPr="00D37FA0" w14:paraId="0196A991" w14:textId="77777777">
        <w:tc>
          <w:tcPr>
            <w:tcW w:w="3490" w:type="dxa"/>
          </w:tcPr>
          <w:p w14:paraId="625C62D4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Globální problémy lidstva</w:t>
            </w:r>
          </w:p>
        </w:tc>
        <w:tc>
          <w:tcPr>
            <w:tcW w:w="3060" w:type="dxa"/>
          </w:tcPr>
          <w:p w14:paraId="0D483D6E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objasní klady a zápory globalizace</w:t>
            </w:r>
          </w:p>
          <w:p w14:paraId="27695358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vyjádří vlastními slovy, jak se může člověk osobně podílet na ochraně přírodního a kulturního prostředí</w:t>
            </w:r>
            <w:r w:rsidR="00DD1862" w:rsidRPr="00D37FA0">
              <w:rPr>
                <w:sz w:val="22"/>
                <w:szCs w:val="22"/>
              </w:rPr>
              <w:t>,</w:t>
            </w:r>
          </w:p>
          <w:p w14:paraId="0EAF1B28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vysvětlí svůj osobní postoj k uvedeným problémům</w:t>
            </w:r>
          </w:p>
        </w:tc>
        <w:tc>
          <w:tcPr>
            <w:tcW w:w="4140" w:type="dxa"/>
          </w:tcPr>
          <w:p w14:paraId="6EB18C3E" w14:textId="77777777" w:rsidR="00760F1D" w:rsidRPr="00D37FA0" w:rsidRDefault="00760F1D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Globalizace – naděje nebo nebezpečí?</w:t>
            </w:r>
          </w:p>
          <w:p w14:paraId="2C5E2800" w14:textId="77777777" w:rsidR="00760F1D" w:rsidRPr="00D37FA0" w:rsidRDefault="00760F1D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Demografické problémy lidstva – hrozba přelidnění, hrozba hladomoru, problematika gram</w:t>
            </w:r>
            <w:r w:rsidR="00DD1862" w:rsidRPr="00D37FA0">
              <w:rPr>
                <w:sz w:val="22"/>
                <w:szCs w:val="22"/>
              </w:rPr>
              <w:t>otnosti, konzumní způsob života</w:t>
            </w:r>
          </w:p>
          <w:p w14:paraId="33315D0B" w14:textId="77777777" w:rsidR="00760F1D" w:rsidRPr="00D37FA0" w:rsidRDefault="00760F1D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Globální problémy (příklady globálních problémů, jejich příčin a možných důsledků pro život lid</w:t>
            </w:r>
            <w:r w:rsidR="00DD1862" w:rsidRPr="00D37FA0">
              <w:rPr>
                <w:sz w:val="22"/>
                <w:szCs w:val="22"/>
              </w:rPr>
              <w:t>stva)</w:t>
            </w:r>
          </w:p>
          <w:p w14:paraId="07CB4F0F" w14:textId="77777777" w:rsidR="00760F1D" w:rsidRPr="00D37FA0" w:rsidRDefault="00760F1D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Obnov</w:t>
            </w:r>
            <w:r w:rsidR="00DD1862" w:rsidRPr="00D37FA0">
              <w:rPr>
                <w:sz w:val="22"/>
                <w:szCs w:val="22"/>
              </w:rPr>
              <w:t>itelné zdroje energie a surovin</w:t>
            </w:r>
          </w:p>
          <w:p w14:paraId="1DA4A0AF" w14:textId="77777777" w:rsidR="00760F1D" w:rsidRPr="00D37FA0" w:rsidRDefault="00DD1862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Ekologie a ekologická hnutí</w:t>
            </w:r>
          </w:p>
          <w:p w14:paraId="4FB50FD2" w14:textId="77777777" w:rsidR="00760F1D" w:rsidRPr="00D37FA0" w:rsidRDefault="00760F1D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Č</w:t>
            </w:r>
            <w:r w:rsidR="00DD1862" w:rsidRPr="00D37FA0">
              <w:rPr>
                <w:sz w:val="22"/>
                <w:szCs w:val="22"/>
              </w:rPr>
              <w:t>innost humanitárních organizací</w:t>
            </w:r>
          </w:p>
          <w:p w14:paraId="702CD89B" w14:textId="77777777" w:rsidR="00760F1D" w:rsidRPr="00D37FA0" w:rsidRDefault="00DD1862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Terorismus</w:t>
            </w:r>
          </w:p>
        </w:tc>
        <w:tc>
          <w:tcPr>
            <w:tcW w:w="2340" w:type="dxa"/>
          </w:tcPr>
          <w:p w14:paraId="037EB30A" w14:textId="77777777" w:rsidR="00760F1D" w:rsidRPr="00D37FA0" w:rsidRDefault="00DD1862" w:rsidP="00E537BD">
            <w:pPr>
              <w:ind w:left="6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OSV: </w:t>
            </w:r>
            <w:r w:rsidR="00760F1D" w:rsidRPr="00D37FA0">
              <w:rPr>
                <w:sz w:val="22"/>
                <w:szCs w:val="22"/>
              </w:rPr>
              <w:t>lidská práva jako regulativ vztahů</w:t>
            </w:r>
          </w:p>
          <w:p w14:paraId="2EA73C82" w14:textId="77777777" w:rsidR="00760F1D" w:rsidRPr="00D37FA0" w:rsidRDefault="00DD1862" w:rsidP="00E537BD">
            <w:pPr>
              <w:ind w:left="6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VDO: </w:t>
            </w:r>
            <w:r w:rsidR="00760F1D" w:rsidRPr="00D37FA0">
              <w:rPr>
                <w:sz w:val="22"/>
                <w:szCs w:val="22"/>
              </w:rPr>
              <w:t>způsoby řešení konfliktů a problémů ve společnosti</w:t>
            </w:r>
          </w:p>
          <w:p w14:paraId="60C911B4" w14:textId="77777777" w:rsidR="00760F1D" w:rsidRPr="00D37FA0" w:rsidRDefault="00DD1862" w:rsidP="00E537BD">
            <w:pPr>
              <w:ind w:left="6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EV: </w:t>
            </w:r>
            <w:r w:rsidR="00760F1D" w:rsidRPr="00D37FA0">
              <w:rPr>
                <w:sz w:val="22"/>
                <w:szCs w:val="22"/>
              </w:rPr>
              <w:t>rozdílné podmínky prostředí na Zemi a rozdílný společenský vývoj</w:t>
            </w:r>
          </w:p>
          <w:p w14:paraId="1CB9155D" w14:textId="77777777" w:rsidR="00760F1D" w:rsidRPr="00D37FA0" w:rsidRDefault="00DD1862" w:rsidP="00E537BD">
            <w:pPr>
              <w:ind w:left="6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VMEGS: </w:t>
            </w:r>
            <w:r w:rsidR="00760F1D" w:rsidRPr="00D37FA0">
              <w:rPr>
                <w:sz w:val="22"/>
                <w:szCs w:val="22"/>
              </w:rPr>
              <w:t>život dětí v jiných zemích</w:t>
            </w:r>
          </w:p>
          <w:p w14:paraId="037544A4" w14:textId="77777777" w:rsidR="00760F1D" w:rsidRPr="00D37FA0" w:rsidRDefault="00760F1D" w:rsidP="00E537BD">
            <w:pPr>
              <w:ind w:left="6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Z – integrace Evropy, demografické údaje</w:t>
            </w:r>
          </w:p>
          <w:p w14:paraId="44D6EF5D" w14:textId="77777777" w:rsidR="00760F1D" w:rsidRPr="00D37FA0" w:rsidRDefault="00760F1D" w:rsidP="00E537BD">
            <w:pPr>
              <w:ind w:left="6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Př – rostlinné a živočišné druhy, životní podmínky obyvatel</w:t>
            </w:r>
          </w:p>
          <w:p w14:paraId="04A9ADF0" w14:textId="77777777" w:rsidR="00760F1D" w:rsidRPr="00D37FA0" w:rsidRDefault="00760F1D" w:rsidP="00E537BD">
            <w:pPr>
              <w:ind w:left="6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F – využití nových zdrojů energie</w:t>
            </w:r>
          </w:p>
          <w:p w14:paraId="7C8279EB" w14:textId="77777777" w:rsidR="00760F1D" w:rsidRPr="00D37FA0" w:rsidRDefault="00760F1D" w:rsidP="00E537BD">
            <w:pPr>
              <w:ind w:left="6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CH – dopady industrializace na kvalitu ovzduší, ropné krize</w:t>
            </w:r>
          </w:p>
        </w:tc>
        <w:tc>
          <w:tcPr>
            <w:tcW w:w="1628" w:type="dxa"/>
          </w:tcPr>
          <w:p w14:paraId="348C333E" w14:textId="77777777" w:rsidR="00760F1D" w:rsidRPr="00D37FA0" w:rsidRDefault="00760F1D" w:rsidP="00E537BD">
            <w:pPr>
              <w:rPr>
                <w:sz w:val="22"/>
                <w:szCs w:val="22"/>
              </w:rPr>
            </w:pPr>
          </w:p>
        </w:tc>
      </w:tr>
      <w:tr w:rsidR="00760F1D" w:rsidRPr="00D37FA0" w14:paraId="2273A803" w14:textId="77777777">
        <w:tc>
          <w:tcPr>
            <w:tcW w:w="3490" w:type="dxa"/>
          </w:tcPr>
          <w:p w14:paraId="0BF3E390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lastRenderedPageBreak/>
              <w:t>Životní perspektivy</w:t>
            </w:r>
          </w:p>
        </w:tc>
        <w:tc>
          <w:tcPr>
            <w:tcW w:w="3060" w:type="dxa"/>
          </w:tcPr>
          <w:p w14:paraId="266DD485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objasní, proč je potřeba plánovat si důležité životní kroky</w:t>
            </w:r>
            <w:r w:rsidR="00DD1862" w:rsidRPr="00D37FA0">
              <w:rPr>
                <w:sz w:val="22"/>
                <w:szCs w:val="22"/>
              </w:rPr>
              <w:t>,</w:t>
            </w:r>
          </w:p>
          <w:p w14:paraId="5E7EC30D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shrne základní podmínky reálného hodnocení vlastních dovedností, schopností, předpokladů</w:t>
            </w:r>
            <w:r w:rsidR="00DD1862" w:rsidRPr="00D37FA0">
              <w:rPr>
                <w:sz w:val="22"/>
                <w:szCs w:val="22"/>
              </w:rPr>
              <w:t>,</w:t>
            </w:r>
          </w:p>
          <w:p w14:paraId="400DABEB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vyjádří svoji představu o vlastní budoucnosti</w:t>
            </w:r>
            <w:r w:rsidR="00DD1862" w:rsidRPr="00D37FA0">
              <w:rPr>
                <w:sz w:val="22"/>
                <w:szCs w:val="22"/>
              </w:rPr>
              <w:t>,</w:t>
            </w:r>
          </w:p>
          <w:p w14:paraId="67891E9A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rozpozná nebezpečnost variant závislostí – drogy, alkohol, workoholismus aj. na lidský organismus</w:t>
            </w:r>
            <w:r w:rsidR="00DD1862" w:rsidRPr="00D37FA0">
              <w:rPr>
                <w:sz w:val="22"/>
                <w:szCs w:val="22"/>
              </w:rPr>
              <w:t>,</w:t>
            </w:r>
          </w:p>
          <w:p w14:paraId="1267D7AF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vysvětlí, jaký význam má pro život znalost možných nebezpečí působení náboženských sekt</w:t>
            </w:r>
            <w:r w:rsidR="00DD1862" w:rsidRPr="00D37FA0">
              <w:rPr>
                <w:sz w:val="22"/>
                <w:szCs w:val="22"/>
              </w:rPr>
              <w:t>,</w:t>
            </w:r>
          </w:p>
          <w:p w14:paraId="34CA10F8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popíše možné způsoby ochrany před vlivy náboženských sekt</w:t>
            </w:r>
            <w:r w:rsidR="00DD1862" w:rsidRPr="00D37FA0">
              <w:rPr>
                <w:sz w:val="22"/>
                <w:szCs w:val="22"/>
              </w:rPr>
              <w:t>,</w:t>
            </w:r>
          </w:p>
          <w:p w14:paraId="46F9BD01" w14:textId="77777777" w:rsidR="00760F1D" w:rsidRPr="00D37FA0" w:rsidRDefault="00760F1D" w:rsidP="00E537B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objasní roli násilí v</w:t>
            </w:r>
            <w:r w:rsidR="00CD03D8" w:rsidRPr="00D37FA0">
              <w:rPr>
                <w:sz w:val="22"/>
                <w:szCs w:val="22"/>
              </w:rPr>
              <w:t> </w:t>
            </w:r>
            <w:r w:rsidRPr="00D37FA0">
              <w:rPr>
                <w:sz w:val="22"/>
                <w:szCs w:val="22"/>
              </w:rPr>
              <w:t>životě</w:t>
            </w:r>
            <w:r w:rsidR="00CD03D8" w:rsidRPr="00D37FA0"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14:paraId="75D4B111" w14:textId="77777777" w:rsidR="00760F1D" w:rsidRPr="00D37FA0" w:rsidRDefault="00760F1D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Různé stránky lidského života – životní aspirace, plánování života – krátkodobé a dlouhodobé cíle,</w:t>
            </w:r>
            <w:r w:rsidR="00DD1862" w:rsidRPr="00D37FA0">
              <w:rPr>
                <w:sz w:val="22"/>
                <w:szCs w:val="22"/>
              </w:rPr>
              <w:t xml:space="preserve"> metody efektivního rozhodování</w:t>
            </w:r>
          </w:p>
          <w:p w14:paraId="7B99D3FB" w14:textId="77777777" w:rsidR="00760F1D" w:rsidRPr="00D37FA0" w:rsidRDefault="00DD1862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Konzumní způsob života</w:t>
            </w:r>
          </w:p>
          <w:p w14:paraId="5766394C" w14:textId="77777777" w:rsidR="00760F1D" w:rsidRPr="00D37FA0" w:rsidRDefault="00760F1D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Problematika závislostí – drogy, alkoholismus, workoholismus, gamblerství</w:t>
            </w:r>
          </w:p>
          <w:p w14:paraId="07B0EEDB" w14:textId="77777777" w:rsidR="00760F1D" w:rsidRPr="00D37FA0" w:rsidRDefault="00DD1862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Zneužívání internetu</w:t>
            </w:r>
          </w:p>
          <w:p w14:paraId="29C7FDA9" w14:textId="77777777" w:rsidR="00760F1D" w:rsidRPr="00D37FA0" w:rsidRDefault="00760F1D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Hlavní náboženství s</w:t>
            </w:r>
            <w:r w:rsidR="00DD1862" w:rsidRPr="00D37FA0">
              <w:rPr>
                <w:sz w:val="22"/>
                <w:szCs w:val="22"/>
              </w:rPr>
              <w:t>věta</w:t>
            </w:r>
          </w:p>
          <w:p w14:paraId="785AF569" w14:textId="77777777" w:rsidR="00760F1D" w:rsidRPr="00D37FA0" w:rsidRDefault="00760F1D" w:rsidP="00E537BD">
            <w:pPr>
              <w:ind w:left="4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Nová náboženská hnutí a sektářství</w:t>
            </w:r>
          </w:p>
        </w:tc>
        <w:tc>
          <w:tcPr>
            <w:tcW w:w="2340" w:type="dxa"/>
          </w:tcPr>
          <w:p w14:paraId="5485C61D" w14:textId="77777777" w:rsidR="00760F1D" w:rsidRPr="00D37FA0" w:rsidRDefault="00DD1862" w:rsidP="00E537BD">
            <w:pPr>
              <w:ind w:left="6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VDO: </w:t>
            </w:r>
            <w:r w:rsidR="00760F1D" w:rsidRPr="00D37FA0">
              <w:rPr>
                <w:sz w:val="22"/>
                <w:szCs w:val="22"/>
              </w:rPr>
              <w:t>přijímat odpovědnost za své činy</w:t>
            </w:r>
          </w:p>
          <w:p w14:paraId="2B0E21E0" w14:textId="77777777" w:rsidR="00760F1D" w:rsidRPr="00D37FA0" w:rsidRDefault="00DD1862" w:rsidP="00E537BD">
            <w:pPr>
              <w:ind w:left="6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OSV: </w:t>
            </w:r>
            <w:r w:rsidR="00760F1D" w:rsidRPr="00D37FA0">
              <w:rPr>
                <w:sz w:val="22"/>
                <w:szCs w:val="22"/>
              </w:rPr>
              <w:t>chování podporující dobré vztahy</w:t>
            </w:r>
          </w:p>
          <w:p w14:paraId="583651F6" w14:textId="77777777" w:rsidR="00760F1D" w:rsidRPr="00D37FA0" w:rsidRDefault="00DD1862" w:rsidP="00E537BD">
            <w:pPr>
              <w:ind w:left="6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MKV: </w:t>
            </w:r>
            <w:r w:rsidR="00760F1D" w:rsidRPr="00D37FA0">
              <w:rPr>
                <w:sz w:val="22"/>
                <w:szCs w:val="22"/>
              </w:rPr>
              <w:t>důležitost integrace jedince v rodinných, vrstevnických a profesních vztazích</w:t>
            </w:r>
          </w:p>
          <w:p w14:paraId="36F31E10" w14:textId="77777777" w:rsidR="00760F1D" w:rsidRPr="00D37FA0" w:rsidRDefault="00760F1D" w:rsidP="00E537BD">
            <w:pPr>
              <w:ind w:left="6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D – světová náboženství, tradice, zvyky</w:t>
            </w:r>
          </w:p>
          <w:p w14:paraId="27D52188" w14:textId="77777777" w:rsidR="00760F1D" w:rsidRPr="00D37FA0" w:rsidRDefault="00760F1D" w:rsidP="00E537BD">
            <w:pPr>
              <w:ind w:left="6"/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Z – náboženské oblasti, územní rozsah států</w:t>
            </w:r>
          </w:p>
        </w:tc>
        <w:tc>
          <w:tcPr>
            <w:tcW w:w="1628" w:type="dxa"/>
          </w:tcPr>
          <w:p w14:paraId="36743074" w14:textId="77777777" w:rsidR="00760F1D" w:rsidRPr="00D37FA0" w:rsidRDefault="00760F1D" w:rsidP="00E537BD">
            <w:pPr>
              <w:rPr>
                <w:sz w:val="22"/>
                <w:szCs w:val="22"/>
              </w:rPr>
            </w:pPr>
          </w:p>
        </w:tc>
      </w:tr>
    </w:tbl>
    <w:p w14:paraId="4A0134B6" w14:textId="77777777" w:rsidR="008E76A8" w:rsidRDefault="00824669" w:rsidP="00E1790C">
      <w:pPr>
        <w:pStyle w:val="Nadpis3"/>
      </w:pPr>
      <w:r>
        <w:br w:type="page"/>
      </w:r>
      <w:bookmarkStart w:id="76" w:name="_Toc496460078"/>
      <w:r>
        <w:lastRenderedPageBreak/>
        <w:t>DĚJEPIS</w:t>
      </w:r>
      <w:bookmarkEnd w:id="76"/>
    </w:p>
    <w:p w14:paraId="2B4FF7BF" w14:textId="77777777" w:rsidR="00824669" w:rsidRPr="008D0AB0" w:rsidRDefault="00824669" w:rsidP="00824669">
      <w:pPr>
        <w:spacing w:before="120"/>
        <w:rPr>
          <w:sz w:val="22"/>
          <w:szCs w:val="22"/>
        </w:rPr>
      </w:pPr>
      <w:r w:rsidRPr="008D0AB0">
        <w:rPr>
          <w:sz w:val="22"/>
          <w:szCs w:val="22"/>
        </w:rPr>
        <w:t xml:space="preserve">Vzdělávací oblast: </w:t>
      </w:r>
      <w:r>
        <w:rPr>
          <w:sz w:val="22"/>
          <w:szCs w:val="22"/>
        </w:rPr>
        <w:t>člověk a společnost.</w:t>
      </w:r>
    </w:p>
    <w:p w14:paraId="35E014C2" w14:textId="77777777" w:rsidR="00824669" w:rsidRPr="008D0AB0" w:rsidRDefault="00824669" w:rsidP="00824669">
      <w:pPr>
        <w:rPr>
          <w:sz w:val="22"/>
          <w:szCs w:val="22"/>
        </w:rPr>
      </w:pPr>
      <w:r w:rsidRPr="008D0AB0">
        <w:rPr>
          <w:sz w:val="22"/>
          <w:szCs w:val="22"/>
        </w:rPr>
        <w:t>Vzdělávací obor:</w:t>
      </w:r>
      <w:r>
        <w:rPr>
          <w:sz w:val="22"/>
          <w:szCs w:val="22"/>
        </w:rPr>
        <w:t xml:space="preserve"> dějepis.</w:t>
      </w:r>
    </w:p>
    <w:p w14:paraId="70891D0E" w14:textId="77777777" w:rsidR="008E76A8" w:rsidRPr="00824669" w:rsidRDefault="008E76A8" w:rsidP="00824669">
      <w:pPr>
        <w:pStyle w:val="Nadpis6"/>
        <w:rPr>
          <w:sz w:val="22"/>
          <w:szCs w:val="22"/>
        </w:rPr>
      </w:pPr>
      <w:bookmarkStart w:id="77" w:name="_Toc496460079"/>
      <w:r w:rsidRPr="00824669">
        <w:rPr>
          <w:sz w:val="22"/>
          <w:szCs w:val="22"/>
        </w:rPr>
        <w:t>Obsahové vymezení předmětu:</w:t>
      </w:r>
      <w:bookmarkEnd w:id="77"/>
    </w:p>
    <w:p w14:paraId="572CA655" w14:textId="77777777" w:rsidR="008E76A8" w:rsidRPr="00824669" w:rsidRDefault="008E76A8" w:rsidP="00824669">
      <w:pPr>
        <w:jc w:val="both"/>
        <w:rPr>
          <w:sz w:val="22"/>
          <w:szCs w:val="22"/>
        </w:rPr>
      </w:pPr>
      <w:r w:rsidRPr="00824669">
        <w:rPr>
          <w:sz w:val="22"/>
          <w:szCs w:val="22"/>
        </w:rPr>
        <w:t>Vyučovací předmět dějepis je zařazen do všech ročníků nižšího stupně osmiletého gymnázia jako samostatný předmět.</w:t>
      </w:r>
    </w:p>
    <w:p w14:paraId="66F5FBA5" w14:textId="77777777" w:rsidR="008E76A8" w:rsidRPr="00824669" w:rsidRDefault="008E76A8" w:rsidP="00824669">
      <w:pPr>
        <w:jc w:val="both"/>
        <w:rPr>
          <w:sz w:val="22"/>
          <w:szCs w:val="22"/>
        </w:rPr>
      </w:pPr>
      <w:r w:rsidRPr="00824669">
        <w:rPr>
          <w:sz w:val="22"/>
          <w:szCs w:val="22"/>
        </w:rPr>
        <w:t>Cílem předmětu je kultivovat historické vědomí žáků. Pomáhat jim rozvíjet jejich představy a empatie, které jim umožní pronikat k pochopení historických jevů a dějů a přispět k utváření jejich pozitivního hodnotového systému opřeného o historickou zkušenost. Důraz je kladen na poznávání událostí, které zásadním způsobem ovlivnily vývoj světa a lidské společnosti a promítají se do naší současnosti. Dějiny naší země jsou vyučovány v kontextu s dějinami Evropy, ale přirozenou součástí jsou také důležité dějinné události světové. Předmět má vést žáky k poznání, že znalost minulosti jim umožní lépe se orientovat v současném společenském dění.</w:t>
      </w:r>
    </w:p>
    <w:p w14:paraId="05C3D0F2" w14:textId="77777777" w:rsidR="008E76A8" w:rsidRPr="00824669" w:rsidRDefault="008E76A8" w:rsidP="00374A75">
      <w:pPr>
        <w:pStyle w:val="Nadpis6"/>
      </w:pPr>
      <w:bookmarkStart w:id="78" w:name="_Toc496460080"/>
      <w:r w:rsidRPr="00824669">
        <w:t>Časové vymezení předmětu:</w:t>
      </w:r>
      <w:bookmarkEnd w:id="78"/>
    </w:p>
    <w:p w14:paraId="44338BE3" w14:textId="77777777" w:rsidR="00374A75" w:rsidRPr="00792B97" w:rsidRDefault="00374A75" w:rsidP="00374A75">
      <w:pPr>
        <w:ind w:firstLine="709"/>
        <w:jc w:val="both"/>
        <w:rPr>
          <w:sz w:val="22"/>
          <w:szCs w:val="22"/>
        </w:rPr>
      </w:pPr>
      <w:r w:rsidRPr="00792B97">
        <w:rPr>
          <w:sz w:val="22"/>
          <w:szCs w:val="22"/>
        </w:rPr>
        <w:t>Týdenní časová dotace:</w:t>
      </w:r>
    </w:p>
    <w:p w14:paraId="088A513E" w14:textId="77777777" w:rsidR="00374A75" w:rsidRPr="002B1323" w:rsidRDefault="00374A75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1. ročník</w:t>
      </w:r>
      <w:r w:rsidRPr="002B1323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Pr="002B1323">
        <w:rPr>
          <w:sz w:val="22"/>
          <w:szCs w:val="22"/>
        </w:rPr>
        <w:t xml:space="preserve"> hodin</w:t>
      </w:r>
      <w:r>
        <w:rPr>
          <w:sz w:val="22"/>
          <w:szCs w:val="22"/>
        </w:rPr>
        <w:t>y</w:t>
      </w:r>
    </w:p>
    <w:p w14:paraId="3D5B7FD4" w14:textId="77777777" w:rsidR="00374A75" w:rsidRPr="002B1323" w:rsidRDefault="00374A75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2. ročník</w:t>
      </w:r>
      <w:r w:rsidRPr="002B1323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Pr="002B1323">
        <w:rPr>
          <w:sz w:val="22"/>
          <w:szCs w:val="22"/>
        </w:rPr>
        <w:t xml:space="preserve"> hodin</w:t>
      </w:r>
      <w:r>
        <w:rPr>
          <w:sz w:val="22"/>
          <w:szCs w:val="22"/>
        </w:rPr>
        <w:t>y</w:t>
      </w:r>
    </w:p>
    <w:p w14:paraId="7A43CCB7" w14:textId="77777777" w:rsidR="00374A75" w:rsidRPr="002B1323" w:rsidRDefault="00374A75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3. ročník</w:t>
      </w:r>
      <w:r w:rsidRPr="002B1323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Pr="002B1323">
        <w:rPr>
          <w:sz w:val="22"/>
          <w:szCs w:val="22"/>
        </w:rPr>
        <w:t xml:space="preserve"> hodin</w:t>
      </w:r>
      <w:r>
        <w:rPr>
          <w:sz w:val="22"/>
          <w:szCs w:val="22"/>
        </w:rPr>
        <w:t>y</w:t>
      </w:r>
    </w:p>
    <w:p w14:paraId="16118D7B" w14:textId="77777777" w:rsidR="00374A75" w:rsidRPr="002B1323" w:rsidRDefault="00374A75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4. ročník</w:t>
      </w:r>
      <w:r w:rsidRPr="002B1323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Pr="002B1323">
        <w:rPr>
          <w:sz w:val="22"/>
          <w:szCs w:val="22"/>
        </w:rPr>
        <w:t xml:space="preserve"> hodin</w:t>
      </w:r>
      <w:r>
        <w:rPr>
          <w:sz w:val="22"/>
          <w:szCs w:val="22"/>
        </w:rPr>
        <w:t>y</w:t>
      </w:r>
    </w:p>
    <w:p w14:paraId="3A6D6B0B" w14:textId="77777777" w:rsidR="008E76A8" w:rsidRPr="00824669" w:rsidRDefault="008E76A8" w:rsidP="00374A75">
      <w:pPr>
        <w:pStyle w:val="Nadpis6"/>
      </w:pPr>
      <w:bookmarkStart w:id="79" w:name="_Toc496460081"/>
      <w:r w:rsidRPr="00824669">
        <w:t>Vý</w:t>
      </w:r>
      <w:r w:rsidR="00374A75">
        <w:t>chovně vzdělávací strategie</w:t>
      </w:r>
      <w:r w:rsidRPr="00824669">
        <w:t>:</w:t>
      </w:r>
      <w:bookmarkEnd w:id="79"/>
    </w:p>
    <w:p w14:paraId="12B06A27" w14:textId="77777777" w:rsidR="008E76A8" w:rsidRPr="00824669" w:rsidRDefault="008E76A8">
      <w:pPr>
        <w:rPr>
          <w:sz w:val="22"/>
          <w:szCs w:val="22"/>
          <w:u w:val="single"/>
        </w:rPr>
      </w:pPr>
      <w:r w:rsidRPr="00824669">
        <w:rPr>
          <w:sz w:val="22"/>
          <w:szCs w:val="22"/>
          <w:u w:val="single"/>
        </w:rPr>
        <w:t>Kompetence k učení:</w:t>
      </w:r>
    </w:p>
    <w:p w14:paraId="14E515E4" w14:textId="77777777" w:rsidR="008E76A8" w:rsidRPr="00824669" w:rsidRDefault="008E76A8" w:rsidP="00DE46E1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824669">
        <w:rPr>
          <w:sz w:val="22"/>
          <w:szCs w:val="22"/>
        </w:rPr>
        <w:t>rozvíjíme schopnosti žáků číst s porozuměním jak verbální tak ikonické texty</w:t>
      </w:r>
    </w:p>
    <w:p w14:paraId="33857663" w14:textId="77777777" w:rsidR="008E76A8" w:rsidRPr="00824669" w:rsidRDefault="008E76A8" w:rsidP="00DE46E1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824669">
        <w:rPr>
          <w:sz w:val="22"/>
          <w:szCs w:val="22"/>
        </w:rPr>
        <w:t>prohlubujeme dovednosti objasňovat si nové či nejasné pojmy a správně používat termíny a to jak obecné, tak zejména pro dějepis specifické</w:t>
      </w:r>
    </w:p>
    <w:p w14:paraId="221B9466" w14:textId="77777777" w:rsidR="008E76A8" w:rsidRPr="00824669" w:rsidRDefault="008E76A8" w:rsidP="00DE46E1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824669">
        <w:rPr>
          <w:sz w:val="22"/>
          <w:szCs w:val="22"/>
        </w:rPr>
        <w:t>učíme využívat informací z časové osy, historických map k vytváření časových a prostorových představ</w:t>
      </w:r>
    </w:p>
    <w:p w14:paraId="1718DE21" w14:textId="77777777" w:rsidR="008E76A8" w:rsidRPr="00824669" w:rsidRDefault="008E76A8" w:rsidP="00DE46E1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824669">
        <w:rPr>
          <w:sz w:val="22"/>
          <w:szCs w:val="22"/>
        </w:rPr>
        <w:t xml:space="preserve">vedeme žáky k porovnávání informací z různých zdrojů a následnému dosažení </w:t>
      </w:r>
      <w:proofErr w:type="spellStart"/>
      <w:r w:rsidRPr="00824669">
        <w:rPr>
          <w:sz w:val="22"/>
          <w:szCs w:val="22"/>
        </w:rPr>
        <w:t>multiperspektivního</w:t>
      </w:r>
      <w:proofErr w:type="spellEnd"/>
      <w:r w:rsidRPr="00824669">
        <w:rPr>
          <w:sz w:val="22"/>
          <w:szCs w:val="22"/>
        </w:rPr>
        <w:t xml:space="preserve"> pohledu na minulost</w:t>
      </w:r>
    </w:p>
    <w:p w14:paraId="300E5FFF" w14:textId="77777777" w:rsidR="008E76A8" w:rsidRPr="00824669" w:rsidRDefault="008E76A8" w:rsidP="00DE46E1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824669">
        <w:rPr>
          <w:sz w:val="22"/>
          <w:szCs w:val="22"/>
        </w:rPr>
        <w:t>učíme žáky využívat poznatků z jiných předmětů a z reálného života pro lepší chápání souvislostí mezi minulostí a přítomností</w:t>
      </w:r>
    </w:p>
    <w:p w14:paraId="32858278" w14:textId="77777777" w:rsidR="008E76A8" w:rsidRPr="00824669" w:rsidRDefault="008E76A8" w:rsidP="00DE46E1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824669">
        <w:rPr>
          <w:sz w:val="22"/>
          <w:szCs w:val="22"/>
        </w:rPr>
        <w:t xml:space="preserve">učíme žáky objektivně posuzovat úroveň svých dosažených výsledků, najít, co je obtížné, a co je možné zlepšit </w:t>
      </w:r>
    </w:p>
    <w:p w14:paraId="46EAFE59" w14:textId="77777777" w:rsidR="008E76A8" w:rsidRPr="00824669" w:rsidRDefault="008E76A8" w:rsidP="00DE46E1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824669">
        <w:rPr>
          <w:sz w:val="22"/>
          <w:szCs w:val="22"/>
        </w:rPr>
        <w:t>vedeme žáky ke kritickému přístupu k obecným informacím, a k historickým zvlášť</w:t>
      </w:r>
    </w:p>
    <w:p w14:paraId="402C847C" w14:textId="77777777" w:rsidR="008E76A8" w:rsidRPr="00824669" w:rsidRDefault="008E76A8">
      <w:pPr>
        <w:rPr>
          <w:sz w:val="22"/>
          <w:szCs w:val="22"/>
        </w:rPr>
      </w:pPr>
      <w:r w:rsidRPr="00824669">
        <w:rPr>
          <w:sz w:val="22"/>
          <w:szCs w:val="22"/>
        </w:rPr>
        <w:t>Prostředky: práce s knihou, mapou, obrazem, tiskem, internetem, soutěže, besedy, exkurze, projekty</w:t>
      </w:r>
    </w:p>
    <w:p w14:paraId="06E34EF5" w14:textId="77777777" w:rsidR="008E76A8" w:rsidRPr="00824669" w:rsidRDefault="008E76A8">
      <w:pPr>
        <w:rPr>
          <w:sz w:val="22"/>
          <w:szCs w:val="22"/>
          <w:u w:val="single"/>
        </w:rPr>
      </w:pPr>
      <w:r w:rsidRPr="00824669">
        <w:rPr>
          <w:sz w:val="22"/>
          <w:szCs w:val="22"/>
          <w:u w:val="single"/>
        </w:rPr>
        <w:t>Kompetence k řešení problémů:</w:t>
      </w:r>
    </w:p>
    <w:p w14:paraId="5958D289" w14:textId="77777777" w:rsidR="008E76A8" w:rsidRPr="00824669" w:rsidRDefault="008E76A8" w:rsidP="00DE46E1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824669">
        <w:rPr>
          <w:sz w:val="22"/>
          <w:szCs w:val="22"/>
        </w:rPr>
        <w:t>vedeme žáky k vnímání problémů dějinných událostí, k přemýšlení o příčinách jejich vzniku a k odhadování možných způsobů jejich řešení na základě nastudovaného učiva, životních zkušeností a vlastního logického úsudku</w:t>
      </w:r>
    </w:p>
    <w:p w14:paraId="3F91C130" w14:textId="77777777" w:rsidR="008E76A8" w:rsidRPr="00824669" w:rsidRDefault="008E76A8" w:rsidP="00DE46E1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824669">
        <w:rPr>
          <w:sz w:val="22"/>
          <w:szCs w:val="22"/>
        </w:rPr>
        <w:t>vytváříme prostor žákům k porovnávání jejich názorů s názory spolužáků a obhajování svých názorů v diskusi, což by mělo vést ke schopnosti žáků přijímat názory lépe odůvodněné</w:t>
      </w:r>
    </w:p>
    <w:p w14:paraId="55AD2C19" w14:textId="77777777" w:rsidR="008E76A8" w:rsidRPr="00824669" w:rsidRDefault="008E76A8" w:rsidP="00DE46E1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824669">
        <w:rPr>
          <w:sz w:val="22"/>
          <w:szCs w:val="22"/>
        </w:rPr>
        <w:lastRenderedPageBreak/>
        <w:t>vedeme k uplatňování myšlenkových postupů (analýza, syntéza, dedukce, konkretizace…) při posuzování daných historických jevů</w:t>
      </w:r>
    </w:p>
    <w:p w14:paraId="6F8196DE" w14:textId="77777777" w:rsidR="008E76A8" w:rsidRPr="00824669" w:rsidRDefault="008E76A8" w:rsidP="00E03AE4">
      <w:pPr>
        <w:tabs>
          <w:tab w:val="num" w:pos="284"/>
        </w:tabs>
        <w:ind w:left="284" w:hanging="284"/>
        <w:rPr>
          <w:sz w:val="22"/>
          <w:szCs w:val="22"/>
        </w:rPr>
      </w:pPr>
      <w:r w:rsidRPr="00824669">
        <w:rPr>
          <w:sz w:val="22"/>
          <w:szCs w:val="22"/>
        </w:rPr>
        <w:t>Prostředky: rozbor textu, práce s časovou přímkou, popis materiálu, práce s mapou,  diskuse, skupinová práce</w:t>
      </w:r>
    </w:p>
    <w:p w14:paraId="5985B00B" w14:textId="77777777" w:rsidR="008E76A8" w:rsidRPr="00824669" w:rsidRDefault="008E76A8">
      <w:pPr>
        <w:rPr>
          <w:sz w:val="22"/>
          <w:szCs w:val="22"/>
          <w:u w:val="single"/>
        </w:rPr>
      </w:pPr>
      <w:r w:rsidRPr="00824669">
        <w:rPr>
          <w:sz w:val="22"/>
          <w:szCs w:val="22"/>
          <w:u w:val="single"/>
        </w:rPr>
        <w:t>Kompetence komunikativní:</w:t>
      </w:r>
    </w:p>
    <w:p w14:paraId="78BF7753" w14:textId="77777777" w:rsidR="008E76A8" w:rsidRPr="00824669" w:rsidRDefault="008E76A8" w:rsidP="00DE46E1">
      <w:pPr>
        <w:numPr>
          <w:ilvl w:val="0"/>
          <w:numId w:val="5"/>
        </w:numPr>
        <w:tabs>
          <w:tab w:val="clear" w:pos="720"/>
        </w:tabs>
        <w:ind w:left="426"/>
        <w:rPr>
          <w:sz w:val="22"/>
          <w:szCs w:val="22"/>
        </w:rPr>
      </w:pPr>
      <w:r w:rsidRPr="00824669">
        <w:rPr>
          <w:sz w:val="22"/>
          <w:szCs w:val="22"/>
        </w:rPr>
        <w:t>vedeme žáky k formulování a vyjadřování názorů prostřednictvím cíleně volených otázek, které jsou nedílnou součástí každého historického tématu</w:t>
      </w:r>
    </w:p>
    <w:p w14:paraId="6451A97B" w14:textId="77777777" w:rsidR="008E76A8" w:rsidRPr="00824669" w:rsidRDefault="008E76A8" w:rsidP="00DE46E1">
      <w:pPr>
        <w:numPr>
          <w:ilvl w:val="0"/>
          <w:numId w:val="5"/>
        </w:numPr>
        <w:tabs>
          <w:tab w:val="clear" w:pos="720"/>
        </w:tabs>
        <w:ind w:left="426"/>
        <w:rPr>
          <w:sz w:val="22"/>
          <w:szCs w:val="22"/>
        </w:rPr>
      </w:pPr>
      <w:r w:rsidRPr="00824669">
        <w:rPr>
          <w:sz w:val="22"/>
          <w:szCs w:val="22"/>
        </w:rPr>
        <w:t>systematicky pěstujeme v žácích schopnost využívat k získávání poznatků nejen tradiční prostředky, ale i moderní komunikační prostředky a technologie</w:t>
      </w:r>
    </w:p>
    <w:p w14:paraId="2BDFB71D" w14:textId="77777777" w:rsidR="008E76A8" w:rsidRPr="00824669" w:rsidRDefault="008E76A8" w:rsidP="00DE46E1">
      <w:pPr>
        <w:numPr>
          <w:ilvl w:val="0"/>
          <w:numId w:val="5"/>
        </w:numPr>
        <w:tabs>
          <w:tab w:val="clear" w:pos="720"/>
        </w:tabs>
        <w:ind w:left="426"/>
        <w:rPr>
          <w:sz w:val="22"/>
          <w:szCs w:val="22"/>
        </w:rPr>
      </w:pPr>
      <w:r w:rsidRPr="00824669">
        <w:rPr>
          <w:sz w:val="22"/>
          <w:szCs w:val="22"/>
        </w:rPr>
        <w:t>vytváříme podmínky ke spolupráci s ostatními (doplnění, oprava, upřesnění sdělení, podpora sdělení, adekvátní vyjadřování a vystupování…)</w:t>
      </w:r>
    </w:p>
    <w:p w14:paraId="4080AECC" w14:textId="77777777" w:rsidR="008E76A8" w:rsidRPr="00824669" w:rsidRDefault="008E76A8">
      <w:pPr>
        <w:rPr>
          <w:sz w:val="22"/>
          <w:szCs w:val="22"/>
        </w:rPr>
      </w:pPr>
      <w:r w:rsidRPr="00824669">
        <w:rPr>
          <w:sz w:val="22"/>
          <w:szCs w:val="22"/>
        </w:rPr>
        <w:t>Prostředky: reprodukce vědomostí, řízená diskuse, referát – koreferát, internet</w:t>
      </w:r>
    </w:p>
    <w:p w14:paraId="23BEAB17" w14:textId="77777777" w:rsidR="008E76A8" w:rsidRPr="00824669" w:rsidRDefault="008E76A8">
      <w:pPr>
        <w:rPr>
          <w:sz w:val="22"/>
          <w:szCs w:val="22"/>
          <w:u w:val="single"/>
        </w:rPr>
      </w:pPr>
      <w:r w:rsidRPr="00824669">
        <w:rPr>
          <w:sz w:val="22"/>
          <w:szCs w:val="22"/>
          <w:u w:val="single"/>
        </w:rPr>
        <w:t>Kompetence občanské:</w:t>
      </w:r>
    </w:p>
    <w:p w14:paraId="64B6692B" w14:textId="77777777" w:rsidR="008E76A8" w:rsidRPr="00824669" w:rsidRDefault="008E76A8" w:rsidP="00DE46E1">
      <w:pPr>
        <w:numPr>
          <w:ilvl w:val="0"/>
          <w:numId w:val="6"/>
        </w:numPr>
        <w:tabs>
          <w:tab w:val="clear" w:pos="720"/>
        </w:tabs>
        <w:ind w:left="426"/>
        <w:rPr>
          <w:sz w:val="22"/>
          <w:szCs w:val="22"/>
        </w:rPr>
      </w:pPr>
      <w:r w:rsidRPr="00824669">
        <w:rPr>
          <w:sz w:val="22"/>
          <w:szCs w:val="22"/>
        </w:rPr>
        <w:t>vedeme žáky k vnímání skutečnosti, jak je obtížné a nesnadné spravedlivě uspořádat společnost na základě konkrétních příkladů organizace společenství lidí v minulosti, ale také k vnímání nezbytnosti přispívat k spravedlivější podobě soužití lidí</w:t>
      </w:r>
    </w:p>
    <w:p w14:paraId="44ED9254" w14:textId="77777777" w:rsidR="008E76A8" w:rsidRPr="00824669" w:rsidRDefault="008E76A8" w:rsidP="00DE46E1">
      <w:pPr>
        <w:numPr>
          <w:ilvl w:val="0"/>
          <w:numId w:val="6"/>
        </w:numPr>
        <w:tabs>
          <w:tab w:val="clear" w:pos="720"/>
        </w:tabs>
        <w:ind w:left="426"/>
        <w:rPr>
          <w:sz w:val="22"/>
          <w:szCs w:val="22"/>
        </w:rPr>
      </w:pPr>
      <w:r w:rsidRPr="00824669">
        <w:rPr>
          <w:sz w:val="22"/>
          <w:szCs w:val="22"/>
        </w:rPr>
        <w:t>vytváříme prostor pro přemýšlení žáků o kladech a záporech různých historických forem lidského soužití</w:t>
      </w:r>
    </w:p>
    <w:p w14:paraId="69137615" w14:textId="77777777" w:rsidR="008E76A8" w:rsidRPr="00824669" w:rsidRDefault="008E76A8" w:rsidP="00DE46E1">
      <w:pPr>
        <w:numPr>
          <w:ilvl w:val="0"/>
          <w:numId w:val="6"/>
        </w:numPr>
        <w:tabs>
          <w:tab w:val="clear" w:pos="720"/>
        </w:tabs>
        <w:ind w:left="426"/>
        <w:rPr>
          <w:sz w:val="22"/>
          <w:szCs w:val="22"/>
        </w:rPr>
      </w:pPr>
      <w:r w:rsidRPr="00824669">
        <w:rPr>
          <w:sz w:val="22"/>
          <w:szCs w:val="22"/>
        </w:rPr>
        <w:t>přes vnímání a posuzování uměleckých děl vedeme žáky k chápání jejich hodnoty a k úctě ke kulturnímu i historickému dědictví</w:t>
      </w:r>
    </w:p>
    <w:p w14:paraId="2AA5EE1B" w14:textId="77777777" w:rsidR="008E76A8" w:rsidRPr="00824669" w:rsidRDefault="008E76A8" w:rsidP="00DE46E1">
      <w:pPr>
        <w:numPr>
          <w:ilvl w:val="0"/>
          <w:numId w:val="6"/>
        </w:numPr>
        <w:tabs>
          <w:tab w:val="clear" w:pos="720"/>
        </w:tabs>
        <w:ind w:left="426"/>
        <w:rPr>
          <w:sz w:val="22"/>
          <w:szCs w:val="22"/>
        </w:rPr>
      </w:pPr>
      <w:r w:rsidRPr="00824669">
        <w:rPr>
          <w:sz w:val="22"/>
          <w:szCs w:val="22"/>
        </w:rPr>
        <w:t>vedeme žáky k vnímání a přemýšlení o dějích, jimiž člověk zasahuje do životního prostředí a ovlivňuje ho a k následné diskusi o pozitivech a negativech zásahů lidí do přírody</w:t>
      </w:r>
    </w:p>
    <w:p w14:paraId="3AAC398E" w14:textId="77777777" w:rsidR="008E76A8" w:rsidRPr="00824669" w:rsidRDefault="008E76A8">
      <w:pPr>
        <w:rPr>
          <w:sz w:val="22"/>
          <w:szCs w:val="22"/>
        </w:rPr>
      </w:pPr>
      <w:r w:rsidRPr="00824669">
        <w:rPr>
          <w:sz w:val="22"/>
          <w:szCs w:val="22"/>
        </w:rPr>
        <w:t>Prostředky: slovní hodnocení práce žáků – vyzdvižení kladů, upozornění na nedostatky, písemné samostatné práce na zadaná historická témata a jejich následný rozbor</w:t>
      </w:r>
    </w:p>
    <w:p w14:paraId="7C28DBD1" w14:textId="77777777" w:rsidR="008E76A8" w:rsidRPr="00824669" w:rsidRDefault="008E76A8">
      <w:pPr>
        <w:rPr>
          <w:sz w:val="22"/>
          <w:szCs w:val="22"/>
          <w:u w:val="single"/>
        </w:rPr>
      </w:pPr>
      <w:r w:rsidRPr="00824669">
        <w:rPr>
          <w:sz w:val="22"/>
          <w:szCs w:val="22"/>
          <w:u w:val="single"/>
        </w:rPr>
        <w:t>Kompetence sociální a personální:</w:t>
      </w:r>
    </w:p>
    <w:p w14:paraId="4685DBF5" w14:textId="77777777" w:rsidR="008E76A8" w:rsidRPr="00824669" w:rsidRDefault="008E76A8" w:rsidP="00DE46E1">
      <w:pPr>
        <w:numPr>
          <w:ilvl w:val="0"/>
          <w:numId w:val="7"/>
        </w:numPr>
        <w:tabs>
          <w:tab w:val="clear" w:pos="720"/>
        </w:tabs>
        <w:ind w:left="426"/>
        <w:rPr>
          <w:sz w:val="22"/>
          <w:szCs w:val="22"/>
        </w:rPr>
      </w:pPr>
      <w:r w:rsidRPr="00824669">
        <w:rPr>
          <w:sz w:val="22"/>
          <w:szCs w:val="22"/>
        </w:rPr>
        <w:t>žák je veden ke schopnosti spolupracovat ve skupině žáků při plnění zadaných úkolů, naučit se týmově pracovat, sledovat společné cíle , být odpovědný za tým, uvědomit si svou roli v něm a přitom respektovat každou další individualitu</w:t>
      </w:r>
    </w:p>
    <w:p w14:paraId="185429BC" w14:textId="77777777" w:rsidR="008E76A8" w:rsidRPr="00824669" w:rsidRDefault="008E76A8" w:rsidP="00DE46E1">
      <w:pPr>
        <w:numPr>
          <w:ilvl w:val="0"/>
          <w:numId w:val="7"/>
        </w:numPr>
        <w:tabs>
          <w:tab w:val="clear" w:pos="720"/>
        </w:tabs>
        <w:ind w:left="426"/>
        <w:rPr>
          <w:sz w:val="22"/>
          <w:szCs w:val="22"/>
        </w:rPr>
      </w:pPr>
      <w:r w:rsidRPr="00824669">
        <w:rPr>
          <w:sz w:val="22"/>
          <w:szCs w:val="22"/>
        </w:rPr>
        <w:t>na příkladech z historie  a porovnání s dopady vážného narušení mezilidských vztahů, jež mohou vyústit v konflikty, jsou žáci vedeni k pochopení významu spolupráce mezi lidmi a posouzení jejích výhod</w:t>
      </w:r>
    </w:p>
    <w:p w14:paraId="6FD1E211" w14:textId="77777777" w:rsidR="008E76A8" w:rsidRPr="00824669" w:rsidRDefault="008E76A8" w:rsidP="00DE46E1">
      <w:pPr>
        <w:numPr>
          <w:ilvl w:val="0"/>
          <w:numId w:val="7"/>
        </w:numPr>
        <w:tabs>
          <w:tab w:val="clear" w:pos="720"/>
        </w:tabs>
        <w:ind w:left="426"/>
        <w:rPr>
          <w:sz w:val="22"/>
          <w:szCs w:val="22"/>
        </w:rPr>
      </w:pPr>
      <w:r w:rsidRPr="00824669">
        <w:rPr>
          <w:sz w:val="22"/>
          <w:szCs w:val="22"/>
        </w:rPr>
        <w:t>na základě historických zkušeností vedeme žáky k schopnosti rozpoznávat myšlenky a činy, které do společnosti zasévají nenávist a zlobu a diskusí hledat způsoby jejich eliminace či potlačení</w:t>
      </w:r>
    </w:p>
    <w:p w14:paraId="61DA9F09" w14:textId="77777777" w:rsidR="008E76A8" w:rsidRPr="00824669" w:rsidRDefault="008E76A8">
      <w:pPr>
        <w:rPr>
          <w:sz w:val="22"/>
          <w:szCs w:val="22"/>
        </w:rPr>
      </w:pPr>
      <w:r w:rsidRPr="00824669">
        <w:rPr>
          <w:sz w:val="22"/>
          <w:szCs w:val="22"/>
        </w:rPr>
        <w:t>Prostředky: skupinová práce, obhajoba práce, diskuse</w:t>
      </w:r>
    </w:p>
    <w:p w14:paraId="1B13F5A9" w14:textId="77777777" w:rsidR="008E76A8" w:rsidRPr="00824669" w:rsidRDefault="008E76A8">
      <w:pPr>
        <w:rPr>
          <w:sz w:val="22"/>
          <w:szCs w:val="22"/>
          <w:u w:val="single"/>
        </w:rPr>
      </w:pPr>
      <w:r w:rsidRPr="00824669">
        <w:rPr>
          <w:sz w:val="22"/>
          <w:szCs w:val="22"/>
          <w:u w:val="single"/>
        </w:rPr>
        <w:t>Kompetence pracovní:</w:t>
      </w:r>
    </w:p>
    <w:p w14:paraId="67C4229E" w14:textId="77777777" w:rsidR="008E76A8" w:rsidRPr="00824669" w:rsidRDefault="008E76A8" w:rsidP="00DE46E1">
      <w:pPr>
        <w:numPr>
          <w:ilvl w:val="0"/>
          <w:numId w:val="8"/>
        </w:numPr>
        <w:rPr>
          <w:sz w:val="22"/>
          <w:szCs w:val="22"/>
        </w:rPr>
      </w:pPr>
      <w:r w:rsidRPr="00824669">
        <w:rPr>
          <w:sz w:val="22"/>
          <w:szCs w:val="22"/>
        </w:rPr>
        <w:t>vedeme žáky k vnímání skutečnosti, že rozvoj hospodářských aktivit byl vždy důležitým prvkem úspěšného rozvoje společenství lidí</w:t>
      </w:r>
    </w:p>
    <w:p w14:paraId="6A70F983" w14:textId="77777777" w:rsidR="008E76A8" w:rsidRPr="00824669" w:rsidRDefault="008E76A8" w:rsidP="00DE46E1">
      <w:pPr>
        <w:numPr>
          <w:ilvl w:val="0"/>
          <w:numId w:val="8"/>
        </w:numPr>
        <w:rPr>
          <w:sz w:val="22"/>
          <w:szCs w:val="22"/>
        </w:rPr>
      </w:pPr>
      <w:r w:rsidRPr="00824669">
        <w:rPr>
          <w:sz w:val="22"/>
          <w:szCs w:val="22"/>
        </w:rPr>
        <w:t>na příkladech ze života minulých generací vedeme žáky k přesvědčení, že jedním ze základních předpokladů úspěšného uplatnění je kvalitní vzdělání</w:t>
      </w:r>
    </w:p>
    <w:p w14:paraId="0B2108EF" w14:textId="77777777" w:rsidR="008E76A8" w:rsidRPr="00824669" w:rsidRDefault="008E76A8">
      <w:pPr>
        <w:rPr>
          <w:sz w:val="22"/>
          <w:szCs w:val="22"/>
        </w:rPr>
      </w:pPr>
      <w:r w:rsidRPr="00824669">
        <w:rPr>
          <w:sz w:val="22"/>
          <w:szCs w:val="22"/>
        </w:rPr>
        <w:t>Prostředky: práce s pomůckami</w:t>
      </w:r>
    </w:p>
    <w:p w14:paraId="0D607359" w14:textId="77777777" w:rsidR="008E76A8" w:rsidRDefault="00BB1C24" w:rsidP="00E1790C">
      <w:pPr>
        <w:pStyle w:val="Nadpis5"/>
        <w:spacing w:before="120"/>
      </w:pPr>
      <w:bookmarkStart w:id="80" w:name="_Toc496460082"/>
      <w:r>
        <w:t>1. ročník</w:t>
      </w:r>
      <w:bookmarkEnd w:id="8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0"/>
        <w:gridCol w:w="4140"/>
        <w:gridCol w:w="2340"/>
        <w:gridCol w:w="1628"/>
      </w:tblGrid>
      <w:tr w:rsidR="008E76A8" w14:paraId="23DBD14A" w14:textId="77777777">
        <w:tc>
          <w:tcPr>
            <w:tcW w:w="3490" w:type="dxa"/>
          </w:tcPr>
          <w:p w14:paraId="4835CB7D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Téma</w:t>
            </w:r>
          </w:p>
        </w:tc>
        <w:tc>
          <w:tcPr>
            <w:tcW w:w="3060" w:type="dxa"/>
          </w:tcPr>
          <w:p w14:paraId="52CC500D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Školní výstup (klíčové kompetence)</w:t>
            </w:r>
          </w:p>
        </w:tc>
        <w:tc>
          <w:tcPr>
            <w:tcW w:w="4140" w:type="dxa"/>
          </w:tcPr>
          <w:p w14:paraId="0327F42B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340" w:type="dxa"/>
          </w:tcPr>
          <w:p w14:paraId="2ECEC940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628" w:type="dxa"/>
          </w:tcPr>
          <w:p w14:paraId="4E0B557F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</w:tc>
      </w:tr>
      <w:tr w:rsidR="008E76A8" w:rsidRPr="00D37FA0" w14:paraId="6598F98C" w14:textId="77777777">
        <w:trPr>
          <w:cantSplit/>
        </w:trPr>
        <w:tc>
          <w:tcPr>
            <w:tcW w:w="3490" w:type="dxa"/>
            <w:vMerge w:val="restart"/>
          </w:tcPr>
          <w:p w14:paraId="42F8C9CB" w14:textId="77777777" w:rsidR="008E76A8" w:rsidRPr="00D37FA0" w:rsidRDefault="00BB1C24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Úvod do studia </w:t>
            </w:r>
            <w:r w:rsidR="008E76A8" w:rsidRPr="00D37FA0">
              <w:rPr>
                <w:sz w:val="22"/>
                <w:szCs w:val="22"/>
              </w:rPr>
              <w:t>dějepisu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D623647" w14:textId="77777777" w:rsidR="00CD03D8" w:rsidRPr="00D37FA0" w:rsidRDefault="00CD03D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Žák:</w:t>
            </w:r>
          </w:p>
          <w:p w14:paraId="1BC93137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uvede konkrétní příklady důležitosti a potřebnosti dějepisných poznatků</w:t>
            </w:r>
            <w:r w:rsidR="00DD1862" w:rsidRPr="00D37FA0">
              <w:rPr>
                <w:sz w:val="22"/>
                <w:szCs w:val="22"/>
              </w:rPr>
              <w:t>,</w:t>
            </w:r>
          </w:p>
        </w:tc>
        <w:tc>
          <w:tcPr>
            <w:tcW w:w="4140" w:type="dxa"/>
          </w:tcPr>
          <w:p w14:paraId="1071C248" w14:textId="77777777" w:rsidR="008E76A8" w:rsidRPr="00D37FA0" w:rsidRDefault="00BB1C24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Proč se učíme dějepis</w:t>
            </w:r>
          </w:p>
          <w:p w14:paraId="7736F994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Historické prameny</w:t>
            </w:r>
          </w:p>
        </w:tc>
        <w:tc>
          <w:tcPr>
            <w:tcW w:w="2340" w:type="dxa"/>
          </w:tcPr>
          <w:p w14:paraId="1311902A" w14:textId="77777777" w:rsidR="003D3B81" w:rsidRPr="00D37FA0" w:rsidRDefault="008E76A8" w:rsidP="00BB1C24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VV: Dějiny umění</w:t>
            </w:r>
          </w:p>
          <w:p w14:paraId="23D4563A" w14:textId="77777777" w:rsidR="003D3B81" w:rsidRPr="00D37FA0" w:rsidRDefault="008E76A8" w:rsidP="00BB1C24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HV: Dějiny hudby</w:t>
            </w:r>
          </w:p>
          <w:p w14:paraId="23FCC70A" w14:textId="77777777" w:rsidR="008E76A8" w:rsidRPr="00D37FA0" w:rsidRDefault="008E76A8" w:rsidP="00BB1C24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ČJ: Dějiny literatury</w:t>
            </w:r>
          </w:p>
        </w:tc>
        <w:tc>
          <w:tcPr>
            <w:tcW w:w="1628" w:type="dxa"/>
          </w:tcPr>
          <w:p w14:paraId="336C878D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</w:tr>
      <w:tr w:rsidR="008E76A8" w:rsidRPr="00D37FA0" w14:paraId="7AB588A6" w14:textId="77777777">
        <w:trPr>
          <w:cantSplit/>
        </w:trPr>
        <w:tc>
          <w:tcPr>
            <w:tcW w:w="3490" w:type="dxa"/>
            <w:vMerge/>
            <w:tcBorders>
              <w:right w:val="single" w:sz="4" w:space="0" w:color="auto"/>
            </w:tcBorders>
          </w:tcPr>
          <w:p w14:paraId="38AA5B15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0BB1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uvede příklady zdrojů informací o minulosti, pojmenuje instituce, kde jsou tyto informace shromažďovány</w:t>
            </w:r>
            <w:r w:rsidR="00DD1862" w:rsidRPr="00D37FA0">
              <w:rPr>
                <w:sz w:val="22"/>
                <w:szCs w:val="22"/>
              </w:rPr>
              <w:t>,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14:paraId="774E880C" w14:textId="77777777" w:rsidR="0051261B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Historické památky</w:t>
            </w:r>
          </w:p>
          <w:p w14:paraId="1AC63337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Archivy - instituce – cenné zdroje poznávání časů minulých</w:t>
            </w:r>
          </w:p>
        </w:tc>
        <w:tc>
          <w:tcPr>
            <w:tcW w:w="2340" w:type="dxa"/>
          </w:tcPr>
          <w:p w14:paraId="40A78C63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76C18FC6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</w:tr>
      <w:tr w:rsidR="008E76A8" w:rsidRPr="00D37FA0" w14:paraId="3BED219F" w14:textId="77777777">
        <w:trPr>
          <w:cantSplit/>
        </w:trPr>
        <w:tc>
          <w:tcPr>
            <w:tcW w:w="3490" w:type="dxa"/>
            <w:vMerge/>
          </w:tcPr>
          <w:p w14:paraId="214853E6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6EC76150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orientuje se na časové ose a v historické mapě, řadí hlavní historické epochy v časovém sledu</w:t>
            </w:r>
          </w:p>
        </w:tc>
        <w:tc>
          <w:tcPr>
            <w:tcW w:w="4140" w:type="dxa"/>
          </w:tcPr>
          <w:p w14:paraId="71ED3431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Měření času – orientace v čase a </w:t>
            </w:r>
            <w:r w:rsidR="00DD1862" w:rsidRPr="00D37FA0">
              <w:rPr>
                <w:sz w:val="22"/>
                <w:szCs w:val="22"/>
              </w:rPr>
              <w:t>prostoru – časová přímka</w:t>
            </w:r>
          </w:p>
          <w:p w14:paraId="33F83F00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Teorie o vzniku světa a člověka</w:t>
            </w:r>
          </w:p>
        </w:tc>
        <w:tc>
          <w:tcPr>
            <w:tcW w:w="2340" w:type="dxa"/>
          </w:tcPr>
          <w:p w14:paraId="5595BEF0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6CCAD227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</w:tr>
      <w:tr w:rsidR="0051261B" w:rsidRPr="00D37FA0" w14:paraId="7EA33D1D" w14:textId="77777777">
        <w:tc>
          <w:tcPr>
            <w:tcW w:w="3490" w:type="dxa"/>
            <w:vMerge w:val="restart"/>
          </w:tcPr>
          <w:p w14:paraId="132FA98E" w14:textId="77777777" w:rsidR="0051261B" w:rsidRPr="00D37FA0" w:rsidRDefault="0051261B" w:rsidP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Pravěk</w:t>
            </w:r>
          </w:p>
        </w:tc>
        <w:tc>
          <w:tcPr>
            <w:tcW w:w="3060" w:type="dxa"/>
          </w:tcPr>
          <w:p w14:paraId="2688696E" w14:textId="77777777" w:rsidR="0051261B" w:rsidRPr="00D37FA0" w:rsidRDefault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charakterizuje život pravěkých sběračů a lovců, jejich materiální a duchovní kulturu</w:t>
            </w:r>
            <w:r w:rsidR="00DD1862" w:rsidRPr="00D37FA0">
              <w:rPr>
                <w:sz w:val="22"/>
                <w:szCs w:val="22"/>
              </w:rPr>
              <w:t>,</w:t>
            </w:r>
          </w:p>
        </w:tc>
        <w:tc>
          <w:tcPr>
            <w:tcW w:w="4140" w:type="dxa"/>
          </w:tcPr>
          <w:p w14:paraId="5A416751" w14:textId="77777777" w:rsidR="0051261B" w:rsidRPr="00D37FA0" w:rsidRDefault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Proces antropogeneze, </w:t>
            </w:r>
            <w:proofErr w:type="spellStart"/>
            <w:r w:rsidRPr="00D37FA0">
              <w:rPr>
                <w:sz w:val="22"/>
                <w:szCs w:val="22"/>
              </w:rPr>
              <w:t>hominizace</w:t>
            </w:r>
            <w:proofErr w:type="spellEnd"/>
          </w:p>
        </w:tc>
        <w:tc>
          <w:tcPr>
            <w:tcW w:w="2340" w:type="dxa"/>
          </w:tcPr>
          <w:p w14:paraId="1A257DC6" w14:textId="77777777" w:rsidR="003D3B81" w:rsidRPr="00D37FA0" w:rsidRDefault="0051261B" w:rsidP="00BB1C24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VV: Dějiny umění</w:t>
            </w:r>
          </w:p>
          <w:p w14:paraId="2B56C543" w14:textId="77777777" w:rsidR="003D3B81" w:rsidRPr="00D37FA0" w:rsidRDefault="003D3B81" w:rsidP="00BB1C24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HV: Dějiny hudby</w:t>
            </w:r>
          </w:p>
          <w:p w14:paraId="3ADA54E3" w14:textId="77777777" w:rsidR="0051261B" w:rsidRPr="00D37FA0" w:rsidRDefault="0051261B" w:rsidP="00BB1C24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ČJ: Dějiny literatury</w:t>
            </w:r>
          </w:p>
        </w:tc>
        <w:tc>
          <w:tcPr>
            <w:tcW w:w="1628" w:type="dxa"/>
          </w:tcPr>
          <w:p w14:paraId="64F74F1F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</w:tr>
      <w:tr w:rsidR="0051261B" w:rsidRPr="00D37FA0" w14:paraId="15853ADD" w14:textId="77777777">
        <w:tc>
          <w:tcPr>
            <w:tcW w:w="3490" w:type="dxa"/>
            <w:vMerge/>
          </w:tcPr>
          <w:p w14:paraId="576C6E1B" w14:textId="77777777" w:rsidR="0051261B" w:rsidRPr="00D37FA0" w:rsidRDefault="0051261B" w:rsidP="00684E6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75C8E34A" w14:textId="77777777" w:rsidR="0051261B" w:rsidRPr="00D37FA0" w:rsidRDefault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objasní význam zemědělství, dobytkářství a zpracování kovů pro lidskou společnost</w:t>
            </w:r>
            <w:r w:rsidR="00DD1862" w:rsidRPr="00D37FA0">
              <w:rPr>
                <w:sz w:val="22"/>
                <w:szCs w:val="22"/>
              </w:rPr>
              <w:t>,</w:t>
            </w:r>
          </w:p>
        </w:tc>
        <w:tc>
          <w:tcPr>
            <w:tcW w:w="4140" w:type="dxa"/>
          </w:tcPr>
          <w:p w14:paraId="36C473C9" w14:textId="77777777" w:rsidR="0051261B" w:rsidRPr="00D37FA0" w:rsidRDefault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Období přisvojovacího hospodářství –sběrači a lovci</w:t>
            </w:r>
          </w:p>
        </w:tc>
        <w:tc>
          <w:tcPr>
            <w:tcW w:w="2340" w:type="dxa"/>
          </w:tcPr>
          <w:p w14:paraId="299AC10F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30ED2A87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</w:tr>
      <w:tr w:rsidR="0051261B" w:rsidRPr="00D37FA0" w14:paraId="07896A8D" w14:textId="77777777">
        <w:tc>
          <w:tcPr>
            <w:tcW w:w="3490" w:type="dxa"/>
            <w:vMerge/>
          </w:tcPr>
          <w:p w14:paraId="332FDE24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4E69EB36" w14:textId="77777777" w:rsidR="0051261B" w:rsidRPr="00D37FA0" w:rsidRDefault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uvede příklady archeologických kultur na našem území, najde na mapě nejvýznamnější pravěká naleziště</w:t>
            </w:r>
            <w:r w:rsidR="00DD1862" w:rsidRPr="00D37FA0">
              <w:rPr>
                <w:sz w:val="22"/>
                <w:szCs w:val="22"/>
              </w:rPr>
              <w:t>,</w:t>
            </w:r>
          </w:p>
        </w:tc>
        <w:tc>
          <w:tcPr>
            <w:tcW w:w="4140" w:type="dxa"/>
          </w:tcPr>
          <w:p w14:paraId="5071522E" w14:textId="77777777" w:rsidR="0051261B" w:rsidRPr="00D37FA0" w:rsidRDefault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Období výrobního hospodářství – první zemědělci a chovatelé dobytka</w:t>
            </w:r>
          </w:p>
        </w:tc>
        <w:tc>
          <w:tcPr>
            <w:tcW w:w="2340" w:type="dxa"/>
          </w:tcPr>
          <w:p w14:paraId="266A8734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5FD19D39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</w:tr>
      <w:tr w:rsidR="0051261B" w:rsidRPr="00D37FA0" w14:paraId="5891590A" w14:textId="77777777">
        <w:tc>
          <w:tcPr>
            <w:tcW w:w="3490" w:type="dxa"/>
            <w:vMerge/>
          </w:tcPr>
          <w:p w14:paraId="3DC96AB4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730F602B" w14:textId="77777777" w:rsidR="0051261B" w:rsidRPr="00D37FA0" w:rsidRDefault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zaznamená nerovnoměrnost ve vývoji pravěké civilizace ve střední Evropě a v ostatních částech světa</w:t>
            </w:r>
          </w:p>
        </w:tc>
        <w:tc>
          <w:tcPr>
            <w:tcW w:w="4140" w:type="dxa"/>
          </w:tcPr>
          <w:p w14:paraId="2FE9373A" w14:textId="77777777" w:rsidR="0051261B" w:rsidRPr="00D37FA0" w:rsidRDefault="0051261B" w:rsidP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Počátky umění a náboženských představ</w:t>
            </w:r>
          </w:p>
          <w:p w14:paraId="20F86B3D" w14:textId="77777777" w:rsidR="0051261B" w:rsidRPr="00D37FA0" w:rsidRDefault="0051261B" w:rsidP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Střední Evropa v pravěku</w:t>
            </w:r>
          </w:p>
        </w:tc>
        <w:tc>
          <w:tcPr>
            <w:tcW w:w="2340" w:type="dxa"/>
          </w:tcPr>
          <w:p w14:paraId="7536BB5A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4FBE74BD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</w:tr>
      <w:tr w:rsidR="0051261B" w:rsidRPr="00D37FA0" w14:paraId="023FB160" w14:textId="77777777">
        <w:tc>
          <w:tcPr>
            <w:tcW w:w="3490" w:type="dxa"/>
            <w:vMerge w:val="restart"/>
          </w:tcPr>
          <w:p w14:paraId="5B11C16D" w14:textId="77777777" w:rsidR="0051261B" w:rsidRPr="00D37FA0" w:rsidRDefault="00DD1862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Starý O</w:t>
            </w:r>
            <w:r w:rsidR="0051261B" w:rsidRPr="00D37FA0">
              <w:rPr>
                <w:sz w:val="22"/>
                <w:szCs w:val="22"/>
              </w:rPr>
              <w:t>rient</w:t>
            </w:r>
          </w:p>
        </w:tc>
        <w:tc>
          <w:tcPr>
            <w:tcW w:w="3060" w:type="dxa"/>
          </w:tcPr>
          <w:p w14:paraId="533668E9" w14:textId="77777777" w:rsidR="0051261B" w:rsidRPr="00D37FA0" w:rsidRDefault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rozpozná souvislost mezi přírodními podmínkami a vznikem prvních velkých říčních zemědělských civilizací</w:t>
            </w:r>
            <w:r w:rsidR="00DD1862" w:rsidRPr="00D37FA0">
              <w:rPr>
                <w:sz w:val="22"/>
                <w:szCs w:val="22"/>
              </w:rPr>
              <w:t>,</w:t>
            </w:r>
          </w:p>
        </w:tc>
        <w:tc>
          <w:tcPr>
            <w:tcW w:w="4140" w:type="dxa"/>
          </w:tcPr>
          <w:p w14:paraId="69638537" w14:textId="77777777" w:rsidR="0051261B" w:rsidRPr="00D37FA0" w:rsidRDefault="0051261B" w:rsidP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Charakteristické rysy civilizací starého Orientu</w:t>
            </w:r>
          </w:p>
          <w:p w14:paraId="29FA6F44" w14:textId="77777777" w:rsidR="0051261B" w:rsidRPr="00D37FA0" w:rsidRDefault="0051261B" w:rsidP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Starověká Mezopotámie</w:t>
            </w:r>
          </w:p>
        </w:tc>
        <w:tc>
          <w:tcPr>
            <w:tcW w:w="2340" w:type="dxa"/>
          </w:tcPr>
          <w:p w14:paraId="078B46D8" w14:textId="77777777" w:rsidR="003D3B81" w:rsidRPr="00D37FA0" w:rsidRDefault="0051261B" w:rsidP="00BB1C24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VV: Dějiny umění</w:t>
            </w:r>
          </w:p>
          <w:p w14:paraId="0529765C" w14:textId="77777777" w:rsidR="003D3B81" w:rsidRPr="00D37FA0" w:rsidRDefault="0051261B" w:rsidP="00BB1C24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HV: Dějiny hudby</w:t>
            </w:r>
          </w:p>
          <w:p w14:paraId="22AE4924" w14:textId="77777777" w:rsidR="0051261B" w:rsidRPr="00D37FA0" w:rsidRDefault="0051261B" w:rsidP="00BB1C24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ČJ: Dějiny literatury</w:t>
            </w:r>
          </w:p>
        </w:tc>
        <w:tc>
          <w:tcPr>
            <w:tcW w:w="1628" w:type="dxa"/>
          </w:tcPr>
          <w:p w14:paraId="1338B9E1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</w:tr>
      <w:tr w:rsidR="0051261B" w:rsidRPr="00D37FA0" w14:paraId="34DD6F3D" w14:textId="77777777">
        <w:tc>
          <w:tcPr>
            <w:tcW w:w="3490" w:type="dxa"/>
            <w:vMerge/>
          </w:tcPr>
          <w:p w14:paraId="60847209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5417AC05" w14:textId="77777777" w:rsidR="0051261B" w:rsidRPr="00D37FA0" w:rsidRDefault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uvede nejvýznamnější památky, které se staly součástí světového kulturního dědictví</w:t>
            </w:r>
            <w:r w:rsidR="00DD1862" w:rsidRPr="00D37FA0">
              <w:rPr>
                <w:sz w:val="22"/>
                <w:szCs w:val="22"/>
              </w:rPr>
              <w:t>,</w:t>
            </w:r>
          </w:p>
        </w:tc>
        <w:tc>
          <w:tcPr>
            <w:tcW w:w="4140" w:type="dxa"/>
          </w:tcPr>
          <w:p w14:paraId="2B2F2A1D" w14:textId="77777777" w:rsidR="0051261B" w:rsidRPr="00D37FA0" w:rsidRDefault="0051261B" w:rsidP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Starověký Egypt, Fénicie, Kanaán, Izrael, Indie</w:t>
            </w:r>
          </w:p>
        </w:tc>
        <w:tc>
          <w:tcPr>
            <w:tcW w:w="2340" w:type="dxa"/>
          </w:tcPr>
          <w:p w14:paraId="4B6F5C66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0A3881EF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</w:tr>
      <w:tr w:rsidR="0051261B" w:rsidRPr="00D37FA0" w14:paraId="1E571D0B" w14:textId="77777777">
        <w:tc>
          <w:tcPr>
            <w:tcW w:w="3490" w:type="dxa"/>
            <w:vMerge/>
          </w:tcPr>
          <w:p w14:paraId="2E014097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0117BB00" w14:textId="77777777" w:rsidR="0051261B" w:rsidRPr="00D37FA0" w:rsidRDefault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orientuje se v historickém vývoji jednotlivých zemí</w:t>
            </w:r>
          </w:p>
        </w:tc>
        <w:tc>
          <w:tcPr>
            <w:tcW w:w="4140" w:type="dxa"/>
          </w:tcPr>
          <w:p w14:paraId="066D8FD3" w14:textId="77777777" w:rsidR="0051261B" w:rsidRPr="00D37FA0" w:rsidRDefault="0051261B" w:rsidP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Starověká Čína</w:t>
            </w:r>
          </w:p>
          <w:p w14:paraId="34333432" w14:textId="77777777" w:rsidR="0051261B" w:rsidRPr="00D37FA0" w:rsidRDefault="0051261B" w:rsidP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Kočovné národy Asie</w:t>
            </w:r>
          </w:p>
        </w:tc>
        <w:tc>
          <w:tcPr>
            <w:tcW w:w="2340" w:type="dxa"/>
          </w:tcPr>
          <w:p w14:paraId="2B663D63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0C4DC3A4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</w:tr>
      <w:tr w:rsidR="0051261B" w:rsidRPr="00D37FA0" w14:paraId="172A825D" w14:textId="77777777">
        <w:tc>
          <w:tcPr>
            <w:tcW w:w="3490" w:type="dxa"/>
            <w:vMerge w:val="restart"/>
          </w:tcPr>
          <w:p w14:paraId="0F020282" w14:textId="77777777" w:rsidR="0051261B" w:rsidRPr="00D37FA0" w:rsidRDefault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Starověké Řecko</w:t>
            </w:r>
          </w:p>
        </w:tc>
        <w:tc>
          <w:tcPr>
            <w:tcW w:w="3060" w:type="dxa"/>
          </w:tcPr>
          <w:p w14:paraId="5B26E657" w14:textId="77777777" w:rsidR="0051261B" w:rsidRPr="00D37FA0" w:rsidRDefault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vysvětlí podstatu antické demokracie a porovná různé podoby demokracie ve starověku a v</w:t>
            </w:r>
            <w:r w:rsidR="00DD1862" w:rsidRPr="00D37FA0">
              <w:rPr>
                <w:sz w:val="22"/>
                <w:szCs w:val="22"/>
              </w:rPr>
              <w:t> </w:t>
            </w:r>
            <w:r w:rsidRPr="00D37FA0">
              <w:rPr>
                <w:sz w:val="22"/>
                <w:szCs w:val="22"/>
              </w:rPr>
              <w:t>současnosti</w:t>
            </w:r>
            <w:r w:rsidR="00DD1862" w:rsidRPr="00D37FA0">
              <w:rPr>
                <w:sz w:val="22"/>
                <w:szCs w:val="22"/>
              </w:rPr>
              <w:t>,</w:t>
            </w:r>
          </w:p>
        </w:tc>
        <w:tc>
          <w:tcPr>
            <w:tcW w:w="4140" w:type="dxa"/>
          </w:tcPr>
          <w:p w14:paraId="7E5F8722" w14:textId="77777777" w:rsidR="0051261B" w:rsidRPr="00D37FA0" w:rsidRDefault="0051261B" w:rsidP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Charakteristické rysy antických civilizací</w:t>
            </w:r>
          </w:p>
          <w:p w14:paraId="31D01EAF" w14:textId="77777777" w:rsidR="0051261B" w:rsidRPr="00D37FA0" w:rsidRDefault="0051261B" w:rsidP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Předřecké kultury</w:t>
            </w:r>
          </w:p>
          <w:p w14:paraId="1835F8D1" w14:textId="77777777" w:rsidR="0051261B" w:rsidRPr="00D37FA0" w:rsidRDefault="0051261B" w:rsidP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Homérská doba</w:t>
            </w:r>
          </w:p>
          <w:p w14:paraId="69972A36" w14:textId="77777777" w:rsidR="0051261B" w:rsidRPr="00D37FA0" w:rsidRDefault="0051261B" w:rsidP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Archaická doba</w:t>
            </w:r>
          </w:p>
        </w:tc>
        <w:tc>
          <w:tcPr>
            <w:tcW w:w="2340" w:type="dxa"/>
          </w:tcPr>
          <w:p w14:paraId="673B53F9" w14:textId="77777777" w:rsidR="003D3B81" w:rsidRPr="00D37FA0" w:rsidRDefault="0051261B" w:rsidP="00BB1C24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VV: Dějiny umění</w:t>
            </w:r>
          </w:p>
          <w:p w14:paraId="6A11690C" w14:textId="77777777" w:rsidR="0051261B" w:rsidRPr="00D37FA0" w:rsidRDefault="0051261B" w:rsidP="00BB1C24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HV: Dějiny hudby</w:t>
            </w:r>
          </w:p>
          <w:p w14:paraId="38F7D949" w14:textId="77777777" w:rsidR="0051261B" w:rsidRPr="00D37FA0" w:rsidRDefault="0051261B" w:rsidP="00BB1C24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ČJ: Dějiny literatury</w:t>
            </w:r>
          </w:p>
        </w:tc>
        <w:tc>
          <w:tcPr>
            <w:tcW w:w="1628" w:type="dxa"/>
          </w:tcPr>
          <w:p w14:paraId="17579CE4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</w:tr>
      <w:tr w:rsidR="0051261B" w:rsidRPr="00D37FA0" w14:paraId="67D52D45" w14:textId="77777777">
        <w:tc>
          <w:tcPr>
            <w:tcW w:w="3490" w:type="dxa"/>
            <w:vMerge/>
          </w:tcPr>
          <w:p w14:paraId="54D7F1B7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7B60E1B4" w14:textId="77777777" w:rsidR="0051261B" w:rsidRPr="00D37FA0" w:rsidRDefault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porovná formy vlády a postavení společenských skupin v nejvýznamnějších polis</w:t>
            </w:r>
            <w:r w:rsidR="00DD1862" w:rsidRPr="00D37FA0">
              <w:rPr>
                <w:sz w:val="22"/>
                <w:szCs w:val="22"/>
              </w:rPr>
              <w:t>,</w:t>
            </w:r>
          </w:p>
        </w:tc>
        <w:tc>
          <w:tcPr>
            <w:tcW w:w="4140" w:type="dxa"/>
          </w:tcPr>
          <w:p w14:paraId="4EBFA9A1" w14:textId="77777777" w:rsidR="0051261B" w:rsidRPr="00D37FA0" w:rsidRDefault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Nejvýznamnější polis – Athény, Sparta</w:t>
            </w:r>
          </w:p>
        </w:tc>
        <w:tc>
          <w:tcPr>
            <w:tcW w:w="2340" w:type="dxa"/>
          </w:tcPr>
          <w:p w14:paraId="29DB6D6A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620152DF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</w:tr>
      <w:tr w:rsidR="0051261B" w:rsidRPr="00D37FA0" w14:paraId="08348DA8" w14:textId="77777777">
        <w:tc>
          <w:tcPr>
            <w:tcW w:w="3490" w:type="dxa"/>
            <w:vMerge/>
          </w:tcPr>
          <w:p w14:paraId="78369E5C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626617A5" w14:textId="77777777" w:rsidR="0051261B" w:rsidRPr="00D37FA0" w:rsidRDefault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uvede konkrétní příklady přínosu řecké kultury a zná osobnosti antického Řecka důležité pro rozvoj evropské novodobé civilizace</w:t>
            </w:r>
            <w:r w:rsidR="00DD1862" w:rsidRPr="00D37FA0">
              <w:rPr>
                <w:sz w:val="22"/>
                <w:szCs w:val="22"/>
              </w:rPr>
              <w:t>,</w:t>
            </w:r>
          </w:p>
        </w:tc>
        <w:tc>
          <w:tcPr>
            <w:tcW w:w="4140" w:type="dxa"/>
          </w:tcPr>
          <w:p w14:paraId="01A60843" w14:textId="77777777" w:rsidR="0051261B" w:rsidRPr="00D37FA0" w:rsidRDefault="0051261B" w:rsidP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Klasická doba – vrchol řecké demokracie</w:t>
            </w:r>
          </w:p>
          <w:p w14:paraId="5997945B" w14:textId="77777777" w:rsidR="0051261B" w:rsidRPr="00D37FA0" w:rsidRDefault="0051261B" w:rsidP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Řecko ve válkách Helénistická doba</w:t>
            </w:r>
          </w:p>
        </w:tc>
        <w:tc>
          <w:tcPr>
            <w:tcW w:w="2340" w:type="dxa"/>
          </w:tcPr>
          <w:p w14:paraId="272352BC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1129B5EA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</w:tr>
      <w:tr w:rsidR="0051261B" w:rsidRPr="00D37FA0" w14:paraId="4B1D0532" w14:textId="77777777">
        <w:tc>
          <w:tcPr>
            <w:tcW w:w="3490" w:type="dxa"/>
            <w:vMerge/>
          </w:tcPr>
          <w:p w14:paraId="632B099F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051CFD52" w14:textId="77777777" w:rsidR="0051261B" w:rsidRPr="00D37FA0" w:rsidRDefault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orientuje se v historickém vývoji starověkého Řecka a zná nejdůležitější události</w:t>
            </w:r>
          </w:p>
        </w:tc>
        <w:tc>
          <w:tcPr>
            <w:tcW w:w="4140" w:type="dxa"/>
          </w:tcPr>
          <w:p w14:paraId="442EDD20" w14:textId="77777777" w:rsidR="0051261B" w:rsidRPr="00D37FA0" w:rsidRDefault="00DD1862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Alfy a omegy řecké kultury</w:t>
            </w:r>
          </w:p>
          <w:p w14:paraId="54E5E027" w14:textId="77777777" w:rsidR="0051261B" w:rsidRPr="00D37FA0" w:rsidRDefault="00DD1862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Odkaz řecké politiky a kultury</w:t>
            </w:r>
          </w:p>
        </w:tc>
        <w:tc>
          <w:tcPr>
            <w:tcW w:w="2340" w:type="dxa"/>
          </w:tcPr>
          <w:p w14:paraId="11D5159B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36AAA231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</w:tr>
      <w:tr w:rsidR="0051261B" w:rsidRPr="00D37FA0" w14:paraId="3BB4FCA1" w14:textId="77777777">
        <w:tc>
          <w:tcPr>
            <w:tcW w:w="3490" w:type="dxa"/>
            <w:vMerge w:val="restart"/>
          </w:tcPr>
          <w:p w14:paraId="335D2F60" w14:textId="77777777" w:rsidR="0051261B" w:rsidRPr="00D37FA0" w:rsidRDefault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Starověký Řím</w:t>
            </w:r>
          </w:p>
        </w:tc>
        <w:tc>
          <w:tcPr>
            <w:tcW w:w="3060" w:type="dxa"/>
          </w:tcPr>
          <w:p w14:paraId="18EF320C" w14:textId="77777777" w:rsidR="0051261B" w:rsidRPr="00D37FA0" w:rsidRDefault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porovná formy vlády a postavení společenských skupin v jednotlivých vývojových fázích římských dějin</w:t>
            </w:r>
            <w:r w:rsidR="00DD1862" w:rsidRPr="00D37FA0">
              <w:rPr>
                <w:sz w:val="22"/>
                <w:szCs w:val="22"/>
              </w:rPr>
              <w:t>,</w:t>
            </w:r>
          </w:p>
        </w:tc>
        <w:tc>
          <w:tcPr>
            <w:tcW w:w="4140" w:type="dxa"/>
          </w:tcPr>
          <w:p w14:paraId="2B5FA45E" w14:textId="77777777" w:rsidR="0051261B" w:rsidRPr="00D37FA0" w:rsidRDefault="0051261B" w:rsidP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Osídlování Apeninského poloostrova</w:t>
            </w:r>
          </w:p>
          <w:p w14:paraId="0F3171DC" w14:textId="77777777" w:rsidR="0051261B" w:rsidRPr="00D37FA0" w:rsidRDefault="0051261B" w:rsidP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Počátky římského městského státu</w:t>
            </w:r>
          </w:p>
        </w:tc>
        <w:tc>
          <w:tcPr>
            <w:tcW w:w="2340" w:type="dxa"/>
          </w:tcPr>
          <w:p w14:paraId="76E9B1E0" w14:textId="77777777" w:rsidR="003D3B81" w:rsidRPr="00D37FA0" w:rsidRDefault="0051261B" w:rsidP="00BB1C24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VV: Dějiny umění</w:t>
            </w:r>
          </w:p>
          <w:p w14:paraId="7E59DDF9" w14:textId="77777777" w:rsidR="003D3B81" w:rsidRPr="00D37FA0" w:rsidRDefault="0051261B" w:rsidP="00BB1C24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HV: Dějiny hudby</w:t>
            </w:r>
          </w:p>
          <w:p w14:paraId="58A5A68C" w14:textId="77777777" w:rsidR="0051261B" w:rsidRPr="00D37FA0" w:rsidRDefault="0051261B" w:rsidP="00BB1C24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ČJ: Dějiny literatury</w:t>
            </w:r>
          </w:p>
        </w:tc>
        <w:tc>
          <w:tcPr>
            <w:tcW w:w="1628" w:type="dxa"/>
          </w:tcPr>
          <w:p w14:paraId="65F323E5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</w:tr>
      <w:tr w:rsidR="0051261B" w:rsidRPr="00D37FA0" w14:paraId="506DA566" w14:textId="77777777">
        <w:tc>
          <w:tcPr>
            <w:tcW w:w="3490" w:type="dxa"/>
            <w:vMerge/>
          </w:tcPr>
          <w:p w14:paraId="294C90AB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7956C456" w14:textId="77777777" w:rsidR="0051261B" w:rsidRPr="00D37FA0" w:rsidRDefault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demonstruje na konkrétních příkladech přínos římské kultury a zná osobnosti starověkého Říma důležité pro evropskou civilizaci, zrod křesťanství a souvislost s</w:t>
            </w:r>
            <w:r w:rsidR="00DD1862" w:rsidRPr="00D37FA0">
              <w:rPr>
                <w:sz w:val="22"/>
                <w:szCs w:val="22"/>
              </w:rPr>
              <w:t> </w:t>
            </w:r>
            <w:r w:rsidRPr="00D37FA0">
              <w:rPr>
                <w:sz w:val="22"/>
                <w:szCs w:val="22"/>
              </w:rPr>
              <w:t>judaismem</w:t>
            </w:r>
            <w:r w:rsidR="00DD1862" w:rsidRPr="00D37FA0">
              <w:rPr>
                <w:sz w:val="22"/>
                <w:szCs w:val="22"/>
              </w:rPr>
              <w:t>,</w:t>
            </w:r>
          </w:p>
        </w:tc>
        <w:tc>
          <w:tcPr>
            <w:tcW w:w="4140" w:type="dxa"/>
          </w:tcPr>
          <w:p w14:paraId="10B71DBE" w14:textId="77777777" w:rsidR="0051261B" w:rsidRPr="00D37FA0" w:rsidRDefault="0051261B" w:rsidP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Doba královská</w:t>
            </w:r>
          </w:p>
          <w:p w14:paraId="5BFCB74C" w14:textId="77777777" w:rsidR="0051261B" w:rsidRPr="00D37FA0" w:rsidRDefault="0051261B" w:rsidP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Římská republika</w:t>
            </w:r>
          </w:p>
          <w:p w14:paraId="0910BE12" w14:textId="77777777" w:rsidR="0051261B" w:rsidRPr="00D37FA0" w:rsidRDefault="0051261B" w:rsidP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Zápas Říma o ovládnutí Středomoří</w:t>
            </w:r>
          </w:p>
          <w:p w14:paraId="62587BBF" w14:textId="77777777" w:rsidR="0051261B" w:rsidRPr="00D37FA0" w:rsidRDefault="0051261B" w:rsidP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Krize římské republiky</w:t>
            </w:r>
          </w:p>
          <w:p w14:paraId="77904BF7" w14:textId="77777777" w:rsidR="0051261B" w:rsidRPr="00D37FA0" w:rsidRDefault="0051261B" w:rsidP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Počátky a rozkvět římského císařství</w:t>
            </w:r>
          </w:p>
        </w:tc>
        <w:tc>
          <w:tcPr>
            <w:tcW w:w="2340" w:type="dxa"/>
          </w:tcPr>
          <w:p w14:paraId="75BF2D0D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42304256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</w:tr>
      <w:tr w:rsidR="0051261B" w:rsidRPr="00D37FA0" w14:paraId="71C2AD50" w14:textId="77777777">
        <w:tc>
          <w:tcPr>
            <w:tcW w:w="3490" w:type="dxa"/>
            <w:vMerge/>
          </w:tcPr>
          <w:p w14:paraId="196F10D3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54E52F2A" w14:textId="77777777" w:rsidR="0051261B" w:rsidRPr="00D37FA0" w:rsidRDefault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orientuje se v historickém vývoji starověkého Říma a zná jeho zlomové události</w:t>
            </w:r>
            <w:r w:rsidR="00DD1862" w:rsidRPr="00D37FA0"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14:paraId="774F4728" w14:textId="77777777" w:rsidR="0051261B" w:rsidRPr="00D37FA0" w:rsidRDefault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Úpadek a zánik římského císařství</w:t>
            </w:r>
          </w:p>
          <w:p w14:paraId="3769AEC3" w14:textId="77777777" w:rsidR="0051261B" w:rsidRPr="00D37FA0" w:rsidRDefault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Počátky křesťanství Římská kultura</w:t>
            </w:r>
          </w:p>
        </w:tc>
        <w:tc>
          <w:tcPr>
            <w:tcW w:w="2340" w:type="dxa"/>
          </w:tcPr>
          <w:p w14:paraId="6C623199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0E15B4B8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</w:tr>
    </w:tbl>
    <w:p w14:paraId="547FD849" w14:textId="77777777" w:rsidR="008E76A8" w:rsidRDefault="00BB1C24" w:rsidP="00E1790C">
      <w:pPr>
        <w:pStyle w:val="Nadpis5"/>
        <w:spacing w:before="120"/>
      </w:pPr>
      <w:bookmarkStart w:id="81" w:name="_Toc496460083"/>
      <w:r>
        <w:t>2. ročník</w:t>
      </w:r>
      <w:bookmarkEnd w:id="8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0"/>
        <w:gridCol w:w="4140"/>
        <w:gridCol w:w="2340"/>
        <w:gridCol w:w="1628"/>
      </w:tblGrid>
      <w:tr w:rsidR="008E76A8" w14:paraId="57B6FEDE" w14:textId="77777777">
        <w:tc>
          <w:tcPr>
            <w:tcW w:w="3490" w:type="dxa"/>
          </w:tcPr>
          <w:p w14:paraId="47995D08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Téma</w:t>
            </w:r>
          </w:p>
        </w:tc>
        <w:tc>
          <w:tcPr>
            <w:tcW w:w="3060" w:type="dxa"/>
          </w:tcPr>
          <w:p w14:paraId="6192E70D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Školní výstup (klíčové kompetence)</w:t>
            </w:r>
          </w:p>
        </w:tc>
        <w:tc>
          <w:tcPr>
            <w:tcW w:w="4140" w:type="dxa"/>
          </w:tcPr>
          <w:p w14:paraId="5BB6D42F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340" w:type="dxa"/>
          </w:tcPr>
          <w:p w14:paraId="0FF6EF96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628" w:type="dxa"/>
          </w:tcPr>
          <w:p w14:paraId="0F51FF2C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</w:tc>
      </w:tr>
      <w:tr w:rsidR="008E76A8" w:rsidRPr="00D37FA0" w14:paraId="50C97B94" w14:textId="77777777">
        <w:trPr>
          <w:cantSplit/>
        </w:trPr>
        <w:tc>
          <w:tcPr>
            <w:tcW w:w="14658" w:type="dxa"/>
            <w:gridSpan w:val="5"/>
          </w:tcPr>
          <w:p w14:paraId="225C7A38" w14:textId="77777777" w:rsidR="008E76A8" w:rsidRPr="00D37FA0" w:rsidRDefault="008E76A8" w:rsidP="00BB1C24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RANÝ STŘEDOVĚK</w:t>
            </w:r>
          </w:p>
        </w:tc>
      </w:tr>
      <w:tr w:rsidR="0051261B" w:rsidRPr="00D37FA0" w14:paraId="74023FA7" w14:textId="77777777">
        <w:tc>
          <w:tcPr>
            <w:tcW w:w="3490" w:type="dxa"/>
            <w:vMerge w:val="restart"/>
          </w:tcPr>
          <w:p w14:paraId="5C96B04F" w14:textId="77777777" w:rsidR="0051261B" w:rsidRPr="00D37FA0" w:rsidRDefault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Evropa po pádu Říše římské, Byzanc, Arabská a Franská říše</w:t>
            </w:r>
          </w:p>
        </w:tc>
        <w:tc>
          <w:tcPr>
            <w:tcW w:w="3060" w:type="dxa"/>
          </w:tcPr>
          <w:p w14:paraId="1BF6B4D9" w14:textId="77777777" w:rsidR="00CD03D8" w:rsidRPr="00D37FA0" w:rsidRDefault="00CD03D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Žák:</w:t>
            </w:r>
          </w:p>
          <w:p w14:paraId="62849CC1" w14:textId="77777777" w:rsidR="0051261B" w:rsidRPr="00D37FA0" w:rsidRDefault="00DD1862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</w:t>
            </w:r>
            <w:r w:rsidR="0051261B" w:rsidRPr="00D37FA0">
              <w:rPr>
                <w:sz w:val="22"/>
                <w:szCs w:val="22"/>
              </w:rPr>
              <w:t>svojí si periodizaci středověku</w:t>
            </w:r>
            <w:r w:rsidRPr="00D37FA0">
              <w:rPr>
                <w:sz w:val="22"/>
                <w:szCs w:val="22"/>
              </w:rPr>
              <w:t>,</w:t>
            </w:r>
          </w:p>
        </w:tc>
        <w:tc>
          <w:tcPr>
            <w:tcW w:w="4140" w:type="dxa"/>
          </w:tcPr>
          <w:p w14:paraId="147E9399" w14:textId="77777777" w:rsidR="0051261B" w:rsidRPr="00D37FA0" w:rsidRDefault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Počátky byzantské vzdělanosti, vliv na naše dějiny</w:t>
            </w:r>
          </w:p>
        </w:tc>
        <w:tc>
          <w:tcPr>
            <w:tcW w:w="2340" w:type="dxa"/>
            <w:vMerge w:val="restart"/>
          </w:tcPr>
          <w:p w14:paraId="56F1153E" w14:textId="77777777" w:rsidR="0051261B" w:rsidRPr="00D37FA0" w:rsidRDefault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Výchova k myšleni v evropských a globálních souvislostech</w:t>
            </w:r>
            <w:r w:rsidR="00E13CF2" w:rsidRPr="00D37FA0">
              <w:rPr>
                <w:sz w:val="22"/>
                <w:szCs w:val="22"/>
              </w:rPr>
              <w:t>:</w:t>
            </w:r>
          </w:p>
          <w:p w14:paraId="79C8E25B" w14:textId="77777777" w:rsidR="0051261B" w:rsidRPr="00D37FA0" w:rsidRDefault="0051261B" w:rsidP="00684E6F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Globalizační a rozvojové procesy - vnímání vývojových procesů v určitých historických etapách</w:t>
            </w:r>
          </w:p>
        </w:tc>
        <w:tc>
          <w:tcPr>
            <w:tcW w:w="1628" w:type="dxa"/>
          </w:tcPr>
          <w:p w14:paraId="2AA0C069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</w:tr>
      <w:tr w:rsidR="0051261B" w:rsidRPr="00D37FA0" w14:paraId="1BAE7FD4" w14:textId="77777777">
        <w:tc>
          <w:tcPr>
            <w:tcW w:w="3490" w:type="dxa"/>
            <w:vMerge/>
          </w:tcPr>
          <w:p w14:paraId="1550DCC3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5A31D850" w14:textId="77777777" w:rsidR="0051261B" w:rsidRPr="00D37FA0" w:rsidRDefault="00DD1862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s</w:t>
            </w:r>
            <w:r w:rsidR="0051261B" w:rsidRPr="00D37FA0">
              <w:rPr>
                <w:sz w:val="22"/>
                <w:szCs w:val="22"/>
              </w:rPr>
              <w:t xml:space="preserve">eznámí se s uspořádáním raně feud. </w:t>
            </w:r>
            <w:r w:rsidRPr="00D37FA0">
              <w:rPr>
                <w:sz w:val="22"/>
                <w:szCs w:val="22"/>
              </w:rPr>
              <w:t>s</w:t>
            </w:r>
            <w:r w:rsidR="0051261B" w:rsidRPr="00D37FA0">
              <w:rPr>
                <w:sz w:val="22"/>
                <w:szCs w:val="22"/>
              </w:rPr>
              <w:t>tátu</w:t>
            </w:r>
            <w:r w:rsidRPr="00D37FA0">
              <w:rPr>
                <w:sz w:val="22"/>
                <w:szCs w:val="22"/>
              </w:rPr>
              <w:t>,</w:t>
            </w:r>
          </w:p>
        </w:tc>
        <w:tc>
          <w:tcPr>
            <w:tcW w:w="4140" w:type="dxa"/>
          </w:tcPr>
          <w:p w14:paraId="45446D19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6D1A3178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20E8BD2F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</w:tr>
      <w:tr w:rsidR="0051261B" w:rsidRPr="00D37FA0" w14:paraId="0281E710" w14:textId="77777777">
        <w:tc>
          <w:tcPr>
            <w:tcW w:w="3490" w:type="dxa"/>
            <w:vMerge/>
          </w:tcPr>
          <w:p w14:paraId="106AB3FF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6887F827" w14:textId="77777777" w:rsidR="0051261B" w:rsidRPr="00D37FA0" w:rsidRDefault="00DD1862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u</w:t>
            </w:r>
            <w:r w:rsidR="0051261B" w:rsidRPr="00D37FA0">
              <w:rPr>
                <w:sz w:val="22"/>
                <w:szCs w:val="22"/>
              </w:rPr>
              <w:t>čí se chápat úlohu křesťanství a víry</w:t>
            </w:r>
          </w:p>
        </w:tc>
        <w:tc>
          <w:tcPr>
            <w:tcW w:w="4140" w:type="dxa"/>
          </w:tcPr>
          <w:p w14:paraId="4347EB0D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3911275E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62200C3A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</w:tr>
      <w:tr w:rsidR="008E76A8" w:rsidRPr="00D37FA0" w14:paraId="66B0B299" w14:textId="77777777">
        <w:trPr>
          <w:cantSplit/>
        </w:trPr>
        <w:tc>
          <w:tcPr>
            <w:tcW w:w="14658" w:type="dxa"/>
            <w:gridSpan w:val="5"/>
          </w:tcPr>
          <w:p w14:paraId="4C8A0A0F" w14:textId="77777777" w:rsidR="008E76A8" w:rsidRPr="00D37FA0" w:rsidRDefault="008E76A8" w:rsidP="00BB1C24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VRCHOLNÝ STŘEDOVĚK</w:t>
            </w:r>
          </w:p>
        </w:tc>
      </w:tr>
      <w:tr w:rsidR="0051261B" w:rsidRPr="00D37FA0" w14:paraId="1044D62E" w14:textId="77777777">
        <w:tc>
          <w:tcPr>
            <w:tcW w:w="3490" w:type="dxa"/>
          </w:tcPr>
          <w:p w14:paraId="23C07D90" w14:textId="77777777" w:rsidR="0051261B" w:rsidRPr="00D37FA0" w:rsidRDefault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Stěhování národů</w:t>
            </w:r>
          </w:p>
        </w:tc>
        <w:tc>
          <w:tcPr>
            <w:tcW w:w="3060" w:type="dxa"/>
          </w:tcPr>
          <w:p w14:paraId="2A9DB8F5" w14:textId="77777777" w:rsidR="0051261B" w:rsidRPr="00D37FA0" w:rsidRDefault="00DD1862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u</w:t>
            </w:r>
            <w:r w:rsidR="0051261B" w:rsidRPr="00D37FA0">
              <w:rPr>
                <w:sz w:val="22"/>
                <w:szCs w:val="22"/>
              </w:rPr>
              <w:t>čí se chápat změny politické, hospodářské, sociální a kulturní</w:t>
            </w:r>
          </w:p>
        </w:tc>
        <w:tc>
          <w:tcPr>
            <w:tcW w:w="4140" w:type="dxa"/>
          </w:tcPr>
          <w:p w14:paraId="7FCD58F4" w14:textId="77777777" w:rsidR="0051261B" w:rsidRPr="00D37FA0" w:rsidRDefault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Rozvoj řemesel a obchodu, vznik měst</w:t>
            </w:r>
          </w:p>
        </w:tc>
        <w:tc>
          <w:tcPr>
            <w:tcW w:w="2340" w:type="dxa"/>
            <w:vMerge w:val="restart"/>
          </w:tcPr>
          <w:p w14:paraId="03DA9390" w14:textId="77777777" w:rsidR="0051261B" w:rsidRPr="00D37FA0" w:rsidRDefault="0051261B" w:rsidP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Osobnostní a sociální výchova:</w:t>
            </w:r>
          </w:p>
          <w:p w14:paraId="735BA5CB" w14:textId="77777777" w:rsidR="0051261B" w:rsidRPr="00D37FA0" w:rsidRDefault="0051261B" w:rsidP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lastRenderedPageBreak/>
              <w:t>Spolupráce a soutěž - jak mohu a umím pomáhat, podporovat jiné lidi, poskytovat rady</w:t>
            </w:r>
          </w:p>
          <w:p w14:paraId="1DF45C94" w14:textId="77777777" w:rsidR="00A75987" w:rsidRPr="00D37FA0" w:rsidRDefault="0051261B" w:rsidP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Multikulturní výchova:</w:t>
            </w:r>
          </w:p>
          <w:p w14:paraId="429048BF" w14:textId="77777777" w:rsidR="0051261B" w:rsidRPr="00D37FA0" w:rsidRDefault="0051261B" w:rsidP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Psychosociální aspekty </w:t>
            </w:r>
            <w:proofErr w:type="spellStart"/>
            <w:r w:rsidRPr="00D37FA0">
              <w:rPr>
                <w:sz w:val="22"/>
                <w:szCs w:val="22"/>
              </w:rPr>
              <w:t>interkulturality</w:t>
            </w:r>
            <w:proofErr w:type="spellEnd"/>
            <w:r w:rsidRPr="00D37FA0">
              <w:rPr>
                <w:sz w:val="22"/>
                <w:szCs w:val="22"/>
              </w:rPr>
              <w:t xml:space="preserve"> - jak reaguji na osoby, jejichž myšlení, cítění a jednání vychází z odlišné kultury, než je má vlastní</w:t>
            </w:r>
          </w:p>
          <w:p w14:paraId="34439CF5" w14:textId="77777777" w:rsidR="0051261B" w:rsidRPr="00D37FA0" w:rsidRDefault="0051261B" w:rsidP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Environmentální výchova:</w:t>
            </w:r>
          </w:p>
          <w:p w14:paraId="20E9271E" w14:textId="77777777" w:rsidR="003D3B81" w:rsidRPr="00D37FA0" w:rsidRDefault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Životní prostředí regionu a České republiky - Jaká je historie a současný stav ochrany přírody a krajiny v</w:t>
            </w:r>
            <w:r w:rsidR="003D3B81" w:rsidRPr="00D37FA0">
              <w:rPr>
                <w:sz w:val="22"/>
                <w:szCs w:val="22"/>
              </w:rPr>
              <w:t> </w:t>
            </w:r>
            <w:r w:rsidRPr="00D37FA0">
              <w:rPr>
                <w:sz w:val="22"/>
                <w:szCs w:val="22"/>
              </w:rPr>
              <w:t>ČR</w:t>
            </w:r>
          </w:p>
        </w:tc>
        <w:tc>
          <w:tcPr>
            <w:tcW w:w="1628" w:type="dxa"/>
          </w:tcPr>
          <w:p w14:paraId="2B8E61A6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</w:tr>
      <w:tr w:rsidR="0051261B" w:rsidRPr="00D37FA0" w14:paraId="21EBF6E6" w14:textId="77777777">
        <w:tc>
          <w:tcPr>
            <w:tcW w:w="3490" w:type="dxa"/>
            <w:vMerge w:val="restart"/>
          </w:tcPr>
          <w:p w14:paraId="3BD95104" w14:textId="77777777" w:rsidR="0051261B" w:rsidRPr="00D37FA0" w:rsidRDefault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lastRenderedPageBreak/>
              <w:t>Evropská společnost</w:t>
            </w:r>
          </w:p>
        </w:tc>
        <w:tc>
          <w:tcPr>
            <w:tcW w:w="3060" w:type="dxa"/>
          </w:tcPr>
          <w:p w14:paraId="1B05EA09" w14:textId="77777777" w:rsidR="0051261B" w:rsidRPr="00D37FA0" w:rsidRDefault="00DD1862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s</w:t>
            </w:r>
            <w:r w:rsidR="0051261B" w:rsidRPr="00D37FA0">
              <w:rPr>
                <w:sz w:val="22"/>
                <w:szCs w:val="22"/>
              </w:rPr>
              <w:t>eznámí se s dobovým životním stylem a s rozmachem českého státu</w:t>
            </w:r>
          </w:p>
        </w:tc>
        <w:tc>
          <w:tcPr>
            <w:tcW w:w="4140" w:type="dxa"/>
          </w:tcPr>
          <w:p w14:paraId="4CF01E1B" w14:textId="77777777" w:rsidR="0051261B" w:rsidRPr="00D37FA0" w:rsidRDefault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Český stát za vlády Přemyslovců a Lucemburků</w:t>
            </w:r>
          </w:p>
        </w:tc>
        <w:tc>
          <w:tcPr>
            <w:tcW w:w="2340" w:type="dxa"/>
            <w:vMerge/>
          </w:tcPr>
          <w:p w14:paraId="32BFCC8C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0316EF6E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</w:tr>
      <w:tr w:rsidR="0051261B" w:rsidRPr="00D37FA0" w14:paraId="31099416" w14:textId="77777777">
        <w:tc>
          <w:tcPr>
            <w:tcW w:w="3490" w:type="dxa"/>
            <w:vMerge/>
          </w:tcPr>
          <w:p w14:paraId="746BA846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61238AA7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2B8B0103" w14:textId="77777777" w:rsidR="0051261B" w:rsidRPr="00D37FA0" w:rsidRDefault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Gotická kultura</w:t>
            </w:r>
          </w:p>
        </w:tc>
        <w:tc>
          <w:tcPr>
            <w:tcW w:w="2340" w:type="dxa"/>
            <w:vMerge/>
          </w:tcPr>
          <w:p w14:paraId="0EB2897D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72513921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</w:tr>
      <w:tr w:rsidR="0051261B" w:rsidRPr="00D37FA0" w14:paraId="1C65C4A6" w14:textId="77777777">
        <w:tc>
          <w:tcPr>
            <w:tcW w:w="3490" w:type="dxa"/>
            <w:vMerge/>
          </w:tcPr>
          <w:p w14:paraId="5782D573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5143853A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265AE3DB" w14:textId="77777777" w:rsidR="0051261B" w:rsidRPr="00D37FA0" w:rsidRDefault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Konflikt mezi Anglii a Francií</w:t>
            </w:r>
          </w:p>
        </w:tc>
        <w:tc>
          <w:tcPr>
            <w:tcW w:w="2340" w:type="dxa"/>
            <w:vMerge/>
          </w:tcPr>
          <w:p w14:paraId="07E3FD9D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5085143A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</w:tr>
      <w:tr w:rsidR="0051261B" w:rsidRPr="00D37FA0" w14:paraId="76D3B7D6" w14:textId="77777777">
        <w:tc>
          <w:tcPr>
            <w:tcW w:w="3490" w:type="dxa"/>
            <w:vMerge/>
          </w:tcPr>
          <w:p w14:paraId="0735C40A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34AE5BCC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20046260" w14:textId="77777777" w:rsidR="0051261B" w:rsidRPr="00D37FA0" w:rsidRDefault="0051261B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Kritika poměrů v církvi, husitství</w:t>
            </w:r>
          </w:p>
        </w:tc>
        <w:tc>
          <w:tcPr>
            <w:tcW w:w="2340" w:type="dxa"/>
            <w:vMerge/>
          </w:tcPr>
          <w:p w14:paraId="633EB85E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7833D087" w14:textId="77777777" w:rsidR="0051261B" w:rsidRPr="00D37FA0" w:rsidRDefault="0051261B">
            <w:pPr>
              <w:rPr>
                <w:sz w:val="22"/>
                <w:szCs w:val="22"/>
              </w:rPr>
            </w:pPr>
          </w:p>
        </w:tc>
      </w:tr>
      <w:tr w:rsidR="00E1790C" w:rsidRPr="00D37FA0" w14:paraId="4CF082BB" w14:textId="77777777">
        <w:tc>
          <w:tcPr>
            <w:tcW w:w="14658" w:type="dxa"/>
            <w:gridSpan w:val="5"/>
          </w:tcPr>
          <w:p w14:paraId="3340830E" w14:textId="77777777" w:rsidR="00E1790C" w:rsidRPr="00D37FA0" w:rsidRDefault="00E1790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POZDNÍ STŘEDOVĚK</w:t>
            </w:r>
          </w:p>
        </w:tc>
      </w:tr>
      <w:tr w:rsidR="00A75987" w:rsidRPr="00D37FA0" w14:paraId="3DC49323" w14:textId="77777777">
        <w:tc>
          <w:tcPr>
            <w:tcW w:w="3490" w:type="dxa"/>
          </w:tcPr>
          <w:p w14:paraId="41D4272F" w14:textId="77777777" w:rsidR="00A75987" w:rsidRPr="00D37FA0" w:rsidRDefault="00A75987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Doba poděbradská</w:t>
            </w:r>
          </w:p>
        </w:tc>
        <w:tc>
          <w:tcPr>
            <w:tcW w:w="3060" w:type="dxa"/>
          </w:tcPr>
          <w:p w14:paraId="02F01B75" w14:textId="77777777" w:rsidR="00A75987" w:rsidRPr="00D37FA0" w:rsidRDefault="00A75987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uvědomí si okolnosti vzniku středoevropského soustátí</w:t>
            </w:r>
            <w:r w:rsidR="00CD03D8" w:rsidRPr="00D37FA0"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14:paraId="505A01C3" w14:textId="77777777" w:rsidR="00A75987" w:rsidRPr="00D37FA0" w:rsidRDefault="00A75987" w:rsidP="00A75987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Vláda Ladislava Pohrobka</w:t>
            </w:r>
          </w:p>
          <w:p w14:paraId="280280C4" w14:textId="77777777" w:rsidR="00A75987" w:rsidRPr="00D37FA0" w:rsidRDefault="00A75987" w:rsidP="00A75987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Vnitřní a zahraniční politika </w:t>
            </w:r>
            <w:r w:rsidR="00E13CF2" w:rsidRPr="00D37FA0">
              <w:rPr>
                <w:sz w:val="22"/>
                <w:szCs w:val="22"/>
              </w:rPr>
              <w:t>Jiřího z Poděbrad</w:t>
            </w:r>
          </w:p>
        </w:tc>
        <w:tc>
          <w:tcPr>
            <w:tcW w:w="2340" w:type="dxa"/>
            <w:vMerge w:val="restart"/>
          </w:tcPr>
          <w:p w14:paraId="0312B167" w14:textId="77777777" w:rsidR="00A75987" w:rsidRPr="00D37FA0" w:rsidRDefault="00A75987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Výchova k myšlení v evropských a globálních souvislostech:</w:t>
            </w:r>
          </w:p>
          <w:p w14:paraId="7F2C79DB" w14:textId="77777777" w:rsidR="00A75987" w:rsidRPr="00D37FA0" w:rsidRDefault="00A75987" w:rsidP="00A75987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Vzdělávání v Evropě a ve světě - vzdělávací politika EU a její projekce do vzdělávacího systému v ČR</w:t>
            </w:r>
          </w:p>
        </w:tc>
        <w:tc>
          <w:tcPr>
            <w:tcW w:w="1628" w:type="dxa"/>
          </w:tcPr>
          <w:p w14:paraId="684BC4AA" w14:textId="77777777" w:rsidR="00A75987" w:rsidRPr="00D37FA0" w:rsidRDefault="00A75987">
            <w:pPr>
              <w:rPr>
                <w:sz w:val="22"/>
                <w:szCs w:val="22"/>
              </w:rPr>
            </w:pPr>
          </w:p>
        </w:tc>
      </w:tr>
      <w:tr w:rsidR="00A75987" w:rsidRPr="00D37FA0" w14:paraId="27B8E1A1" w14:textId="77777777">
        <w:tc>
          <w:tcPr>
            <w:tcW w:w="3490" w:type="dxa"/>
          </w:tcPr>
          <w:p w14:paraId="394D7657" w14:textId="77777777" w:rsidR="00A75987" w:rsidRPr="00D37FA0" w:rsidRDefault="00A75987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Doba jagellonská</w:t>
            </w:r>
          </w:p>
        </w:tc>
        <w:tc>
          <w:tcPr>
            <w:tcW w:w="3060" w:type="dxa"/>
          </w:tcPr>
          <w:p w14:paraId="6BC1AC2A" w14:textId="77777777" w:rsidR="00A75987" w:rsidRPr="00D37FA0" w:rsidRDefault="00A75987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7FF6A8D0" w14:textId="77777777" w:rsidR="00A75987" w:rsidRPr="00D37FA0" w:rsidRDefault="00E13CF2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Vzestup šlechty za Jagellonců</w:t>
            </w:r>
          </w:p>
        </w:tc>
        <w:tc>
          <w:tcPr>
            <w:tcW w:w="2340" w:type="dxa"/>
            <w:vMerge/>
          </w:tcPr>
          <w:p w14:paraId="34B72096" w14:textId="77777777" w:rsidR="00A75987" w:rsidRPr="00D37FA0" w:rsidRDefault="00A75987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7069D90E" w14:textId="77777777" w:rsidR="00A75987" w:rsidRPr="00D37FA0" w:rsidRDefault="00A75987">
            <w:pPr>
              <w:rPr>
                <w:sz w:val="22"/>
                <w:szCs w:val="22"/>
              </w:rPr>
            </w:pPr>
          </w:p>
        </w:tc>
      </w:tr>
      <w:tr w:rsidR="00A75987" w:rsidRPr="00D37FA0" w14:paraId="57E923A0" w14:textId="77777777">
        <w:tc>
          <w:tcPr>
            <w:tcW w:w="3490" w:type="dxa"/>
          </w:tcPr>
          <w:p w14:paraId="7AB4948F" w14:textId="77777777" w:rsidR="00A75987" w:rsidRPr="00D37FA0" w:rsidRDefault="00A75987" w:rsidP="00E1790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Shrnutí</w:t>
            </w:r>
          </w:p>
        </w:tc>
        <w:tc>
          <w:tcPr>
            <w:tcW w:w="3060" w:type="dxa"/>
          </w:tcPr>
          <w:p w14:paraId="7CB41F31" w14:textId="77777777" w:rsidR="00A75987" w:rsidRPr="00D37FA0" w:rsidRDefault="00A75987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251D94B6" w14:textId="77777777" w:rsidR="00A75987" w:rsidRPr="00D37FA0" w:rsidRDefault="00A7598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7ADED1F8" w14:textId="77777777" w:rsidR="00A75987" w:rsidRPr="00D37FA0" w:rsidRDefault="00A75987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512A1EB7" w14:textId="77777777" w:rsidR="00A75987" w:rsidRPr="00D37FA0" w:rsidRDefault="00A75987">
            <w:pPr>
              <w:rPr>
                <w:sz w:val="22"/>
                <w:szCs w:val="22"/>
              </w:rPr>
            </w:pPr>
          </w:p>
        </w:tc>
      </w:tr>
      <w:tr w:rsidR="00A75987" w:rsidRPr="00D37FA0" w14:paraId="4ECDEA56" w14:textId="77777777">
        <w:tc>
          <w:tcPr>
            <w:tcW w:w="3490" w:type="dxa"/>
          </w:tcPr>
          <w:p w14:paraId="2608A677" w14:textId="77777777" w:rsidR="00A75987" w:rsidRPr="00D37FA0" w:rsidRDefault="00A75987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Opakování celoročního učiva</w:t>
            </w:r>
          </w:p>
        </w:tc>
        <w:tc>
          <w:tcPr>
            <w:tcW w:w="3060" w:type="dxa"/>
          </w:tcPr>
          <w:p w14:paraId="34E6E7F1" w14:textId="77777777" w:rsidR="00A75987" w:rsidRPr="00D37FA0" w:rsidRDefault="00A75987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195CD1AF" w14:textId="77777777" w:rsidR="00A75987" w:rsidRPr="00D37FA0" w:rsidRDefault="00A7598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18E4E4D8" w14:textId="77777777" w:rsidR="00A75987" w:rsidRPr="00D37FA0" w:rsidRDefault="00A75987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202BE3C6" w14:textId="77777777" w:rsidR="00A75987" w:rsidRPr="00D37FA0" w:rsidRDefault="00A75987">
            <w:pPr>
              <w:rPr>
                <w:sz w:val="22"/>
                <w:szCs w:val="22"/>
              </w:rPr>
            </w:pPr>
          </w:p>
        </w:tc>
      </w:tr>
    </w:tbl>
    <w:p w14:paraId="4CA3C30D" w14:textId="77777777" w:rsidR="008E76A8" w:rsidRDefault="00C046E8" w:rsidP="00E1790C">
      <w:pPr>
        <w:pStyle w:val="Nadpis5"/>
        <w:spacing w:before="120"/>
      </w:pPr>
      <w:bookmarkStart w:id="82" w:name="_Toc496460084"/>
      <w:r>
        <w:t>3. ročník</w:t>
      </w:r>
      <w:bookmarkEnd w:id="8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0"/>
        <w:gridCol w:w="4140"/>
        <w:gridCol w:w="2340"/>
        <w:gridCol w:w="1628"/>
      </w:tblGrid>
      <w:tr w:rsidR="008E76A8" w14:paraId="3046897C" w14:textId="77777777">
        <w:tc>
          <w:tcPr>
            <w:tcW w:w="3490" w:type="dxa"/>
          </w:tcPr>
          <w:p w14:paraId="417EB372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Téma</w:t>
            </w:r>
          </w:p>
        </w:tc>
        <w:tc>
          <w:tcPr>
            <w:tcW w:w="3060" w:type="dxa"/>
          </w:tcPr>
          <w:p w14:paraId="34B70191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Školní výstup (klíčové kompetence)</w:t>
            </w:r>
          </w:p>
        </w:tc>
        <w:tc>
          <w:tcPr>
            <w:tcW w:w="4140" w:type="dxa"/>
          </w:tcPr>
          <w:p w14:paraId="6BC3F9C1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340" w:type="dxa"/>
          </w:tcPr>
          <w:p w14:paraId="58515866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628" w:type="dxa"/>
          </w:tcPr>
          <w:p w14:paraId="43B9217D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</w:tc>
      </w:tr>
      <w:tr w:rsidR="00E1790C" w14:paraId="4EC83BEA" w14:textId="7777777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14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220E" w14:textId="77777777" w:rsidR="00E1790C" w:rsidRPr="00D37FA0" w:rsidRDefault="00E1790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NOVOVĚK </w:t>
            </w:r>
            <w:r w:rsidRPr="00D37FA0">
              <w:rPr>
                <w:bCs/>
                <w:sz w:val="22"/>
                <w:szCs w:val="22"/>
              </w:rPr>
              <w:t xml:space="preserve">poč. </w:t>
            </w:r>
            <w:smartTag w:uri="urn:schemas-microsoft-com:office:smarttags" w:element="metricconverter">
              <w:smartTagPr>
                <w:attr w:name="ProductID" w:val="16. st"/>
              </w:smartTagPr>
              <w:r w:rsidRPr="00D37FA0">
                <w:rPr>
                  <w:bCs/>
                  <w:sz w:val="22"/>
                  <w:szCs w:val="22"/>
                </w:rPr>
                <w:t>16. st</w:t>
              </w:r>
            </w:smartTag>
            <w:r w:rsidRPr="00D37FA0">
              <w:rPr>
                <w:bCs/>
                <w:sz w:val="22"/>
                <w:szCs w:val="22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18. st"/>
              </w:smartTagPr>
              <w:r w:rsidRPr="00D37FA0">
                <w:rPr>
                  <w:bCs/>
                  <w:sz w:val="22"/>
                  <w:szCs w:val="22"/>
                </w:rPr>
                <w:t>18.</w:t>
              </w:r>
              <w:r w:rsidR="00E13CF2" w:rsidRPr="00D37FA0">
                <w:rPr>
                  <w:bCs/>
                  <w:sz w:val="22"/>
                  <w:szCs w:val="22"/>
                </w:rPr>
                <w:t xml:space="preserve"> </w:t>
              </w:r>
              <w:r w:rsidRPr="00D37FA0">
                <w:rPr>
                  <w:bCs/>
                  <w:sz w:val="22"/>
                  <w:szCs w:val="22"/>
                </w:rPr>
                <w:t>st</w:t>
              </w:r>
            </w:smartTag>
            <w:r w:rsidRPr="00D37FA0">
              <w:rPr>
                <w:bCs/>
                <w:sz w:val="22"/>
                <w:szCs w:val="22"/>
              </w:rPr>
              <w:t>.</w:t>
            </w:r>
          </w:p>
        </w:tc>
      </w:tr>
      <w:tr w:rsidR="00706BF6" w14:paraId="579BE97A" w14:textId="7777777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6F20" w14:textId="77777777" w:rsidR="00706BF6" w:rsidRPr="00D37FA0" w:rsidRDefault="00706BF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06C6" w14:textId="77777777" w:rsidR="00CD03D8" w:rsidRPr="00D37FA0" w:rsidRDefault="00706BF6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Žák</w:t>
            </w:r>
            <w:r w:rsidR="00CD03D8" w:rsidRPr="00D37FA0">
              <w:rPr>
                <w:sz w:val="22"/>
                <w:szCs w:val="22"/>
              </w:rPr>
              <w:t>:</w:t>
            </w:r>
          </w:p>
          <w:p w14:paraId="72DBC659" w14:textId="77777777" w:rsidR="00706BF6" w:rsidRPr="00D37FA0" w:rsidRDefault="00706BF6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dokáže stručně objasnit důsledky </w:t>
            </w:r>
            <w:r w:rsidRPr="00D37FA0">
              <w:rPr>
                <w:sz w:val="22"/>
                <w:szCs w:val="22"/>
              </w:rPr>
              <w:lastRenderedPageBreak/>
              <w:t>husitského hnutí u nás a jeho</w:t>
            </w:r>
            <w:r w:rsidR="00E13CF2" w:rsidRPr="00D37FA0">
              <w:rPr>
                <w:sz w:val="22"/>
                <w:szCs w:val="22"/>
              </w:rPr>
              <w:t xml:space="preserve"> odraz v Evropě,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3E2A" w14:textId="77777777" w:rsidR="00706BF6" w:rsidRPr="00D37FA0" w:rsidRDefault="00706BF6" w:rsidP="00C046E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lastRenderedPageBreak/>
              <w:t>Pohusitské období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B896" w14:textId="77777777" w:rsidR="00706BF6" w:rsidRPr="00D37FA0" w:rsidRDefault="00706BF6" w:rsidP="002D6E2E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Osobnostní a soc. výchova</w:t>
            </w:r>
            <w:r w:rsidR="00E13CF2" w:rsidRPr="00D37FA0">
              <w:rPr>
                <w:sz w:val="22"/>
                <w:szCs w:val="22"/>
              </w:rPr>
              <w:t>:</w:t>
            </w:r>
          </w:p>
          <w:p w14:paraId="523C188D" w14:textId="77777777" w:rsidR="00706BF6" w:rsidRPr="00D37FA0" w:rsidRDefault="00DE085A" w:rsidP="002D6E2E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lastRenderedPageBreak/>
              <w:t>Morální rozvoj</w:t>
            </w:r>
            <w:r w:rsidR="00E13CF2" w:rsidRPr="00D37FA0">
              <w:rPr>
                <w:sz w:val="22"/>
                <w:szCs w:val="22"/>
              </w:rPr>
              <w:t xml:space="preserve"> - </w:t>
            </w:r>
            <w:r w:rsidR="00706BF6" w:rsidRPr="00D37FA0">
              <w:rPr>
                <w:sz w:val="22"/>
                <w:szCs w:val="22"/>
              </w:rPr>
              <w:t>Jaké jsou mé hodnotové žebříčky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ACB1" w14:textId="77777777" w:rsidR="00706BF6" w:rsidRPr="00D37FA0" w:rsidRDefault="00706BF6">
            <w:pPr>
              <w:rPr>
                <w:sz w:val="22"/>
                <w:szCs w:val="22"/>
              </w:rPr>
            </w:pPr>
          </w:p>
        </w:tc>
      </w:tr>
      <w:tr w:rsidR="008E76A8" w14:paraId="000A6342" w14:textId="7777777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CBBC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99AD" w14:textId="77777777" w:rsidR="008E76A8" w:rsidRPr="00D37FA0" w:rsidRDefault="00E13CF2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</w:t>
            </w:r>
            <w:r w:rsidR="008E76A8" w:rsidRPr="00D37FA0">
              <w:rPr>
                <w:sz w:val="22"/>
                <w:szCs w:val="22"/>
              </w:rPr>
              <w:t>ysvětlí důvod nástupu Jagellonců; uvědomí si hospodářskou situaci</w:t>
            </w:r>
            <w:r w:rsidRPr="00D37FA0">
              <w:rPr>
                <w:sz w:val="22"/>
                <w:szCs w:val="22"/>
              </w:rPr>
              <w:t xml:space="preserve"> a kulturní úroveň našich zemí,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6C65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Jagellonci na českém trůně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43C4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B7AF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</w:tr>
      <w:tr w:rsidR="008E76A8" w14:paraId="1F33D39D" w14:textId="7777777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94AC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5F14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6C85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Nástup Habsburků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CD28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6321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</w:tr>
      <w:tr w:rsidR="00706BF6" w14:paraId="6E05E392" w14:textId="7777777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F3B8" w14:textId="77777777" w:rsidR="00706BF6" w:rsidRPr="00D37FA0" w:rsidRDefault="00706BF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B0D7" w14:textId="77777777" w:rsidR="00706BF6" w:rsidRPr="00D37FA0" w:rsidRDefault="00E13CF2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</w:t>
            </w:r>
            <w:r w:rsidR="00706BF6" w:rsidRPr="00D37FA0">
              <w:rPr>
                <w:sz w:val="22"/>
                <w:szCs w:val="22"/>
              </w:rPr>
              <w:t>bjasní příčiny vzniku celoevropského konfliktu a shrne podstatné změny, ke kte</w:t>
            </w:r>
            <w:r w:rsidRPr="00D37FA0">
              <w:rPr>
                <w:sz w:val="22"/>
                <w:szCs w:val="22"/>
              </w:rPr>
              <w:t>rým v následujícím období došlo,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D729" w14:textId="77777777" w:rsidR="00706BF6" w:rsidRPr="00D37FA0" w:rsidRDefault="00706BF6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Třicetiletá válka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1C6E" w14:textId="77777777" w:rsidR="00706BF6" w:rsidRPr="00D37FA0" w:rsidRDefault="00706BF6" w:rsidP="002D6E2E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Výchova k myšlení v evropských a globálních souvislostech</w:t>
            </w:r>
            <w:r w:rsidR="00E13CF2" w:rsidRPr="00D37FA0">
              <w:rPr>
                <w:sz w:val="22"/>
                <w:szCs w:val="22"/>
              </w:rPr>
              <w:t>:</w:t>
            </w:r>
          </w:p>
          <w:p w14:paraId="5CED8E50" w14:textId="77777777" w:rsidR="00706BF6" w:rsidRPr="00D37FA0" w:rsidRDefault="00DE085A" w:rsidP="002D6E2E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Jsme Evropané</w:t>
            </w:r>
            <w:r w:rsidR="00E13CF2" w:rsidRPr="00D37FA0">
              <w:rPr>
                <w:sz w:val="22"/>
                <w:szCs w:val="22"/>
              </w:rPr>
              <w:t xml:space="preserve"> - </w:t>
            </w:r>
            <w:proofErr w:type="spellStart"/>
            <w:r w:rsidR="00706BF6" w:rsidRPr="00D37FA0">
              <w:rPr>
                <w:sz w:val="22"/>
                <w:szCs w:val="22"/>
              </w:rPr>
              <w:t>Geogr</w:t>
            </w:r>
            <w:proofErr w:type="spellEnd"/>
            <w:r w:rsidR="00706BF6" w:rsidRPr="00D37FA0">
              <w:rPr>
                <w:sz w:val="22"/>
                <w:szCs w:val="22"/>
              </w:rPr>
              <w:t xml:space="preserve">. a </w:t>
            </w:r>
            <w:proofErr w:type="spellStart"/>
            <w:r w:rsidR="00706BF6" w:rsidRPr="00D37FA0">
              <w:rPr>
                <w:sz w:val="22"/>
                <w:szCs w:val="22"/>
              </w:rPr>
              <w:t>geopolit</w:t>
            </w:r>
            <w:proofErr w:type="spellEnd"/>
            <w:r w:rsidR="00706BF6" w:rsidRPr="00D37FA0">
              <w:rPr>
                <w:sz w:val="22"/>
                <w:szCs w:val="22"/>
              </w:rPr>
              <w:t>. profil Evropy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718D" w14:textId="77777777" w:rsidR="00706BF6" w:rsidRPr="00D37FA0" w:rsidRDefault="00706BF6">
            <w:pPr>
              <w:rPr>
                <w:sz w:val="22"/>
                <w:szCs w:val="22"/>
              </w:rPr>
            </w:pPr>
          </w:p>
        </w:tc>
      </w:tr>
      <w:tr w:rsidR="008E76A8" w14:paraId="26BA6E29" w14:textId="7777777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3E77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40C2" w14:textId="77777777" w:rsidR="008E76A8" w:rsidRPr="00D37FA0" w:rsidRDefault="00E13CF2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</w:t>
            </w:r>
            <w:r w:rsidR="008E76A8" w:rsidRPr="00D37FA0">
              <w:rPr>
                <w:sz w:val="22"/>
                <w:szCs w:val="22"/>
              </w:rPr>
              <w:t>opíše společenskou situaci v Anglii a charakterizuje podstatu období 1688/89</w:t>
            </w:r>
            <w:r w:rsidRPr="00D37FA0">
              <w:rPr>
                <w:sz w:val="22"/>
                <w:szCs w:val="22"/>
              </w:rPr>
              <w:t>,</w:t>
            </w:r>
            <w:r w:rsidR="008E76A8" w:rsidRPr="00D37F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311C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Anglická revoluce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E8D2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9E79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</w:tr>
      <w:tr w:rsidR="008E76A8" w14:paraId="7E829B73" w14:textId="7777777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EB71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3201" w14:textId="77777777" w:rsidR="008E76A8" w:rsidRPr="00D37FA0" w:rsidRDefault="00E13CF2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</w:t>
            </w:r>
            <w:r w:rsidR="008E76A8" w:rsidRPr="00D37FA0">
              <w:rPr>
                <w:sz w:val="22"/>
                <w:szCs w:val="22"/>
              </w:rPr>
              <w:t xml:space="preserve">bjasní vliv této ideologie na </w:t>
            </w:r>
            <w:proofErr w:type="spellStart"/>
            <w:r w:rsidR="008E76A8" w:rsidRPr="00D37FA0">
              <w:rPr>
                <w:sz w:val="22"/>
                <w:szCs w:val="22"/>
              </w:rPr>
              <w:t>hosp</w:t>
            </w:r>
            <w:proofErr w:type="spellEnd"/>
            <w:r w:rsidR="008E76A8" w:rsidRPr="00D37FA0">
              <w:rPr>
                <w:sz w:val="22"/>
                <w:szCs w:val="22"/>
              </w:rPr>
              <w:t>., společenský a kulturní r</w:t>
            </w:r>
            <w:r w:rsidRPr="00D37FA0">
              <w:rPr>
                <w:sz w:val="22"/>
                <w:szCs w:val="22"/>
              </w:rPr>
              <w:t>ozvoj našich zemí a celé Evropy,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360A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Osvícenství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0A21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Mediální výchova</w:t>
            </w:r>
            <w:r w:rsidR="00E13CF2" w:rsidRPr="00D37FA0">
              <w:rPr>
                <w:sz w:val="22"/>
                <w:szCs w:val="22"/>
              </w:rPr>
              <w:t>:</w:t>
            </w:r>
          </w:p>
          <w:p w14:paraId="064B6E6E" w14:textId="77777777" w:rsidR="00706BF6" w:rsidRPr="00D37FA0" w:rsidRDefault="00DE085A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Tvorba mediálního sdělení, stavba mediálního sdělení, kritické čtení…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2EA8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</w:tr>
      <w:tr w:rsidR="008E76A8" w14:paraId="290D3557" w14:textId="7777777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825C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FFBA" w14:textId="77777777" w:rsidR="008E76A8" w:rsidRPr="00D37FA0" w:rsidRDefault="00E13CF2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s</w:t>
            </w:r>
            <w:r w:rsidR="008E76A8" w:rsidRPr="00D37FA0">
              <w:rPr>
                <w:sz w:val="22"/>
                <w:szCs w:val="22"/>
              </w:rPr>
              <w:t>rovná způsob život</w:t>
            </w:r>
            <w:r w:rsidRPr="00D37FA0">
              <w:rPr>
                <w:sz w:val="22"/>
                <w:szCs w:val="22"/>
              </w:rPr>
              <w:t>a a formy vlády evropských zemí,</w:t>
            </w:r>
            <w:r w:rsidR="008E76A8" w:rsidRPr="00D37F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6999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Rusk</w:t>
            </w:r>
            <w:r w:rsidR="00E13CF2" w:rsidRPr="00D37FA0">
              <w:rPr>
                <w:sz w:val="22"/>
                <w:szCs w:val="22"/>
              </w:rPr>
              <w:t>o v době Petra I. a Kateřiny II D</w:t>
            </w:r>
            <w:r w:rsidRPr="00D37FA0">
              <w:rPr>
                <w:sz w:val="22"/>
                <w:szCs w:val="22"/>
              </w:rPr>
              <w:t>ělení Polska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E30E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6D12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</w:tr>
      <w:tr w:rsidR="008E76A8" w14:paraId="02BC1708" w14:textId="7777777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105C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9DBF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79D6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Reformy Marie Terezie a Josefa II.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CB3A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4AAA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</w:tr>
      <w:tr w:rsidR="008E76A8" w14:paraId="36E576C8" w14:textId="7777777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3506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D39E" w14:textId="77777777" w:rsidR="008E76A8" w:rsidRPr="00D37FA0" w:rsidRDefault="00E13CF2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c</w:t>
            </w:r>
            <w:r w:rsidR="008E76A8" w:rsidRPr="00D37FA0">
              <w:rPr>
                <w:sz w:val="22"/>
                <w:szCs w:val="22"/>
              </w:rPr>
              <w:t>harakterizuje vznik demokracie a</w:t>
            </w:r>
            <w:r w:rsidRPr="00D37FA0">
              <w:rPr>
                <w:sz w:val="22"/>
                <w:szCs w:val="22"/>
              </w:rPr>
              <w:t xml:space="preserve"> kořeny rasismu na příkladu USA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13DB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Vznik USA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7D61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Osobnostní a sociální výchova</w:t>
            </w:r>
            <w:r w:rsidR="00E13CF2" w:rsidRPr="00D37FA0">
              <w:rPr>
                <w:sz w:val="22"/>
                <w:szCs w:val="22"/>
              </w:rPr>
              <w:t>:</w:t>
            </w:r>
          </w:p>
          <w:p w14:paraId="31A1D901" w14:textId="77777777" w:rsidR="00706BF6" w:rsidRPr="00D37FA0" w:rsidRDefault="00DE085A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Morální rozvoj</w:t>
            </w:r>
            <w:r w:rsidR="00E13CF2" w:rsidRPr="00D37FA0">
              <w:rPr>
                <w:sz w:val="22"/>
                <w:szCs w:val="22"/>
              </w:rPr>
              <w:t xml:space="preserve"> - </w:t>
            </w:r>
            <w:r w:rsidR="00706BF6" w:rsidRPr="00D37FA0">
              <w:rPr>
                <w:sz w:val="22"/>
                <w:szCs w:val="22"/>
              </w:rPr>
              <w:t>Já a sociální a morální dilemata doby, v níž žiji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C698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</w:tr>
      <w:tr w:rsidR="00E1790C" w:rsidRPr="00C046E8" w14:paraId="60C2EE13" w14:textId="7777777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14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AE06" w14:textId="77777777" w:rsidR="00E1790C" w:rsidRPr="00D37FA0" w:rsidRDefault="00E1790C" w:rsidP="00E1790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NOVOVĚK </w:t>
            </w:r>
            <w:r w:rsidRPr="00D37FA0">
              <w:rPr>
                <w:bCs/>
                <w:sz w:val="22"/>
                <w:szCs w:val="22"/>
              </w:rPr>
              <w:t>konec 18. – 19.st.</w:t>
            </w:r>
          </w:p>
        </w:tc>
      </w:tr>
      <w:tr w:rsidR="008E76A8" w14:paraId="54818F00" w14:textId="7777777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3D33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8F64" w14:textId="77777777" w:rsidR="008E76A8" w:rsidRPr="00D37FA0" w:rsidRDefault="00E13CF2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popíše situaci ve Francii,</w:t>
            </w:r>
          </w:p>
          <w:p w14:paraId="2EB5BC35" w14:textId="77777777" w:rsidR="008E76A8" w:rsidRPr="00D37FA0" w:rsidRDefault="00E13CF2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</w:t>
            </w:r>
            <w:r w:rsidR="008E76A8" w:rsidRPr="00D37FA0">
              <w:rPr>
                <w:sz w:val="22"/>
                <w:szCs w:val="22"/>
              </w:rPr>
              <w:t xml:space="preserve">bjasní souvislost mezi událostmi </w:t>
            </w:r>
            <w:proofErr w:type="spellStart"/>
            <w:r w:rsidR="008E76A8" w:rsidRPr="00D37FA0">
              <w:rPr>
                <w:sz w:val="22"/>
                <w:szCs w:val="22"/>
              </w:rPr>
              <w:t>franc</w:t>
            </w:r>
            <w:proofErr w:type="spellEnd"/>
            <w:r w:rsidR="008E76A8" w:rsidRPr="00D37FA0">
              <w:rPr>
                <w:sz w:val="22"/>
                <w:szCs w:val="22"/>
              </w:rPr>
              <w:t xml:space="preserve">. revoluce a napoleonských válek a změnami starých </w:t>
            </w:r>
            <w:r w:rsidRPr="00D37FA0">
              <w:rPr>
                <w:sz w:val="22"/>
                <w:szCs w:val="22"/>
              </w:rPr>
              <w:t>společenských struktur v Evropě,</w:t>
            </w:r>
          </w:p>
          <w:p w14:paraId="0D01FEAB" w14:textId="77777777" w:rsidR="008E76A8" w:rsidRPr="00D37FA0" w:rsidRDefault="00E13CF2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</w:t>
            </w:r>
            <w:r w:rsidR="008E76A8" w:rsidRPr="00D37FA0">
              <w:rPr>
                <w:sz w:val="22"/>
                <w:szCs w:val="22"/>
              </w:rPr>
              <w:t>ysvětlí vliv osobnos</w:t>
            </w:r>
            <w:r w:rsidRPr="00D37FA0">
              <w:rPr>
                <w:sz w:val="22"/>
                <w:szCs w:val="22"/>
              </w:rPr>
              <w:t xml:space="preserve">ti </w:t>
            </w:r>
            <w:r w:rsidRPr="00D37FA0">
              <w:rPr>
                <w:sz w:val="22"/>
                <w:szCs w:val="22"/>
              </w:rPr>
              <w:lastRenderedPageBreak/>
              <w:t>Napoleona I. na vývoj Evropy,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AF8E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lastRenderedPageBreak/>
              <w:t xml:space="preserve">Francie – od monarchie k republice, císař Napoleon I.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8E5C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4CF8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</w:tr>
      <w:tr w:rsidR="008E76A8" w14:paraId="214733AE" w14:textId="7777777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C2BA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173D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4571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Vídeňský kongres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E86D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7869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</w:tr>
      <w:tr w:rsidR="008E76A8" w14:paraId="7F385197" w14:textId="7777777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6464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236C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D0EF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Vznik Svaté aliance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2D7A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7431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</w:tr>
      <w:tr w:rsidR="008E76A8" w14:paraId="15BC1CEC" w14:textId="7777777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0D3C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888C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1CDA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Evropa po napoleonských válkách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C7AA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90E3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</w:tr>
      <w:tr w:rsidR="008E76A8" w14:paraId="266A8CA9" w14:textId="7777777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5602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877B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uvědomí </w:t>
            </w:r>
            <w:r w:rsidR="00F938E2" w:rsidRPr="00D37FA0">
              <w:rPr>
                <w:sz w:val="22"/>
                <w:szCs w:val="22"/>
              </w:rPr>
              <w:t xml:space="preserve">si </w:t>
            </w:r>
            <w:r w:rsidRPr="00D37FA0">
              <w:rPr>
                <w:sz w:val="22"/>
                <w:szCs w:val="22"/>
              </w:rPr>
              <w:t>charakteristické rysy změn v průmyslové výrobě.</w:t>
            </w:r>
          </w:p>
          <w:p w14:paraId="1C286429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Porovná hospodářský vývoj jednotlivých zemí Evropy.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0B7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Průmyslová revoluce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C2AF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Environmentální výchova</w:t>
            </w:r>
            <w:r w:rsidR="00E13CF2" w:rsidRPr="00D37FA0">
              <w:rPr>
                <w:sz w:val="22"/>
                <w:szCs w:val="22"/>
              </w:rPr>
              <w:t>:</w:t>
            </w:r>
          </w:p>
          <w:p w14:paraId="4E1D841F" w14:textId="77777777" w:rsidR="00E61E3C" w:rsidRPr="00D37FA0" w:rsidRDefault="00E13CF2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Člověk a životní prostředí - </w:t>
            </w:r>
            <w:r w:rsidR="00E61E3C" w:rsidRPr="00D37FA0">
              <w:rPr>
                <w:sz w:val="22"/>
                <w:szCs w:val="22"/>
              </w:rPr>
              <w:t>Jak ovlivňuje člověk životní prostředí od počátků své existence po současnost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D37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</w:tr>
      <w:tr w:rsidR="008E76A8" w14:paraId="30CCD529" w14:textId="7777777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F587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167B" w14:textId="77777777" w:rsidR="008E76A8" w:rsidRPr="00D37FA0" w:rsidRDefault="00E13CF2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n</w:t>
            </w:r>
            <w:r w:rsidR="008E76A8" w:rsidRPr="00D37FA0">
              <w:rPr>
                <w:sz w:val="22"/>
                <w:szCs w:val="22"/>
              </w:rPr>
              <w:t xml:space="preserve">a vybraných příkladech evropských států charakterizuje cíle </w:t>
            </w:r>
            <w:r w:rsidRPr="00D37FA0">
              <w:rPr>
                <w:sz w:val="22"/>
                <w:szCs w:val="22"/>
              </w:rPr>
              <w:t>národních hnutí v těchto zemích,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4FBD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20. – 30. léta v Evropě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E472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BAA3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</w:tr>
      <w:tr w:rsidR="008E76A8" w14:paraId="178A448F" w14:textId="7777777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467C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CC8D" w14:textId="77777777" w:rsidR="008E76A8" w:rsidRPr="00D37FA0" w:rsidRDefault="00E13CF2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</w:t>
            </w:r>
            <w:r w:rsidR="008E76A8" w:rsidRPr="00D37FA0">
              <w:rPr>
                <w:sz w:val="22"/>
                <w:szCs w:val="22"/>
              </w:rPr>
              <w:t>orovná jednotlivé fáze utv</w:t>
            </w:r>
            <w:r w:rsidRPr="00D37FA0">
              <w:rPr>
                <w:sz w:val="22"/>
                <w:szCs w:val="22"/>
              </w:rPr>
              <w:t>áření novodobého českého národa,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1E55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Habsburská monarchie v době </w:t>
            </w:r>
            <w:proofErr w:type="spellStart"/>
            <w:r w:rsidRPr="00D37FA0">
              <w:rPr>
                <w:sz w:val="22"/>
                <w:szCs w:val="22"/>
              </w:rPr>
              <w:t>Metternichova</w:t>
            </w:r>
            <w:proofErr w:type="spellEnd"/>
            <w:r w:rsidRPr="00D37FA0">
              <w:rPr>
                <w:sz w:val="22"/>
                <w:szCs w:val="22"/>
              </w:rPr>
              <w:t xml:space="preserve"> absolutismu</w:t>
            </w:r>
          </w:p>
          <w:p w14:paraId="02FA65F2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Národní obrození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97D4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9295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</w:tr>
      <w:tr w:rsidR="008E76A8" w14:paraId="3F42196A" w14:textId="7777777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E10A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1439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B582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REVOLUCE 1848/49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1E29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CDE2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</w:tr>
      <w:tr w:rsidR="008E76A8" w14:paraId="5B018525" w14:textId="7777777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C7D4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56D" w14:textId="77777777" w:rsidR="008E76A8" w:rsidRPr="00D37FA0" w:rsidRDefault="00E13CF2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s</w:t>
            </w:r>
            <w:r w:rsidR="008E76A8" w:rsidRPr="00D37FA0">
              <w:rPr>
                <w:sz w:val="22"/>
                <w:szCs w:val="22"/>
              </w:rPr>
              <w:t xml:space="preserve">rovná vývoj jednotlivých států </w:t>
            </w:r>
            <w:r w:rsidRPr="00D37FA0">
              <w:rPr>
                <w:sz w:val="22"/>
                <w:szCs w:val="22"/>
              </w:rPr>
              <w:t>Evropy,</w:t>
            </w:r>
          </w:p>
          <w:p w14:paraId="5FBD18A3" w14:textId="77777777" w:rsidR="008E76A8" w:rsidRPr="00D37FA0" w:rsidRDefault="00E13CF2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z</w:t>
            </w:r>
            <w:r w:rsidR="008E76A8" w:rsidRPr="00D37FA0">
              <w:rPr>
                <w:sz w:val="22"/>
                <w:szCs w:val="22"/>
              </w:rPr>
              <w:t>důvodní příčiny p</w:t>
            </w:r>
            <w:r w:rsidRPr="00D37FA0">
              <w:rPr>
                <w:sz w:val="22"/>
                <w:szCs w:val="22"/>
              </w:rPr>
              <w:t>orážky revoluce ve většině zemí,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1096" w14:textId="77777777" w:rsidR="00E13CF2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Revoluce ve Francii, Itál</w:t>
            </w:r>
            <w:r w:rsidR="00E13CF2" w:rsidRPr="00D37FA0">
              <w:rPr>
                <w:sz w:val="22"/>
                <w:szCs w:val="22"/>
              </w:rPr>
              <w:t>ii, pokus o sjednocení Německa</w:t>
            </w:r>
          </w:p>
          <w:p w14:paraId="30F42F7F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Habsburská monarchie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EF49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Výchova k myšlení v evropských souvislostech</w:t>
            </w:r>
            <w:r w:rsidR="00E13CF2" w:rsidRPr="00D37FA0">
              <w:rPr>
                <w:sz w:val="22"/>
                <w:szCs w:val="22"/>
              </w:rPr>
              <w:t>:</w:t>
            </w:r>
          </w:p>
          <w:p w14:paraId="77BE7651" w14:textId="77777777" w:rsidR="00E61E3C" w:rsidRPr="00D37FA0" w:rsidRDefault="00DE085A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Evropa a svět nás zajímá -</w:t>
            </w:r>
            <w:r w:rsidR="00E13CF2" w:rsidRPr="00D37FA0">
              <w:rPr>
                <w:sz w:val="22"/>
                <w:szCs w:val="22"/>
              </w:rPr>
              <w:t xml:space="preserve"> </w:t>
            </w:r>
            <w:r w:rsidR="00E61E3C" w:rsidRPr="00D37FA0">
              <w:rPr>
                <w:sz w:val="22"/>
                <w:szCs w:val="22"/>
              </w:rPr>
              <w:t>Nerovnoměrný vývoj světa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0779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</w:tr>
      <w:tr w:rsidR="008E76A8" w14:paraId="4ED846F1" w14:textId="7777777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D4A0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E573" w14:textId="77777777" w:rsidR="008E76A8" w:rsidRPr="00D37FA0" w:rsidRDefault="00E13CF2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c</w:t>
            </w:r>
            <w:r w:rsidR="008E76A8" w:rsidRPr="00D37FA0">
              <w:rPr>
                <w:sz w:val="22"/>
                <w:szCs w:val="22"/>
              </w:rPr>
              <w:t>harakterizuje programy a cíle jednotlivých politických proudů ve vybraných státech</w:t>
            </w:r>
            <w:r w:rsidRPr="00D37FA0">
              <w:rPr>
                <w:sz w:val="22"/>
                <w:szCs w:val="22"/>
              </w:rPr>
              <w:t>,</w:t>
            </w:r>
          </w:p>
          <w:p w14:paraId="30195920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pomocí mapy a odborné literatury objasní kulturní vývoj Evropy</w:t>
            </w:r>
            <w:r w:rsidR="00E13CF2" w:rsidRPr="00D37FA0">
              <w:rPr>
                <w:sz w:val="22"/>
                <w:szCs w:val="22"/>
              </w:rPr>
              <w:t>,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ED47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POREVOLUČNÍ EVROPA</w:t>
            </w:r>
          </w:p>
          <w:p w14:paraId="6EA78FA9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Viktoriánská Anglie</w:t>
            </w:r>
          </w:p>
          <w:p w14:paraId="2D3F428D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Francie za Napoleona III.</w:t>
            </w:r>
          </w:p>
          <w:p w14:paraId="6EE8F44F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Sjednocení Itálie a Německa</w:t>
            </w:r>
          </w:p>
          <w:p w14:paraId="79F179C6" w14:textId="77777777" w:rsidR="008E76A8" w:rsidRPr="00D37FA0" w:rsidRDefault="00E13CF2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H</w:t>
            </w:r>
            <w:r w:rsidR="008E76A8" w:rsidRPr="00D37FA0">
              <w:rPr>
                <w:sz w:val="22"/>
                <w:szCs w:val="22"/>
              </w:rPr>
              <w:t>absburská monarchie ve 2.</w:t>
            </w:r>
            <w:r w:rsidRPr="00D37FA0">
              <w:rPr>
                <w:sz w:val="22"/>
                <w:szCs w:val="22"/>
              </w:rPr>
              <w:t xml:space="preserve"> pol.</w:t>
            </w:r>
            <w:r w:rsidR="008E76A8" w:rsidRPr="00D37FA0">
              <w:rPr>
                <w:sz w:val="22"/>
                <w:szCs w:val="22"/>
              </w:rPr>
              <w:t>19. století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A388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2F6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</w:tr>
      <w:tr w:rsidR="00E1790C" w:rsidRPr="00C046E8" w14:paraId="0D7CC578" w14:textId="7777777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14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61A4" w14:textId="77777777" w:rsidR="00E1790C" w:rsidRPr="00D37FA0" w:rsidRDefault="00E1790C">
            <w:pPr>
              <w:rPr>
                <w:sz w:val="22"/>
                <w:szCs w:val="22"/>
              </w:rPr>
            </w:pPr>
            <w:r w:rsidRPr="00D37FA0">
              <w:rPr>
                <w:bCs/>
                <w:sz w:val="22"/>
                <w:szCs w:val="22"/>
              </w:rPr>
              <w:t>MODERNÍ DOBA</w:t>
            </w:r>
          </w:p>
        </w:tc>
      </w:tr>
      <w:tr w:rsidR="008E76A8" w14:paraId="25509475" w14:textId="7777777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4DDC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AC6A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40E4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IMPERIALISMUS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3143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A749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</w:tr>
      <w:tr w:rsidR="008E76A8" w14:paraId="10454425" w14:textId="7777777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0693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067A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3E54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KOLONIALISMUS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E559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5017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</w:tr>
      <w:tr w:rsidR="008E76A8" w14:paraId="136C5732" w14:textId="7777777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0559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133A" w14:textId="77777777" w:rsidR="008E76A8" w:rsidRPr="00D37FA0" w:rsidRDefault="00E13CF2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c</w:t>
            </w:r>
            <w:r w:rsidR="008E76A8" w:rsidRPr="00D37FA0">
              <w:rPr>
                <w:sz w:val="22"/>
                <w:szCs w:val="22"/>
              </w:rPr>
              <w:t>harakterizuje důsledky prů</w:t>
            </w:r>
            <w:r w:rsidRPr="00D37FA0">
              <w:rPr>
                <w:sz w:val="22"/>
                <w:szCs w:val="22"/>
              </w:rPr>
              <w:t>myslové revoluce pro společnost,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877E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Vzestup USA a Japonska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A412" w14:textId="77777777" w:rsidR="00E61E3C" w:rsidRPr="00D37FA0" w:rsidRDefault="00E61E3C" w:rsidP="00E61E3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Multikulturní výchova</w:t>
            </w:r>
            <w:r w:rsidR="00E13CF2" w:rsidRPr="00D37FA0">
              <w:rPr>
                <w:sz w:val="22"/>
                <w:szCs w:val="22"/>
              </w:rPr>
              <w:t>:</w:t>
            </w:r>
          </w:p>
          <w:p w14:paraId="71092253" w14:textId="77777777" w:rsidR="00E61E3C" w:rsidRPr="00D37FA0" w:rsidRDefault="00E61E3C" w:rsidP="00E61E3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Zákl. pr</w:t>
            </w:r>
            <w:r w:rsidR="00E13CF2" w:rsidRPr="00D37FA0">
              <w:rPr>
                <w:sz w:val="22"/>
                <w:szCs w:val="22"/>
              </w:rPr>
              <w:t xml:space="preserve">oblémy sociokulturních rozdílů - </w:t>
            </w:r>
            <w:r w:rsidRPr="00D37FA0">
              <w:rPr>
                <w:sz w:val="22"/>
                <w:szCs w:val="22"/>
              </w:rPr>
              <w:lastRenderedPageBreak/>
              <w:t>Které příčiny způsobují etnickou, náboženskou a jinou nesnášenlivost jako možný zdroj mezinárodního napětí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B78D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</w:tr>
      <w:tr w:rsidR="008E76A8" w14:paraId="3242502C" w14:textId="7777777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CAC4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A47C" w14:textId="77777777" w:rsidR="008E76A8" w:rsidRPr="00D37FA0" w:rsidRDefault="00E13CF2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</w:t>
            </w:r>
            <w:r w:rsidR="008E76A8" w:rsidRPr="00D37FA0">
              <w:rPr>
                <w:sz w:val="22"/>
                <w:szCs w:val="22"/>
              </w:rPr>
              <w:t>ysvětlí rozpory mezi jednotlivými státy a hlavní důvody, které vedly k vypuknutí celosvětového válečného konfliktu.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F660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Konflikty přelomu 19./20.</w:t>
            </w:r>
            <w:r w:rsidR="00E13CF2" w:rsidRPr="00D37FA0">
              <w:rPr>
                <w:sz w:val="22"/>
                <w:szCs w:val="22"/>
              </w:rPr>
              <w:t xml:space="preserve"> </w:t>
            </w:r>
            <w:r w:rsidRPr="00D37FA0">
              <w:rPr>
                <w:sz w:val="22"/>
                <w:szCs w:val="22"/>
              </w:rPr>
              <w:t>století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85BC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545D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</w:tr>
      <w:tr w:rsidR="008E76A8" w14:paraId="7CCCF5E6" w14:textId="7777777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8067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AFC7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669F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Společenské a politické změny v českých zemích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A905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F4B1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</w:tr>
    </w:tbl>
    <w:p w14:paraId="5E028352" w14:textId="77777777" w:rsidR="008E76A8" w:rsidRDefault="00C046E8" w:rsidP="00E1790C">
      <w:pPr>
        <w:pStyle w:val="Nadpis5"/>
        <w:spacing w:before="120"/>
      </w:pPr>
      <w:bookmarkStart w:id="83" w:name="_Toc496460085"/>
      <w:r>
        <w:t>4. ročník</w:t>
      </w:r>
      <w:bookmarkEnd w:id="8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0"/>
        <w:gridCol w:w="4140"/>
        <w:gridCol w:w="2340"/>
        <w:gridCol w:w="1628"/>
      </w:tblGrid>
      <w:tr w:rsidR="008E76A8" w14:paraId="7B6648F7" w14:textId="77777777">
        <w:tc>
          <w:tcPr>
            <w:tcW w:w="3490" w:type="dxa"/>
          </w:tcPr>
          <w:p w14:paraId="2174C9EA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Téma</w:t>
            </w:r>
          </w:p>
        </w:tc>
        <w:tc>
          <w:tcPr>
            <w:tcW w:w="3060" w:type="dxa"/>
          </w:tcPr>
          <w:p w14:paraId="1872E9C8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Školní výstup (klíčové kompetence)</w:t>
            </w:r>
          </w:p>
        </w:tc>
        <w:tc>
          <w:tcPr>
            <w:tcW w:w="4140" w:type="dxa"/>
          </w:tcPr>
          <w:p w14:paraId="0B7F53FC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340" w:type="dxa"/>
          </w:tcPr>
          <w:p w14:paraId="2EC5921C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628" w:type="dxa"/>
          </w:tcPr>
          <w:p w14:paraId="6C831269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</w:tc>
      </w:tr>
      <w:tr w:rsidR="00E1790C" w:rsidRPr="00D37FA0" w14:paraId="081EB7BF" w14:textId="77777777">
        <w:tblPrEx>
          <w:tblLook w:val="00A0" w:firstRow="1" w:lastRow="0" w:firstColumn="1" w:lastColumn="0" w:noHBand="0" w:noVBand="0"/>
        </w:tblPrEx>
        <w:tc>
          <w:tcPr>
            <w:tcW w:w="14658" w:type="dxa"/>
            <w:gridSpan w:val="5"/>
          </w:tcPr>
          <w:p w14:paraId="1E0A31A1" w14:textId="77777777" w:rsidR="00E1790C" w:rsidRPr="00D37FA0" w:rsidRDefault="00E1790C" w:rsidP="00C046E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MODERNÍ DOBA</w:t>
            </w:r>
          </w:p>
        </w:tc>
      </w:tr>
      <w:tr w:rsidR="00BC654C" w:rsidRPr="00D37FA0" w14:paraId="76909F52" w14:textId="77777777">
        <w:tblPrEx>
          <w:tblLook w:val="00A0" w:firstRow="1" w:lastRow="0" w:firstColumn="1" w:lastColumn="0" w:noHBand="0" w:noVBand="0"/>
        </w:tblPrEx>
        <w:tc>
          <w:tcPr>
            <w:tcW w:w="3490" w:type="dxa"/>
          </w:tcPr>
          <w:p w14:paraId="1D7BCE17" w14:textId="77777777" w:rsidR="00BC654C" w:rsidRPr="00D37FA0" w:rsidRDefault="00BC654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319E0892" w14:textId="77777777" w:rsidR="00BC654C" w:rsidRPr="00D37FA0" w:rsidRDefault="00BC654C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16BB9611" w14:textId="77777777" w:rsidR="00BC654C" w:rsidRPr="00D37FA0" w:rsidRDefault="00BC654C" w:rsidP="00BC654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IMPERIALISMUS</w:t>
            </w:r>
          </w:p>
        </w:tc>
        <w:tc>
          <w:tcPr>
            <w:tcW w:w="2340" w:type="dxa"/>
          </w:tcPr>
          <w:p w14:paraId="3578D987" w14:textId="77777777" w:rsidR="00BC654C" w:rsidRPr="00D37FA0" w:rsidRDefault="00BC654C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783DD13A" w14:textId="77777777" w:rsidR="00BC654C" w:rsidRPr="00D37FA0" w:rsidRDefault="00BC654C">
            <w:pPr>
              <w:rPr>
                <w:sz w:val="22"/>
                <w:szCs w:val="22"/>
              </w:rPr>
            </w:pPr>
          </w:p>
        </w:tc>
      </w:tr>
      <w:tr w:rsidR="00BC654C" w:rsidRPr="00D37FA0" w14:paraId="4D15D964" w14:textId="77777777">
        <w:tblPrEx>
          <w:tblLook w:val="00A0" w:firstRow="1" w:lastRow="0" w:firstColumn="1" w:lastColumn="0" w:noHBand="0" w:noVBand="0"/>
        </w:tblPrEx>
        <w:tc>
          <w:tcPr>
            <w:tcW w:w="3490" w:type="dxa"/>
          </w:tcPr>
          <w:p w14:paraId="253CF35E" w14:textId="77777777" w:rsidR="00BC654C" w:rsidRPr="00D37FA0" w:rsidRDefault="00BC654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2E512A40" w14:textId="77777777" w:rsidR="00BC654C" w:rsidRPr="00D37FA0" w:rsidRDefault="00BC654C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7ACEAF90" w14:textId="77777777" w:rsidR="00BC654C" w:rsidRPr="00D37FA0" w:rsidRDefault="00BC654C" w:rsidP="00BC654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KOLONIALISMUS</w:t>
            </w:r>
          </w:p>
        </w:tc>
        <w:tc>
          <w:tcPr>
            <w:tcW w:w="2340" w:type="dxa"/>
          </w:tcPr>
          <w:p w14:paraId="6632311B" w14:textId="77777777" w:rsidR="00BC654C" w:rsidRPr="00D37FA0" w:rsidRDefault="00BC654C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2E92B426" w14:textId="77777777" w:rsidR="00BC654C" w:rsidRPr="00D37FA0" w:rsidRDefault="00BC654C">
            <w:pPr>
              <w:rPr>
                <w:sz w:val="22"/>
                <w:szCs w:val="22"/>
              </w:rPr>
            </w:pPr>
          </w:p>
        </w:tc>
      </w:tr>
      <w:tr w:rsidR="00E61E3C" w:rsidRPr="00D37FA0" w14:paraId="60E68321" w14:textId="77777777">
        <w:tblPrEx>
          <w:tblLook w:val="00A0" w:firstRow="1" w:lastRow="0" w:firstColumn="1" w:lastColumn="0" w:noHBand="0" w:noVBand="0"/>
        </w:tblPrEx>
        <w:tc>
          <w:tcPr>
            <w:tcW w:w="3490" w:type="dxa"/>
          </w:tcPr>
          <w:p w14:paraId="5A41A506" w14:textId="77777777" w:rsidR="00E61E3C" w:rsidRPr="00D37FA0" w:rsidRDefault="00E61E3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2364ACE6" w14:textId="77777777" w:rsidR="00CD03D8" w:rsidRPr="00D37FA0" w:rsidRDefault="00E61E3C" w:rsidP="00BC654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Žák</w:t>
            </w:r>
            <w:r w:rsidR="00CD03D8" w:rsidRPr="00D37FA0">
              <w:rPr>
                <w:sz w:val="22"/>
                <w:szCs w:val="22"/>
              </w:rPr>
              <w:t>:</w:t>
            </w:r>
          </w:p>
          <w:p w14:paraId="6849C599" w14:textId="77777777" w:rsidR="00E61E3C" w:rsidRPr="00D37FA0" w:rsidRDefault="00E61E3C" w:rsidP="00BC654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objasní </w:t>
            </w:r>
            <w:r w:rsidR="00E13CF2" w:rsidRPr="00D37FA0">
              <w:rPr>
                <w:sz w:val="22"/>
                <w:szCs w:val="22"/>
              </w:rPr>
              <w:t>rozpory mezi jednotlivými státy,</w:t>
            </w:r>
          </w:p>
        </w:tc>
        <w:tc>
          <w:tcPr>
            <w:tcW w:w="4140" w:type="dxa"/>
          </w:tcPr>
          <w:p w14:paraId="712E7ACF" w14:textId="77777777" w:rsidR="00E61E3C" w:rsidRPr="00D37FA0" w:rsidRDefault="00E61E3C" w:rsidP="00BC654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Evropské země</w:t>
            </w:r>
          </w:p>
        </w:tc>
        <w:tc>
          <w:tcPr>
            <w:tcW w:w="2340" w:type="dxa"/>
          </w:tcPr>
          <w:p w14:paraId="1F2A5D8C" w14:textId="77777777" w:rsidR="00E61E3C" w:rsidRPr="00D37FA0" w:rsidRDefault="00E61E3C" w:rsidP="00E61E3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Multikulturní výchova</w:t>
            </w:r>
            <w:r w:rsidR="00E13CF2" w:rsidRPr="00D37FA0">
              <w:rPr>
                <w:sz w:val="22"/>
                <w:szCs w:val="22"/>
              </w:rPr>
              <w:t>:</w:t>
            </w:r>
          </w:p>
          <w:p w14:paraId="37539190" w14:textId="77777777" w:rsidR="00E61E3C" w:rsidRPr="00D37FA0" w:rsidRDefault="00E61E3C" w:rsidP="002D6E2E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Základní pr</w:t>
            </w:r>
            <w:r w:rsidR="00E13CF2" w:rsidRPr="00D37FA0">
              <w:rPr>
                <w:sz w:val="22"/>
                <w:szCs w:val="22"/>
              </w:rPr>
              <w:t xml:space="preserve">oblémy sociokulturních rozdílů - </w:t>
            </w:r>
            <w:r w:rsidRPr="00D37FA0">
              <w:rPr>
                <w:sz w:val="22"/>
                <w:szCs w:val="22"/>
              </w:rPr>
              <w:t>Které příčiny způsobují etnickou, náboženskou a jinou nesnášenlivost jako možný zdroj mezinárodního napětí</w:t>
            </w:r>
          </w:p>
        </w:tc>
        <w:tc>
          <w:tcPr>
            <w:tcW w:w="1628" w:type="dxa"/>
          </w:tcPr>
          <w:p w14:paraId="1C0402A7" w14:textId="77777777" w:rsidR="00E61E3C" w:rsidRPr="00D37FA0" w:rsidRDefault="00E61E3C">
            <w:pPr>
              <w:rPr>
                <w:sz w:val="22"/>
                <w:szCs w:val="22"/>
              </w:rPr>
            </w:pPr>
          </w:p>
        </w:tc>
      </w:tr>
      <w:tr w:rsidR="00BC654C" w:rsidRPr="00D37FA0" w14:paraId="0E6E3811" w14:textId="77777777">
        <w:tblPrEx>
          <w:tblLook w:val="00A0" w:firstRow="1" w:lastRow="0" w:firstColumn="1" w:lastColumn="0" w:noHBand="0" w:noVBand="0"/>
        </w:tblPrEx>
        <w:tc>
          <w:tcPr>
            <w:tcW w:w="3490" w:type="dxa"/>
          </w:tcPr>
          <w:p w14:paraId="06416740" w14:textId="77777777" w:rsidR="00BC654C" w:rsidRPr="00D37FA0" w:rsidRDefault="00BC654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1622C90F" w14:textId="77777777" w:rsidR="00BC654C" w:rsidRPr="00D37FA0" w:rsidRDefault="00E13CF2" w:rsidP="00BC654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</w:t>
            </w:r>
            <w:r w:rsidR="00BC654C" w:rsidRPr="00D37FA0">
              <w:rPr>
                <w:sz w:val="22"/>
                <w:szCs w:val="22"/>
              </w:rPr>
              <w:t>ysvětlí příčiny vzniku válečných</w:t>
            </w:r>
            <w:r w:rsidRPr="00D37FA0">
              <w:rPr>
                <w:sz w:val="22"/>
                <w:szCs w:val="22"/>
              </w:rPr>
              <w:t xml:space="preserve"> ohnisek,</w:t>
            </w:r>
          </w:p>
          <w:p w14:paraId="4F8810E0" w14:textId="77777777" w:rsidR="00BC654C" w:rsidRPr="00D37FA0" w:rsidRDefault="00E13CF2" w:rsidP="00BC654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vymezí význam kolonií,</w:t>
            </w:r>
          </w:p>
        </w:tc>
        <w:tc>
          <w:tcPr>
            <w:tcW w:w="4140" w:type="dxa"/>
          </w:tcPr>
          <w:p w14:paraId="31FC45B5" w14:textId="77777777" w:rsidR="00BC654C" w:rsidRPr="00D37FA0" w:rsidRDefault="00BC654C" w:rsidP="00BC654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Japonsko, USA, Čína před vypuknutím 1. světové války</w:t>
            </w:r>
          </w:p>
        </w:tc>
        <w:tc>
          <w:tcPr>
            <w:tcW w:w="2340" w:type="dxa"/>
          </w:tcPr>
          <w:p w14:paraId="360AEC8C" w14:textId="77777777" w:rsidR="00BC654C" w:rsidRPr="00D37FA0" w:rsidRDefault="00BC654C" w:rsidP="00BC654C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5C218EC0" w14:textId="77777777" w:rsidR="00BC654C" w:rsidRPr="00D37FA0" w:rsidRDefault="00BC654C">
            <w:pPr>
              <w:rPr>
                <w:sz w:val="22"/>
                <w:szCs w:val="22"/>
              </w:rPr>
            </w:pPr>
          </w:p>
        </w:tc>
      </w:tr>
      <w:tr w:rsidR="00BC654C" w:rsidRPr="00D37FA0" w14:paraId="2940B917" w14:textId="77777777">
        <w:tblPrEx>
          <w:tblLook w:val="00A0" w:firstRow="1" w:lastRow="0" w:firstColumn="1" w:lastColumn="0" w:noHBand="0" w:noVBand="0"/>
        </w:tblPrEx>
        <w:tc>
          <w:tcPr>
            <w:tcW w:w="3490" w:type="dxa"/>
          </w:tcPr>
          <w:p w14:paraId="35698F43" w14:textId="77777777" w:rsidR="00BC654C" w:rsidRPr="00D37FA0" w:rsidRDefault="00BC654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2DA9C1D3" w14:textId="77777777" w:rsidR="00BC654C" w:rsidRPr="00D37FA0" w:rsidRDefault="00BC654C" w:rsidP="00BC654C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647D963D" w14:textId="77777777" w:rsidR="00BC654C" w:rsidRPr="00D37FA0" w:rsidRDefault="00E13CF2" w:rsidP="00BC654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České země před 1. světovou </w:t>
            </w:r>
            <w:r w:rsidR="00BC654C" w:rsidRPr="00D37FA0">
              <w:rPr>
                <w:sz w:val="22"/>
                <w:szCs w:val="22"/>
              </w:rPr>
              <w:t>válkou</w:t>
            </w:r>
          </w:p>
        </w:tc>
        <w:tc>
          <w:tcPr>
            <w:tcW w:w="2340" w:type="dxa"/>
          </w:tcPr>
          <w:p w14:paraId="40F99327" w14:textId="77777777" w:rsidR="00BC654C" w:rsidRPr="00D37FA0" w:rsidRDefault="00BC654C" w:rsidP="00BC654C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418F15B6" w14:textId="77777777" w:rsidR="00BC654C" w:rsidRPr="00D37FA0" w:rsidRDefault="00BC654C">
            <w:pPr>
              <w:rPr>
                <w:sz w:val="22"/>
                <w:szCs w:val="22"/>
              </w:rPr>
            </w:pPr>
          </w:p>
        </w:tc>
      </w:tr>
      <w:tr w:rsidR="00BC654C" w:rsidRPr="00D37FA0" w14:paraId="4FB31FF4" w14:textId="77777777">
        <w:tblPrEx>
          <w:tblLook w:val="00A0" w:firstRow="1" w:lastRow="0" w:firstColumn="1" w:lastColumn="0" w:noHBand="0" w:noVBand="0"/>
        </w:tblPrEx>
        <w:tc>
          <w:tcPr>
            <w:tcW w:w="3490" w:type="dxa"/>
          </w:tcPr>
          <w:p w14:paraId="33097642" w14:textId="77777777" w:rsidR="00BC654C" w:rsidRPr="00D37FA0" w:rsidRDefault="00BC654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0D0A7FB9" w14:textId="77777777" w:rsidR="00BC654C" w:rsidRPr="00D37FA0" w:rsidRDefault="00BC654C" w:rsidP="00BC654C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66D28318" w14:textId="77777777" w:rsidR="00BC654C" w:rsidRPr="00D37FA0" w:rsidRDefault="00BC654C" w:rsidP="00BC654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1. SVĚTOVÁ VÁLKA</w:t>
            </w:r>
          </w:p>
        </w:tc>
        <w:tc>
          <w:tcPr>
            <w:tcW w:w="2340" w:type="dxa"/>
          </w:tcPr>
          <w:p w14:paraId="34FC13F9" w14:textId="77777777" w:rsidR="00BC654C" w:rsidRPr="00D37FA0" w:rsidRDefault="00BC654C" w:rsidP="00BC654C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459712A5" w14:textId="77777777" w:rsidR="00BC654C" w:rsidRPr="00D37FA0" w:rsidRDefault="00BC654C">
            <w:pPr>
              <w:rPr>
                <w:sz w:val="22"/>
                <w:szCs w:val="22"/>
              </w:rPr>
            </w:pPr>
          </w:p>
        </w:tc>
      </w:tr>
      <w:tr w:rsidR="00BC654C" w:rsidRPr="00D37FA0" w14:paraId="27C0C91F" w14:textId="77777777">
        <w:tblPrEx>
          <w:tblLook w:val="00A0" w:firstRow="1" w:lastRow="0" w:firstColumn="1" w:lastColumn="0" w:noHBand="0" w:noVBand="0"/>
        </w:tblPrEx>
        <w:tc>
          <w:tcPr>
            <w:tcW w:w="3490" w:type="dxa"/>
          </w:tcPr>
          <w:p w14:paraId="25DDAF94" w14:textId="77777777" w:rsidR="00BC654C" w:rsidRPr="00D37FA0" w:rsidRDefault="00BC654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44A595BC" w14:textId="77777777" w:rsidR="00BC654C" w:rsidRPr="00D37FA0" w:rsidRDefault="00E13CF2" w:rsidP="00BC654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</w:t>
            </w:r>
            <w:r w:rsidR="00BC654C" w:rsidRPr="00D37FA0">
              <w:rPr>
                <w:sz w:val="22"/>
                <w:szCs w:val="22"/>
              </w:rPr>
              <w:t>opíš</w:t>
            </w:r>
            <w:r w:rsidRPr="00D37FA0">
              <w:rPr>
                <w:sz w:val="22"/>
                <w:szCs w:val="22"/>
              </w:rPr>
              <w:t>e příčiny a průběh 1. sv. války,</w:t>
            </w:r>
          </w:p>
          <w:p w14:paraId="1F6E2664" w14:textId="77777777" w:rsidR="00BC654C" w:rsidRPr="00D37FA0" w:rsidRDefault="00E13CF2" w:rsidP="00BC654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</w:t>
            </w:r>
            <w:r w:rsidR="00BC654C" w:rsidRPr="00D37FA0">
              <w:rPr>
                <w:sz w:val="22"/>
                <w:szCs w:val="22"/>
              </w:rPr>
              <w:t>bjasní postavení českýc</w:t>
            </w:r>
            <w:r w:rsidRPr="00D37FA0">
              <w:rPr>
                <w:sz w:val="22"/>
                <w:szCs w:val="22"/>
              </w:rPr>
              <w:t>h zemí, osobnost T. G. Masaryka,</w:t>
            </w:r>
          </w:p>
        </w:tc>
        <w:tc>
          <w:tcPr>
            <w:tcW w:w="4140" w:type="dxa"/>
          </w:tcPr>
          <w:p w14:paraId="5FC37CAE" w14:textId="77777777" w:rsidR="00BC654C" w:rsidRPr="00D37FA0" w:rsidRDefault="00BC654C" w:rsidP="00BC654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Evropské země</w:t>
            </w:r>
          </w:p>
          <w:p w14:paraId="6992FB72" w14:textId="77777777" w:rsidR="00BC654C" w:rsidRPr="00D37FA0" w:rsidRDefault="00BC654C" w:rsidP="00BC654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České země</w:t>
            </w:r>
          </w:p>
          <w:p w14:paraId="46C53542" w14:textId="77777777" w:rsidR="00BC654C" w:rsidRPr="00D37FA0" w:rsidRDefault="00BC654C" w:rsidP="00BC654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USA</w:t>
            </w:r>
          </w:p>
        </w:tc>
        <w:tc>
          <w:tcPr>
            <w:tcW w:w="2340" w:type="dxa"/>
          </w:tcPr>
          <w:p w14:paraId="1698ED96" w14:textId="77777777" w:rsidR="00BC654C" w:rsidRPr="00D37FA0" w:rsidRDefault="00BC654C" w:rsidP="00BC654C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03DF4759" w14:textId="77777777" w:rsidR="00BC654C" w:rsidRPr="00D37FA0" w:rsidRDefault="00BC654C">
            <w:pPr>
              <w:rPr>
                <w:sz w:val="22"/>
                <w:szCs w:val="22"/>
              </w:rPr>
            </w:pPr>
          </w:p>
        </w:tc>
      </w:tr>
      <w:tr w:rsidR="00BC654C" w:rsidRPr="00D37FA0" w14:paraId="3D75E85E" w14:textId="77777777">
        <w:tblPrEx>
          <w:tblLook w:val="00A0" w:firstRow="1" w:lastRow="0" w:firstColumn="1" w:lastColumn="0" w:noHBand="0" w:noVBand="0"/>
        </w:tblPrEx>
        <w:tc>
          <w:tcPr>
            <w:tcW w:w="3490" w:type="dxa"/>
          </w:tcPr>
          <w:p w14:paraId="29F06F0C" w14:textId="77777777" w:rsidR="00BC654C" w:rsidRPr="00D37FA0" w:rsidRDefault="00BC654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07E0EF76" w14:textId="77777777" w:rsidR="00BC654C" w:rsidRPr="00D37FA0" w:rsidRDefault="00E13CF2" w:rsidP="00BC654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c</w:t>
            </w:r>
            <w:r w:rsidR="00BC654C" w:rsidRPr="00D37FA0">
              <w:rPr>
                <w:sz w:val="22"/>
                <w:szCs w:val="22"/>
              </w:rPr>
              <w:t>harakterizuje události a ž</w:t>
            </w:r>
            <w:r w:rsidRPr="00D37FA0">
              <w:rPr>
                <w:sz w:val="22"/>
                <w:szCs w:val="22"/>
              </w:rPr>
              <w:t xml:space="preserve">ivot na </w:t>
            </w:r>
            <w:r w:rsidRPr="00D37FA0">
              <w:rPr>
                <w:sz w:val="22"/>
                <w:szCs w:val="22"/>
              </w:rPr>
              <w:lastRenderedPageBreak/>
              <w:t>všech frontách za války,</w:t>
            </w:r>
          </w:p>
        </w:tc>
        <w:tc>
          <w:tcPr>
            <w:tcW w:w="4140" w:type="dxa"/>
          </w:tcPr>
          <w:p w14:paraId="5B4F3C03" w14:textId="77777777" w:rsidR="00BC654C" w:rsidRPr="00D37FA0" w:rsidRDefault="00BC654C" w:rsidP="00BC654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lastRenderedPageBreak/>
              <w:t>Revoluce v Rusku 1917</w:t>
            </w:r>
          </w:p>
        </w:tc>
        <w:tc>
          <w:tcPr>
            <w:tcW w:w="2340" w:type="dxa"/>
          </w:tcPr>
          <w:p w14:paraId="09BE1722" w14:textId="77777777" w:rsidR="00BC654C" w:rsidRPr="00D37FA0" w:rsidRDefault="00BC654C" w:rsidP="00BC654C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5C8A373C" w14:textId="77777777" w:rsidR="00BC654C" w:rsidRPr="00D37FA0" w:rsidRDefault="00BC654C">
            <w:pPr>
              <w:rPr>
                <w:sz w:val="22"/>
                <w:szCs w:val="22"/>
              </w:rPr>
            </w:pPr>
          </w:p>
        </w:tc>
      </w:tr>
      <w:tr w:rsidR="005B5CA9" w:rsidRPr="00D37FA0" w14:paraId="3B7D7CD9" w14:textId="77777777">
        <w:tblPrEx>
          <w:tblLook w:val="00A0" w:firstRow="1" w:lastRow="0" w:firstColumn="1" w:lastColumn="0" w:noHBand="0" w:noVBand="0"/>
        </w:tblPrEx>
        <w:tc>
          <w:tcPr>
            <w:tcW w:w="3490" w:type="dxa"/>
          </w:tcPr>
          <w:p w14:paraId="6F602361" w14:textId="77777777" w:rsidR="005B5CA9" w:rsidRPr="00D37FA0" w:rsidRDefault="005B5CA9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563A3A25" w14:textId="77777777" w:rsidR="005B5CA9" w:rsidRPr="00D37FA0" w:rsidRDefault="005B5CA9" w:rsidP="00D97E2C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12D58BAA" w14:textId="77777777" w:rsidR="005B5CA9" w:rsidRPr="00D37FA0" w:rsidRDefault="005B5CA9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SVĚT PO 1. SVĚTOVÉ VÁLCE</w:t>
            </w:r>
          </w:p>
          <w:p w14:paraId="255BB3A7" w14:textId="77777777" w:rsidR="005B5CA9" w:rsidRPr="00D37FA0" w:rsidRDefault="005B5CA9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Poválečné uspořádání světa</w:t>
            </w:r>
          </w:p>
        </w:tc>
        <w:tc>
          <w:tcPr>
            <w:tcW w:w="2340" w:type="dxa"/>
          </w:tcPr>
          <w:p w14:paraId="4A07DEAA" w14:textId="77777777" w:rsidR="005B5CA9" w:rsidRPr="00D37FA0" w:rsidRDefault="005B5CA9" w:rsidP="00D97E2C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2AF60729" w14:textId="77777777" w:rsidR="005B5CA9" w:rsidRPr="00D37FA0" w:rsidRDefault="005B5CA9">
            <w:pPr>
              <w:rPr>
                <w:sz w:val="22"/>
                <w:szCs w:val="22"/>
              </w:rPr>
            </w:pPr>
          </w:p>
        </w:tc>
      </w:tr>
      <w:tr w:rsidR="005B5CA9" w:rsidRPr="00D37FA0" w14:paraId="4731741C" w14:textId="77777777">
        <w:tblPrEx>
          <w:tblLook w:val="00A0" w:firstRow="1" w:lastRow="0" w:firstColumn="1" w:lastColumn="0" w:noHBand="0" w:noVBand="0"/>
        </w:tblPrEx>
        <w:tc>
          <w:tcPr>
            <w:tcW w:w="3490" w:type="dxa"/>
          </w:tcPr>
          <w:p w14:paraId="582B5936" w14:textId="77777777" w:rsidR="005B5CA9" w:rsidRPr="00D37FA0" w:rsidRDefault="005B5CA9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120A584B" w14:textId="77777777" w:rsidR="005B5CA9" w:rsidRPr="00D37FA0" w:rsidRDefault="00E13CF2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</w:t>
            </w:r>
            <w:r w:rsidR="005B5CA9" w:rsidRPr="00D37FA0">
              <w:rPr>
                <w:sz w:val="22"/>
                <w:szCs w:val="22"/>
              </w:rPr>
              <w:t>ysvětlí rozdílný vývoj jednotlivých států po stránce politické a hospodářské</w:t>
            </w:r>
            <w:r w:rsidRPr="00D37FA0">
              <w:rPr>
                <w:sz w:val="22"/>
                <w:szCs w:val="22"/>
              </w:rPr>
              <w:t>,</w:t>
            </w:r>
          </w:p>
        </w:tc>
        <w:tc>
          <w:tcPr>
            <w:tcW w:w="4140" w:type="dxa"/>
          </w:tcPr>
          <w:p w14:paraId="31E9E966" w14:textId="77777777" w:rsidR="005B5CA9" w:rsidRPr="00D37FA0" w:rsidRDefault="005B5CA9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Versaillský systém</w:t>
            </w:r>
          </w:p>
          <w:p w14:paraId="75ABB1B6" w14:textId="77777777" w:rsidR="005B5CA9" w:rsidRPr="00D37FA0" w:rsidRDefault="005B5CA9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Washingtonská soustava</w:t>
            </w:r>
          </w:p>
          <w:p w14:paraId="56CD9425" w14:textId="77777777" w:rsidR="005B5CA9" w:rsidRPr="00D37FA0" w:rsidRDefault="005B5CA9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Vznik </w:t>
            </w:r>
            <w:r w:rsidR="003F5E45" w:rsidRPr="00D37FA0">
              <w:rPr>
                <w:sz w:val="22"/>
                <w:szCs w:val="22"/>
              </w:rPr>
              <w:t>Československa</w:t>
            </w:r>
            <w:r w:rsidRPr="00D37F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27B92131" w14:textId="77777777" w:rsidR="00E61E3C" w:rsidRPr="00D37FA0" w:rsidRDefault="00E61E3C" w:rsidP="00E61E3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Výchova k myšlení v evropských souvislostech</w:t>
            </w:r>
            <w:r w:rsidR="003F476D" w:rsidRPr="00D37FA0">
              <w:rPr>
                <w:sz w:val="22"/>
                <w:szCs w:val="22"/>
              </w:rPr>
              <w:t>:</w:t>
            </w:r>
          </w:p>
          <w:p w14:paraId="043B0ECD" w14:textId="77777777" w:rsidR="005B5CA9" w:rsidRPr="00D37FA0" w:rsidRDefault="00DE085A" w:rsidP="00E61E3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Jsme Evropané</w:t>
            </w:r>
            <w:r w:rsidR="003F476D" w:rsidRPr="00D37FA0">
              <w:rPr>
                <w:sz w:val="22"/>
                <w:szCs w:val="22"/>
              </w:rPr>
              <w:t xml:space="preserve"> - </w:t>
            </w:r>
            <w:r w:rsidR="00E61E3C" w:rsidRPr="00D37FA0">
              <w:rPr>
                <w:sz w:val="22"/>
                <w:szCs w:val="22"/>
              </w:rPr>
              <w:t>historický vývoj českého národa v evropském kontextu a jeho hlavní etapy</w:t>
            </w:r>
          </w:p>
        </w:tc>
        <w:tc>
          <w:tcPr>
            <w:tcW w:w="1628" w:type="dxa"/>
          </w:tcPr>
          <w:p w14:paraId="68B37236" w14:textId="77777777" w:rsidR="005B5CA9" w:rsidRPr="00D37FA0" w:rsidRDefault="005B5CA9">
            <w:pPr>
              <w:rPr>
                <w:sz w:val="22"/>
                <w:szCs w:val="22"/>
              </w:rPr>
            </w:pPr>
          </w:p>
        </w:tc>
      </w:tr>
      <w:tr w:rsidR="005B5CA9" w:rsidRPr="00D37FA0" w14:paraId="5ADB04DA" w14:textId="77777777">
        <w:tblPrEx>
          <w:tblLook w:val="00A0" w:firstRow="1" w:lastRow="0" w:firstColumn="1" w:lastColumn="0" w:noHBand="0" w:noVBand="0"/>
        </w:tblPrEx>
        <w:tc>
          <w:tcPr>
            <w:tcW w:w="3490" w:type="dxa"/>
          </w:tcPr>
          <w:p w14:paraId="4F401EA0" w14:textId="77777777" w:rsidR="005B5CA9" w:rsidRPr="00D37FA0" w:rsidRDefault="005B5CA9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69E3D2C3" w14:textId="77777777" w:rsidR="005B5CA9" w:rsidRPr="00D37FA0" w:rsidRDefault="00E13CF2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c</w:t>
            </w:r>
            <w:r w:rsidR="005B5CA9" w:rsidRPr="00D37FA0">
              <w:rPr>
                <w:sz w:val="22"/>
                <w:szCs w:val="22"/>
              </w:rPr>
              <w:t>harakterizuje hospodářsko-politický vývoj, sociální a národnostní problémy</w:t>
            </w:r>
            <w:r w:rsidRPr="00D37FA0">
              <w:rPr>
                <w:sz w:val="22"/>
                <w:szCs w:val="22"/>
              </w:rPr>
              <w:t>,</w:t>
            </w:r>
          </w:p>
          <w:p w14:paraId="64197F98" w14:textId="77777777" w:rsidR="005B5CA9" w:rsidRPr="00D37FA0" w:rsidRDefault="00E13CF2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z</w:t>
            </w:r>
            <w:r w:rsidR="005B5CA9" w:rsidRPr="00D37FA0">
              <w:rPr>
                <w:sz w:val="22"/>
                <w:szCs w:val="22"/>
              </w:rPr>
              <w:t xml:space="preserve">hodnotí postavení </w:t>
            </w:r>
            <w:r w:rsidR="003F5E45" w:rsidRPr="00D37FA0">
              <w:rPr>
                <w:sz w:val="22"/>
                <w:szCs w:val="22"/>
              </w:rPr>
              <w:t>Československa</w:t>
            </w:r>
            <w:r w:rsidR="005B5CA9" w:rsidRPr="00D37FA0">
              <w:rPr>
                <w:sz w:val="22"/>
                <w:szCs w:val="22"/>
              </w:rPr>
              <w:t xml:space="preserve"> v evropských souvislostech, kulturní vývoj naší země</w:t>
            </w:r>
            <w:r w:rsidRPr="00D37FA0">
              <w:rPr>
                <w:sz w:val="22"/>
                <w:szCs w:val="22"/>
              </w:rPr>
              <w:t>,</w:t>
            </w:r>
          </w:p>
        </w:tc>
        <w:tc>
          <w:tcPr>
            <w:tcW w:w="4140" w:type="dxa"/>
          </w:tcPr>
          <w:p w14:paraId="4140D49E" w14:textId="77777777" w:rsidR="005B5CA9" w:rsidRPr="00D37FA0" w:rsidRDefault="003F5E45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Československo</w:t>
            </w:r>
            <w:r w:rsidR="005B5CA9" w:rsidRPr="00D37FA0">
              <w:rPr>
                <w:sz w:val="22"/>
                <w:szCs w:val="22"/>
              </w:rPr>
              <w:t xml:space="preserve"> ve </w:t>
            </w:r>
            <w:smartTag w:uri="urn:schemas-microsoft-com:office:smarttags" w:element="metricconverter">
              <w:smartTagPr>
                <w:attr w:name="ProductID" w:val="20. a"/>
              </w:smartTagPr>
              <w:r w:rsidR="005B5CA9" w:rsidRPr="00D37FA0">
                <w:rPr>
                  <w:sz w:val="22"/>
                  <w:szCs w:val="22"/>
                </w:rPr>
                <w:t>20. a</w:t>
              </w:r>
            </w:smartTag>
            <w:r w:rsidR="005B5CA9" w:rsidRPr="00D37FA0">
              <w:rPr>
                <w:sz w:val="22"/>
                <w:szCs w:val="22"/>
              </w:rPr>
              <w:t xml:space="preserve"> 30. letech</w:t>
            </w:r>
          </w:p>
        </w:tc>
        <w:tc>
          <w:tcPr>
            <w:tcW w:w="2340" w:type="dxa"/>
          </w:tcPr>
          <w:p w14:paraId="6F29888A" w14:textId="77777777" w:rsidR="005B5CA9" w:rsidRPr="00D37FA0" w:rsidRDefault="005B5CA9" w:rsidP="00D97E2C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2767F97D" w14:textId="77777777" w:rsidR="005B5CA9" w:rsidRPr="00D37FA0" w:rsidRDefault="005B5CA9">
            <w:pPr>
              <w:rPr>
                <w:sz w:val="22"/>
                <w:szCs w:val="22"/>
              </w:rPr>
            </w:pPr>
          </w:p>
        </w:tc>
      </w:tr>
      <w:tr w:rsidR="005B5CA9" w:rsidRPr="00D37FA0" w14:paraId="6805E561" w14:textId="77777777">
        <w:tblPrEx>
          <w:tblLook w:val="00A0" w:firstRow="1" w:lastRow="0" w:firstColumn="1" w:lastColumn="0" w:noHBand="0" w:noVBand="0"/>
        </w:tblPrEx>
        <w:tc>
          <w:tcPr>
            <w:tcW w:w="3490" w:type="dxa"/>
          </w:tcPr>
          <w:p w14:paraId="1F56143C" w14:textId="77777777" w:rsidR="005B5CA9" w:rsidRPr="00D37FA0" w:rsidRDefault="005B5CA9" w:rsidP="0063781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445310FF" w14:textId="77777777" w:rsidR="005B5CA9" w:rsidRPr="00D37FA0" w:rsidRDefault="00E13CF2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</w:t>
            </w:r>
            <w:r w:rsidR="005B5CA9" w:rsidRPr="00D37FA0">
              <w:rPr>
                <w:sz w:val="22"/>
                <w:szCs w:val="22"/>
              </w:rPr>
              <w:t xml:space="preserve">bjasní důvody vzniku totalitních systémů – komunismu, fašismu </w:t>
            </w:r>
            <w:r w:rsidRPr="00D37FA0">
              <w:rPr>
                <w:sz w:val="22"/>
                <w:szCs w:val="22"/>
              </w:rPr>
              <w:t>a nacismu po krizových obdobích,</w:t>
            </w:r>
          </w:p>
          <w:p w14:paraId="41BFE040" w14:textId="77777777" w:rsidR="005B5CA9" w:rsidRPr="00D37FA0" w:rsidRDefault="00E13CF2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u</w:t>
            </w:r>
            <w:r w:rsidR="005B5CA9" w:rsidRPr="00D37FA0">
              <w:rPr>
                <w:sz w:val="22"/>
                <w:szCs w:val="22"/>
              </w:rPr>
              <w:t>vede důsledky jejich existence pro svět, rozpozná destruktivní síly totalit</w:t>
            </w:r>
            <w:r w:rsidRPr="00D37FA0">
              <w:rPr>
                <w:sz w:val="22"/>
                <w:szCs w:val="22"/>
              </w:rPr>
              <w:t>arismu a vypjatého nacionalismu,</w:t>
            </w:r>
          </w:p>
        </w:tc>
        <w:tc>
          <w:tcPr>
            <w:tcW w:w="4140" w:type="dxa"/>
          </w:tcPr>
          <w:p w14:paraId="790ADA61" w14:textId="77777777" w:rsidR="005B5CA9" w:rsidRPr="00D37FA0" w:rsidRDefault="005B5CA9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Mezinárodně politická a hospodářská situace ve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D37FA0">
                <w:rPr>
                  <w:sz w:val="22"/>
                  <w:szCs w:val="22"/>
                </w:rPr>
                <w:t>20. a</w:t>
              </w:r>
            </w:smartTag>
            <w:r w:rsidRPr="00D37FA0">
              <w:rPr>
                <w:sz w:val="22"/>
                <w:szCs w:val="22"/>
              </w:rPr>
              <w:t xml:space="preserve"> 30. letech</w:t>
            </w:r>
          </w:p>
          <w:p w14:paraId="3068A0FE" w14:textId="77777777" w:rsidR="005B5CA9" w:rsidRPr="00D37FA0" w:rsidRDefault="005B5CA9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Světová krize </w:t>
            </w:r>
            <w:smartTag w:uri="urn:schemas-microsoft-com:office:smarttags" w:element="metricconverter">
              <w:smartTagPr>
                <w:attr w:name="ProductID" w:val="1929 a"/>
              </w:smartTagPr>
              <w:r w:rsidRPr="00D37FA0">
                <w:rPr>
                  <w:sz w:val="22"/>
                  <w:szCs w:val="22"/>
                </w:rPr>
                <w:t>1929 a</w:t>
              </w:r>
            </w:smartTag>
            <w:r w:rsidRPr="00D37FA0">
              <w:rPr>
                <w:sz w:val="22"/>
                <w:szCs w:val="22"/>
              </w:rPr>
              <w:t xml:space="preserve"> její důsledky</w:t>
            </w:r>
          </w:p>
          <w:p w14:paraId="38F4FD86" w14:textId="77777777" w:rsidR="005B5CA9" w:rsidRPr="00D37FA0" w:rsidRDefault="005B5CA9" w:rsidP="005B5CA9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Hospodářská a politická situace v jednotlivých st</w:t>
            </w:r>
            <w:r w:rsidR="003F476D" w:rsidRPr="00D37FA0">
              <w:rPr>
                <w:sz w:val="22"/>
                <w:szCs w:val="22"/>
              </w:rPr>
              <w:t>átech před 2. světovou válkou</w:t>
            </w:r>
            <w:r w:rsidR="003F476D" w:rsidRPr="00D37FA0">
              <w:rPr>
                <w:sz w:val="22"/>
                <w:szCs w:val="22"/>
              </w:rPr>
              <w:br/>
            </w:r>
            <w:r w:rsidRPr="00D37FA0">
              <w:rPr>
                <w:sz w:val="22"/>
                <w:szCs w:val="22"/>
              </w:rPr>
              <w:t>Mnichovská konference</w:t>
            </w:r>
          </w:p>
        </w:tc>
        <w:tc>
          <w:tcPr>
            <w:tcW w:w="2340" w:type="dxa"/>
          </w:tcPr>
          <w:p w14:paraId="29AEE1EF" w14:textId="77777777" w:rsidR="00E61E3C" w:rsidRPr="00D37FA0" w:rsidRDefault="00E61E3C" w:rsidP="00E61E3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Multikulturní výchova</w:t>
            </w:r>
            <w:r w:rsidR="003F476D" w:rsidRPr="00D37FA0">
              <w:rPr>
                <w:sz w:val="22"/>
                <w:szCs w:val="22"/>
              </w:rPr>
              <w:t>:</w:t>
            </w:r>
          </w:p>
          <w:p w14:paraId="351E6903" w14:textId="77777777" w:rsidR="005B5CA9" w:rsidRPr="00D37FA0" w:rsidRDefault="00E61E3C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Základní pr</w:t>
            </w:r>
            <w:r w:rsidR="003F476D" w:rsidRPr="00D37FA0">
              <w:rPr>
                <w:sz w:val="22"/>
                <w:szCs w:val="22"/>
              </w:rPr>
              <w:t xml:space="preserve">oblémy sociokulturních rozdílů - </w:t>
            </w:r>
            <w:r w:rsidRPr="00D37FA0">
              <w:rPr>
                <w:sz w:val="22"/>
                <w:szCs w:val="22"/>
              </w:rPr>
              <w:t>Jaké postoje a jednání provázejí rasismus, intoleranci a extremismus</w:t>
            </w:r>
          </w:p>
        </w:tc>
        <w:tc>
          <w:tcPr>
            <w:tcW w:w="1628" w:type="dxa"/>
          </w:tcPr>
          <w:p w14:paraId="6AAF7419" w14:textId="77777777" w:rsidR="005B5CA9" w:rsidRPr="00D37FA0" w:rsidRDefault="005B5CA9">
            <w:pPr>
              <w:rPr>
                <w:sz w:val="22"/>
                <w:szCs w:val="22"/>
              </w:rPr>
            </w:pPr>
          </w:p>
        </w:tc>
      </w:tr>
      <w:tr w:rsidR="005B5CA9" w:rsidRPr="00D37FA0" w14:paraId="54438EB3" w14:textId="77777777">
        <w:tblPrEx>
          <w:tblLook w:val="00A0" w:firstRow="1" w:lastRow="0" w:firstColumn="1" w:lastColumn="0" w:noHBand="0" w:noVBand="0"/>
        </w:tblPrEx>
        <w:tc>
          <w:tcPr>
            <w:tcW w:w="3490" w:type="dxa"/>
          </w:tcPr>
          <w:p w14:paraId="453DB592" w14:textId="77777777" w:rsidR="005B5CA9" w:rsidRPr="00D37FA0" w:rsidRDefault="005B5CA9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6B6B7B20" w14:textId="77777777" w:rsidR="005B5CA9" w:rsidRPr="00D37FA0" w:rsidRDefault="005B5CA9" w:rsidP="00D97E2C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155F79B5" w14:textId="77777777" w:rsidR="005B5CA9" w:rsidRPr="00D37FA0" w:rsidRDefault="005B5CA9" w:rsidP="005B5CA9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DRUHÁ SVĚTOVÁ VÁLKA</w:t>
            </w:r>
          </w:p>
        </w:tc>
        <w:tc>
          <w:tcPr>
            <w:tcW w:w="2340" w:type="dxa"/>
          </w:tcPr>
          <w:p w14:paraId="0ACCCAA2" w14:textId="77777777" w:rsidR="005B5CA9" w:rsidRPr="00D37FA0" w:rsidRDefault="005B5CA9" w:rsidP="00D97E2C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6D864CF7" w14:textId="77777777" w:rsidR="005B5CA9" w:rsidRPr="00D37FA0" w:rsidRDefault="005B5CA9">
            <w:pPr>
              <w:rPr>
                <w:sz w:val="22"/>
                <w:szCs w:val="22"/>
              </w:rPr>
            </w:pPr>
          </w:p>
        </w:tc>
      </w:tr>
      <w:tr w:rsidR="00E61E3C" w:rsidRPr="00D37FA0" w14:paraId="0F7CEA10" w14:textId="77777777">
        <w:tblPrEx>
          <w:tblLook w:val="00A0" w:firstRow="1" w:lastRow="0" w:firstColumn="1" w:lastColumn="0" w:noHBand="0" w:noVBand="0"/>
        </w:tblPrEx>
        <w:tc>
          <w:tcPr>
            <w:tcW w:w="3490" w:type="dxa"/>
          </w:tcPr>
          <w:p w14:paraId="3EC64351" w14:textId="77777777" w:rsidR="00E61E3C" w:rsidRPr="00D37FA0" w:rsidRDefault="00E61E3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57114F8B" w14:textId="77777777" w:rsidR="00E61E3C" w:rsidRPr="00D37FA0" w:rsidRDefault="00E13CF2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vyvodí příčiny 2. světové války,</w:t>
            </w:r>
          </w:p>
          <w:p w14:paraId="4E256E86" w14:textId="77777777" w:rsidR="00E61E3C" w:rsidRPr="00D37FA0" w:rsidRDefault="00E13CF2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n</w:t>
            </w:r>
            <w:r w:rsidR="00E61E3C" w:rsidRPr="00D37FA0">
              <w:rPr>
                <w:sz w:val="22"/>
                <w:szCs w:val="22"/>
              </w:rPr>
              <w:t>a příkladech vysvětlí pojmy antisemitismus, rasismus a jejich nepřijatelnost z hlediska dodržování lidských práv a svobod</w:t>
            </w:r>
            <w:r w:rsidR="003F476D" w:rsidRPr="00D37FA0">
              <w:rPr>
                <w:sz w:val="22"/>
                <w:szCs w:val="22"/>
              </w:rPr>
              <w:t>,</w:t>
            </w:r>
          </w:p>
          <w:p w14:paraId="0D0DDB28" w14:textId="77777777" w:rsidR="00E61E3C" w:rsidRPr="00D37FA0" w:rsidRDefault="003F476D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s</w:t>
            </w:r>
            <w:r w:rsidR="00E61E3C" w:rsidRPr="00D37FA0">
              <w:rPr>
                <w:sz w:val="22"/>
                <w:szCs w:val="22"/>
              </w:rPr>
              <w:t> pomocí mapy se dokáže ori</w:t>
            </w:r>
            <w:r w:rsidRPr="00D37FA0">
              <w:rPr>
                <w:sz w:val="22"/>
                <w:szCs w:val="22"/>
              </w:rPr>
              <w:t>entovat ve válečných událostech,</w:t>
            </w:r>
          </w:p>
          <w:p w14:paraId="679D4427" w14:textId="77777777" w:rsidR="00E61E3C" w:rsidRPr="00D37FA0" w:rsidRDefault="003F476D" w:rsidP="005B5CA9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z</w:t>
            </w:r>
            <w:r w:rsidR="00E61E3C" w:rsidRPr="00D37FA0">
              <w:rPr>
                <w:sz w:val="22"/>
                <w:szCs w:val="22"/>
              </w:rPr>
              <w:t>hodnotí zne</w:t>
            </w:r>
            <w:r w:rsidRPr="00D37FA0">
              <w:rPr>
                <w:sz w:val="22"/>
                <w:szCs w:val="22"/>
              </w:rPr>
              <w:t>užití techniky v průběhu války, p</w:t>
            </w:r>
            <w:r w:rsidR="00E61E3C" w:rsidRPr="00D37FA0">
              <w:rPr>
                <w:sz w:val="22"/>
                <w:szCs w:val="22"/>
              </w:rPr>
              <w:t xml:space="preserve">osoudí </w:t>
            </w:r>
            <w:r w:rsidR="00E61E3C" w:rsidRPr="00D37FA0">
              <w:rPr>
                <w:sz w:val="22"/>
                <w:szCs w:val="22"/>
              </w:rPr>
              <w:lastRenderedPageBreak/>
              <w:t xml:space="preserve">postavení naší </w:t>
            </w:r>
            <w:r w:rsidRPr="00D37FA0">
              <w:rPr>
                <w:sz w:val="22"/>
                <w:szCs w:val="22"/>
              </w:rPr>
              <w:t>země v evropských souvislostech,</w:t>
            </w:r>
          </w:p>
        </w:tc>
        <w:tc>
          <w:tcPr>
            <w:tcW w:w="4140" w:type="dxa"/>
          </w:tcPr>
          <w:p w14:paraId="174C75F8" w14:textId="77777777" w:rsidR="00E61E3C" w:rsidRPr="00D37FA0" w:rsidRDefault="00E61E3C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lastRenderedPageBreak/>
              <w:t>Nejdůležitější události tohoto období na frontách a v zázemí</w:t>
            </w:r>
          </w:p>
          <w:p w14:paraId="6B5670DA" w14:textId="77777777" w:rsidR="00E61E3C" w:rsidRPr="00D37FA0" w:rsidRDefault="00E61E3C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Holocaust</w:t>
            </w:r>
          </w:p>
          <w:p w14:paraId="6E343927" w14:textId="77777777" w:rsidR="00E61E3C" w:rsidRPr="00D37FA0" w:rsidRDefault="00E61E3C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Rozbití Česko-Slovenska</w:t>
            </w:r>
          </w:p>
          <w:p w14:paraId="648184FA" w14:textId="77777777" w:rsidR="00E61E3C" w:rsidRPr="00D37FA0" w:rsidRDefault="00E61E3C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Protektorát</w:t>
            </w:r>
          </w:p>
          <w:p w14:paraId="57D755BE" w14:textId="77777777" w:rsidR="00E61E3C" w:rsidRPr="00D37FA0" w:rsidRDefault="00E61E3C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Náš domácí a zahraniční odboj</w:t>
            </w:r>
          </w:p>
          <w:p w14:paraId="7B013B94" w14:textId="77777777" w:rsidR="00E61E3C" w:rsidRPr="00D37FA0" w:rsidRDefault="00E61E3C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Heydrichiáda</w:t>
            </w:r>
          </w:p>
          <w:p w14:paraId="795789A2" w14:textId="77777777" w:rsidR="00E61E3C" w:rsidRPr="00D37FA0" w:rsidRDefault="00E61E3C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Osvobození Československa</w:t>
            </w:r>
          </w:p>
        </w:tc>
        <w:tc>
          <w:tcPr>
            <w:tcW w:w="2340" w:type="dxa"/>
          </w:tcPr>
          <w:p w14:paraId="2E480935" w14:textId="77777777" w:rsidR="00E61E3C" w:rsidRPr="00D37FA0" w:rsidRDefault="00E61E3C" w:rsidP="002D6E2E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Mediální výchova</w:t>
            </w:r>
            <w:r w:rsidR="003F476D" w:rsidRPr="00D37FA0">
              <w:rPr>
                <w:sz w:val="22"/>
                <w:szCs w:val="22"/>
              </w:rPr>
              <w:t>:</w:t>
            </w:r>
          </w:p>
          <w:p w14:paraId="1C960BC0" w14:textId="77777777" w:rsidR="00E61E3C" w:rsidRPr="00D37FA0" w:rsidRDefault="00DE085A" w:rsidP="002D6E2E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Kritické čtení…, interpretace vztahu, vnímání autora…</w:t>
            </w:r>
          </w:p>
        </w:tc>
        <w:tc>
          <w:tcPr>
            <w:tcW w:w="1628" w:type="dxa"/>
          </w:tcPr>
          <w:p w14:paraId="434D81E4" w14:textId="77777777" w:rsidR="00E61E3C" w:rsidRPr="00D37FA0" w:rsidRDefault="00E61E3C">
            <w:pPr>
              <w:rPr>
                <w:sz w:val="22"/>
                <w:szCs w:val="22"/>
              </w:rPr>
            </w:pPr>
          </w:p>
        </w:tc>
      </w:tr>
      <w:tr w:rsidR="00E61E3C" w:rsidRPr="00D37FA0" w14:paraId="014B1366" w14:textId="77777777">
        <w:tblPrEx>
          <w:tblLook w:val="00A0" w:firstRow="1" w:lastRow="0" w:firstColumn="1" w:lastColumn="0" w:noHBand="0" w:noVBand="0"/>
        </w:tblPrEx>
        <w:tc>
          <w:tcPr>
            <w:tcW w:w="3490" w:type="dxa"/>
          </w:tcPr>
          <w:p w14:paraId="462C204F" w14:textId="77777777" w:rsidR="00E61E3C" w:rsidRPr="00D37FA0" w:rsidRDefault="00E61E3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25E04EE4" w14:textId="77777777" w:rsidR="00E61E3C" w:rsidRPr="00D37FA0" w:rsidRDefault="00E61E3C" w:rsidP="00D97E2C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293F52A7" w14:textId="77777777" w:rsidR="00E61E3C" w:rsidRPr="00D37FA0" w:rsidRDefault="00E61E3C" w:rsidP="005B5CA9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SVĚT PO 2. SVĚTOVÉ VÁLCE</w:t>
            </w:r>
          </w:p>
        </w:tc>
        <w:tc>
          <w:tcPr>
            <w:tcW w:w="2340" w:type="dxa"/>
          </w:tcPr>
          <w:p w14:paraId="7D5291A1" w14:textId="77777777" w:rsidR="00E61E3C" w:rsidRPr="00D37FA0" w:rsidRDefault="00E61E3C" w:rsidP="00D97E2C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63A9B9D5" w14:textId="77777777" w:rsidR="00E61E3C" w:rsidRPr="00D37FA0" w:rsidRDefault="00E61E3C">
            <w:pPr>
              <w:rPr>
                <w:sz w:val="22"/>
                <w:szCs w:val="22"/>
              </w:rPr>
            </w:pPr>
          </w:p>
        </w:tc>
      </w:tr>
      <w:tr w:rsidR="00E61E3C" w:rsidRPr="00D37FA0" w14:paraId="5114B850" w14:textId="77777777">
        <w:tblPrEx>
          <w:tblLook w:val="00A0" w:firstRow="1" w:lastRow="0" w:firstColumn="1" w:lastColumn="0" w:noHBand="0" w:noVBand="0"/>
        </w:tblPrEx>
        <w:tc>
          <w:tcPr>
            <w:tcW w:w="3490" w:type="dxa"/>
          </w:tcPr>
          <w:p w14:paraId="3833DC90" w14:textId="77777777" w:rsidR="00E61E3C" w:rsidRPr="00D37FA0" w:rsidRDefault="00E61E3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38A1561B" w14:textId="77777777" w:rsidR="00E61E3C" w:rsidRPr="00D37FA0" w:rsidRDefault="003F476D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</w:t>
            </w:r>
            <w:r w:rsidR="00E61E3C" w:rsidRPr="00D37FA0">
              <w:rPr>
                <w:sz w:val="22"/>
                <w:szCs w:val="22"/>
              </w:rPr>
              <w:t>ysvětlí příčiny a dů</w:t>
            </w:r>
            <w:r w:rsidRPr="00D37FA0">
              <w:rPr>
                <w:sz w:val="22"/>
                <w:szCs w:val="22"/>
              </w:rPr>
              <w:t>sledky vzniku bipolárního světa,</w:t>
            </w:r>
          </w:p>
        </w:tc>
        <w:tc>
          <w:tcPr>
            <w:tcW w:w="4140" w:type="dxa"/>
          </w:tcPr>
          <w:p w14:paraId="20712E4A" w14:textId="77777777" w:rsidR="00E61E3C" w:rsidRPr="00D37FA0" w:rsidRDefault="00E61E3C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Poválečná proměna světa</w:t>
            </w:r>
          </w:p>
          <w:p w14:paraId="3109969D" w14:textId="77777777" w:rsidR="00E61E3C" w:rsidRPr="00D37FA0" w:rsidRDefault="00E61E3C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Rozdělení světa do válečných bloků</w:t>
            </w:r>
          </w:p>
          <w:p w14:paraId="57E3D4AF" w14:textId="77777777" w:rsidR="00E61E3C" w:rsidRPr="00D37FA0" w:rsidRDefault="00E61E3C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Politické, hospodářské, sociální a ideologické soupeření, problémy menšin</w:t>
            </w:r>
          </w:p>
          <w:p w14:paraId="5A631AA2" w14:textId="77777777" w:rsidR="00E61E3C" w:rsidRPr="00D37FA0" w:rsidRDefault="00E61E3C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Studená válka</w:t>
            </w:r>
          </w:p>
          <w:p w14:paraId="2701A99F" w14:textId="77777777" w:rsidR="00E61E3C" w:rsidRPr="00D37FA0" w:rsidRDefault="00E61E3C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SSSR a západní mocnosti po r. 1945</w:t>
            </w:r>
          </w:p>
          <w:p w14:paraId="05D4FA67" w14:textId="77777777" w:rsidR="00E61E3C" w:rsidRPr="00D37FA0" w:rsidRDefault="00E61E3C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Korejská válka</w:t>
            </w:r>
          </w:p>
        </w:tc>
        <w:tc>
          <w:tcPr>
            <w:tcW w:w="2340" w:type="dxa"/>
          </w:tcPr>
          <w:p w14:paraId="5696F963" w14:textId="77777777" w:rsidR="00E61E3C" w:rsidRPr="00D37FA0" w:rsidRDefault="00E61E3C" w:rsidP="00E61E3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Výchova k myšlení v evropských souvislostech</w:t>
            </w:r>
            <w:r w:rsidR="003F476D" w:rsidRPr="00D37FA0">
              <w:rPr>
                <w:sz w:val="22"/>
                <w:szCs w:val="22"/>
              </w:rPr>
              <w:t>:</w:t>
            </w:r>
          </w:p>
          <w:p w14:paraId="78EA3F1A" w14:textId="77777777" w:rsidR="00E61E3C" w:rsidRPr="00D37FA0" w:rsidRDefault="003F476D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Humanitární pomoc - </w:t>
            </w:r>
            <w:r w:rsidR="00E61E3C" w:rsidRPr="00D37FA0">
              <w:rPr>
                <w:sz w:val="22"/>
                <w:szCs w:val="22"/>
              </w:rPr>
              <w:t>Mezinárodní instituce na pomoc rozvojové spolupráci</w:t>
            </w:r>
          </w:p>
        </w:tc>
        <w:tc>
          <w:tcPr>
            <w:tcW w:w="1628" w:type="dxa"/>
          </w:tcPr>
          <w:p w14:paraId="4D83B71D" w14:textId="77777777" w:rsidR="00E61E3C" w:rsidRPr="00D37FA0" w:rsidRDefault="00E61E3C">
            <w:pPr>
              <w:rPr>
                <w:sz w:val="22"/>
                <w:szCs w:val="22"/>
              </w:rPr>
            </w:pPr>
          </w:p>
        </w:tc>
      </w:tr>
      <w:tr w:rsidR="00E61E3C" w:rsidRPr="00D37FA0" w14:paraId="286B8D2C" w14:textId="77777777">
        <w:tblPrEx>
          <w:tblLook w:val="00A0" w:firstRow="1" w:lastRow="0" w:firstColumn="1" w:lastColumn="0" w:noHBand="0" w:noVBand="0"/>
        </w:tblPrEx>
        <w:tc>
          <w:tcPr>
            <w:tcW w:w="3490" w:type="dxa"/>
          </w:tcPr>
          <w:p w14:paraId="22EFBAAB" w14:textId="77777777" w:rsidR="00E61E3C" w:rsidRPr="00D37FA0" w:rsidRDefault="00E61E3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61D8F149" w14:textId="77777777" w:rsidR="00E61E3C" w:rsidRPr="00D37FA0" w:rsidRDefault="00E61E3C" w:rsidP="00D97E2C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5AAD5C14" w14:textId="77777777" w:rsidR="00E61E3C" w:rsidRPr="00D37FA0" w:rsidRDefault="00E61E3C" w:rsidP="00D97E2C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0. A"/>
              </w:smartTagPr>
              <w:r w:rsidRPr="00D37FA0">
                <w:rPr>
                  <w:sz w:val="22"/>
                  <w:szCs w:val="22"/>
                </w:rPr>
                <w:t>50. A</w:t>
              </w:r>
            </w:smartTag>
            <w:r w:rsidRPr="00D37FA0">
              <w:rPr>
                <w:sz w:val="22"/>
                <w:szCs w:val="22"/>
              </w:rPr>
              <w:t xml:space="preserve"> 60. LÉTA</w:t>
            </w:r>
          </w:p>
        </w:tc>
        <w:tc>
          <w:tcPr>
            <w:tcW w:w="2340" w:type="dxa"/>
          </w:tcPr>
          <w:p w14:paraId="47B24DF2" w14:textId="77777777" w:rsidR="00E61E3C" w:rsidRPr="00D37FA0" w:rsidRDefault="00E61E3C" w:rsidP="00D97E2C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1E651F39" w14:textId="77777777" w:rsidR="00E61E3C" w:rsidRPr="00D37FA0" w:rsidRDefault="00E61E3C">
            <w:pPr>
              <w:rPr>
                <w:sz w:val="22"/>
                <w:szCs w:val="22"/>
              </w:rPr>
            </w:pPr>
          </w:p>
        </w:tc>
      </w:tr>
      <w:tr w:rsidR="00E61E3C" w:rsidRPr="00D37FA0" w14:paraId="495A8519" w14:textId="77777777">
        <w:tblPrEx>
          <w:tblLook w:val="00A0" w:firstRow="1" w:lastRow="0" w:firstColumn="1" w:lastColumn="0" w:noHBand="0" w:noVBand="0"/>
        </w:tblPrEx>
        <w:tc>
          <w:tcPr>
            <w:tcW w:w="3490" w:type="dxa"/>
          </w:tcPr>
          <w:p w14:paraId="4113A50E" w14:textId="77777777" w:rsidR="00E61E3C" w:rsidRPr="00D37FA0" w:rsidRDefault="00E61E3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29AFDC49" w14:textId="77777777" w:rsidR="00E61E3C" w:rsidRPr="00D37FA0" w:rsidRDefault="003F476D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n</w:t>
            </w:r>
            <w:r w:rsidR="00E61E3C" w:rsidRPr="00D37FA0">
              <w:rPr>
                <w:sz w:val="22"/>
                <w:szCs w:val="22"/>
              </w:rPr>
              <w:t>a příkladech vysvětlí a doloží mocenské a politické důvody euroatlantické ho</w:t>
            </w:r>
            <w:r w:rsidRPr="00D37FA0">
              <w:rPr>
                <w:sz w:val="22"/>
                <w:szCs w:val="22"/>
              </w:rPr>
              <w:t>spodářské a vojenské spolupráce,</w:t>
            </w:r>
          </w:p>
          <w:p w14:paraId="5AA299F6" w14:textId="77777777" w:rsidR="00E61E3C" w:rsidRPr="00D37FA0" w:rsidRDefault="003F476D" w:rsidP="00D97E2C">
            <w:pPr>
              <w:rPr>
                <w:iCs/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d</w:t>
            </w:r>
            <w:r w:rsidR="00E61E3C" w:rsidRPr="00D37FA0">
              <w:rPr>
                <w:sz w:val="22"/>
                <w:szCs w:val="22"/>
              </w:rPr>
              <w:t xml:space="preserve">okáže charakterizovat pojem </w:t>
            </w:r>
            <w:r w:rsidR="00E61E3C" w:rsidRPr="00D37FA0">
              <w:rPr>
                <w:iCs/>
                <w:sz w:val="22"/>
                <w:szCs w:val="22"/>
              </w:rPr>
              <w:t>studená válka</w:t>
            </w:r>
            <w:r w:rsidRPr="00D37FA0">
              <w:rPr>
                <w:iCs/>
                <w:sz w:val="22"/>
                <w:szCs w:val="22"/>
              </w:rPr>
              <w:t>,</w:t>
            </w:r>
          </w:p>
        </w:tc>
        <w:tc>
          <w:tcPr>
            <w:tcW w:w="4140" w:type="dxa"/>
          </w:tcPr>
          <w:p w14:paraId="2AF94A1C" w14:textId="77777777" w:rsidR="00E61E3C" w:rsidRPr="00D37FA0" w:rsidRDefault="00E61E3C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Vnitřní situace v zemích východního bloku</w:t>
            </w:r>
          </w:p>
          <w:p w14:paraId="389CE28C" w14:textId="77777777" w:rsidR="00E61E3C" w:rsidRPr="00D37FA0" w:rsidRDefault="00E61E3C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Postavení USA, soupeření východního a západního bloku</w:t>
            </w:r>
          </w:p>
          <w:p w14:paraId="75ABEE8C" w14:textId="77777777" w:rsidR="00E61E3C" w:rsidRPr="00D37FA0" w:rsidRDefault="00E61E3C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Berlínská krize, karibská krize, vietnamská válka</w:t>
            </w:r>
          </w:p>
        </w:tc>
        <w:tc>
          <w:tcPr>
            <w:tcW w:w="2340" w:type="dxa"/>
          </w:tcPr>
          <w:p w14:paraId="5FEB5AF5" w14:textId="77777777" w:rsidR="007B3F66" w:rsidRPr="00D37FA0" w:rsidRDefault="007B3F66" w:rsidP="007B3F66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Výchova k myšlení v evropských souvislostech</w:t>
            </w:r>
            <w:r w:rsidR="003F476D" w:rsidRPr="00D37FA0">
              <w:rPr>
                <w:sz w:val="22"/>
                <w:szCs w:val="22"/>
              </w:rPr>
              <w:t>:</w:t>
            </w:r>
          </w:p>
          <w:p w14:paraId="630D4AA2" w14:textId="77777777" w:rsidR="00E61E3C" w:rsidRPr="00D37FA0" w:rsidRDefault="007B3F66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Globální problémy, jejich příč</w:t>
            </w:r>
            <w:r w:rsidR="003F476D" w:rsidRPr="00D37FA0">
              <w:rPr>
                <w:sz w:val="22"/>
                <w:szCs w:val="22"/>
              </w:rPr>
              <w:t xml:space="preserve">iny a důsledky - </w:t>
            </w:r>
            <w:r w:rsidRPr="00D37FA0">
              <w:rPr>
                <w:sz w:val="22"/>
                <w:szCs w:val="22"/>
              </w:rPr>
              <w:t>Lidská práva v tzv. rozděleném světě</w:t>
            </w:r>
          </w:p>
        </w:tc>
        <w:tc>
          <w:tcPr>
            <w:tcW w:w="1628" w:type="dxa"/>
          </w:tcPr>
          <w:p w14:paraId="0FF51CB2" w14:textId="77777777" w:rsidR="00E61E3C" w:rsidRPr="00D37FA0" w:rsidRDefault="00E61E3C">
            <w:pPr>
              <w:rPr>
                <w:sz w:val="22"/>
                <w:szCs w:val="22"/>
              </w:rPr>
            </w:pPr>
          </w:p>
        </w:tc>
      </w:tr>
      <w:tr w:rsidR="00E61E3C" w:rsidRPr="00D37FA0" w14:paraId="34A04930" w14:textId="77777777">
        <w:tblPrEx>
          <w:tblLook w:val="00A0" w:firstRow="1" w:lastRow="0" w:firstColumn="1" w:lastColumn="0" w:noHBand="0" w:noVBand="0"/>
        </w:tblPrEx>
        <w:tc>
          <w:tcPr>
            <w:tcW w:w="3490" w:type="dxa"/>
          </w:tcPr>
          <w:p w14:paraId="30B0DEE8" w14:textId="77777777" w:rsidR="00E61E3C" w:rsidRPr="00D37FA0" w:rsidRDefault="00E61E3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0C64476C" w14:textId="77777777" w:rsidR="00E61E3C" w:rsidRPr="00D37FA0" w:rsidRDefault="00E61E3C" w:rsidP="00D97E2C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7E14A53D" w14:textId="77777777" w:rsidR="00E61E3C" w:rsidRPr="00D37FA0" w:rsidRDefault="00E61E3C" w:rsidP="007B3F66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ČESKOSLOVENSKO</w:t>
            </w:r>
            <w:r w:rsidR="007B3F66" w:rsidRPr="00D37FA0">
              <w:rPr>
                <w:sz w:val="22"/>
                <w:szCs w:val="22"/>
              </w:rPr>
              <w:t xml:space="preserve"> </w:t>
            </w:r>
            <w:r w:rsidRPr="00D37FA0">
              <w:rPr>
                <w:sz w:val="22"/>
                <w:szCs w:val="22"/>
              </w:rPr>
              <w:t>V LETECH 1948 - 1989</w:t>
            </w:r>
          </w:p>
        </w:tc>
        <w:tc>
          <w:tcPr>
            <w:tcW w:w="2340" w:type="dxa"/>
          </w:tcPr>
          <w:p w14:paraId="79141F66" w14:textId="77777777" w:rsidR="00E61E3C" w:rsidRPr="00D37FA0" w:rsidRDefault="00E61E3C" w:rsidP="00D97E2C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14059135" w14:textId="77777777" w:rsidR="00E61E3C" w:rsidRPr="00D37FA0" w:rsidRDefault="00E61E3C">
            <w:pPr>
              <w:rPr>
                <w:sz w:val="22"/>
                <w:szCs w:val="22"/>
              </w:rPr>
            </w:pPr>
          </w:p>
        </w:tc>
      </w:tr>
      <w:tr w:rsidR="00E61E3C" w:rsidRPr="00D37FA0" w14:paraId="3CCC61E6" w14:textId="77777777">
        <w:tblPrEx>
          <w:tblLook w:val="00A0" w:firstRow="1" w:lastRow="0" w:firstColumn="1" w:lastColumn="0" w:noHBand="0" w:noVBand="0"/>
        </w:tblPrEx>
        <w:tc>
          <w:tcPr>
            <w:tcW w:w="3490" w:type="dxa"/>
          </w:tcPr>
          <w:p w14:paraId="0424935A" w14:textId="77777777" w:rsidR="00E61E3C" w:rsidRPr="00D37FA0" w:rsidRDefault="00E61E3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0A35A02B" w14:textId="77777777" w:rsidR="00E61E3C" w:rsidRPr="00D37FA0" w:rsidRDefault="00E61E3C" w:rsidP="00D97E2C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464E3523" w14:textId="77777777" w:rsidR="00E61E3C" w:rsidRPr="00D37FA0" w:rsidRDefault="00E61E3C" w:rsidP="005B5CA9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Únorové události - 1948</w:t>
            </w:r>
          </w:p>
        </w:tc>
        <w:tc>
          <w:tcPr>
            <w:tcW w:w="2340" w:type="dxa"/>
          </w:tcPr>
          <w:p w14:paraId="41595D4D" w14:textId="77777777" w:rsidR="00E61E3C" w:rsidRPr="00D37FA0" w:rsidRDefault="00E61E3C" w:rsidP="00D97E2C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1C5D27CB" w14:textId="77777777" w:rsidR="00E61E3C" w:rsidRPr="00D37FA0" w:rsidRDefault="00E61E3C">
            <w:pPr>
              <w:rPr>
                <w:sz w:val="22"/>
                <w:szCs w:val="22"/>
              </w:rPr>
            </w:pPr>
          </w:p>
        </w:tc>
      </w:tr>
      <w:tr w:rsidR="00E61E3C" w:rsidRPr="00D37FA0" w14:paraId="4E3181F5" w14:textId="77777777">
        <w:tblPrEx>
          <w:tblLook w:val="00A0" w:firstRow="1" w:lastRow="0" w:firstColumn="1" w:lastColumn="0" w:noHBand="0" w:noVBand="0"/>
        </w:tblPrEx>
        <w:tc>
          <w:tcPr>
            <w:tcW w:w="3490" w:type="dxa"/>
          </w:tcPr>
          <w:p w14:paraId="07D49584" w14:textId="77777777" w:rsidR="00E61E3C" w:rsidRPr="00D37FA0" w:rsidRDefault="00E61E3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01789E15" w14:textId="77777777" w:rsidR="00E61E3C" w:rsidRPr="00D37FA0" w:rsidRDefault="003F476D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d</w:t>
            </w:r>
            <w:r w:rsidR="00E61E3C" w:rsidRPr="00D37FA0">
              <w:rPr>
                <w:sz w:val="22"/>
                <w:szCs w:val="22"/>
              </w:rPr>
              <w:t>okáže charakterizovat okolnosti a příči</w:t>
            </w:r>
            <w:r w:rsidRPr="00D37FA0">
              <w:rPr>
                <w:sz w:val="22"/>
                <w:szCs w:val="22"/>
              </w:rPr>
              <w:t>ny změn v jednotlivých obdobích,</w:t>
            </w:r>
          </w:p>
          <w:p w14:paraId="0B5536CB" w14:textId="77777777" w:rsidR="00E61E3C" w:rsidRPr="00D37FA0" w:rsidRDefault="003F476D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z</w:t>
            </w:r>
            <w:r w:rsidR="00E61E3C" w:rsidRPr="00D37FA0">
              <w:rPr>
                <w:sz w:val="22"/>
                <w:szCs w:val="22"/>
              </w:rPr>
              <w:t>ná základní rysy ko</w:t>
            </w:r>
            <w:r w:rsidRPr="00D37FA0">
              <w:rPr>
                <w:sz w:val="22"/>
                <w:szCs w:val="22"/>
              </w:rPr>
              <w:t>munistické a demokratické vlády,</w:t>
            </w:r>
            <w:r w:rsidR="00E61E3C" w:rsidRPr="00D37F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</w:tcPr>
          <w:p w14:paraId="5F23AED6" w14:textId="77777777" w:rsidR="00E61E3C" w:rsidRPr="00D37FA0" w:rsidRDefault="00E61E3C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Politické soudní procesy – 50. léta</w:t>
            </w:r>
          </w:p>
          <w:p w14:paraId="76F729B5" w14:textId="77777777" w:rsidR="00E61E3C" w:rsidRPr="00D37FA0" w:rsidRDefault="00E61E3C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Reformní snahy – 60. léta</w:t>
            </w:r>
          </w:p>
          <w:p w14:paraId="030804BC" w14:textId="77777777" w:rsidR="00E61E3C" w:rsidRPr="00D37FA0" w:rsidRDefault="00E61E3C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Rok 1968</w:t>
            </w:r>
          </w:p>
          <w:p w14:paraId="65AA5D10" w14:textId="77777777" w:rsidR="00E61E3C" w:rsidRPr="00D37FA0" w:rsidRDefault="00E61E3C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Normalizace – 70. léta</w:t>
            </w:r>
          </w:p>
          <w:p w14:paraId="53C11491" w14:textId="77777777" w:rsidR="00E61E3C" w:rsidRPr="00D37FA0" w:rsidRDefault="00E61E3C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Rok 1989, rozpad sovětského bloku</w:t>
            </w:r>
          </w:p>
          <w:p w14:paraId="313EE2C8" w14:textId="77777777" w:rsidR="00E61E3C" w:rsidRPr="00D37FA0" w:rsidRDefault="00E61E3C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Vznik ČR</w:t>
            </w:r>
          </w:p>
        </w:tc>
        <w:tc>
          <w:tcPr>
            <w:tcW w:w="2340" w:type="dxa"/>
          </w:tcPr>
          <w:p w14:paraId="548EDFE8" w14:textId="77777777" w:rsidR="00E61E3C" w:rsidRPr="00D37FA0" w:rsidRDefault="00E61E3C" w:rsidP="00D97E2C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0830AB8A" w14:textId="77777777" w:rsidR="00E61E3C" w:rsidRPr="00D37FA0" w:rsidRDefault="00E61E3C">
            <w:pPr>
              <w:rPr>
                <w:sz w:val="22"/>
                <w:szCs w:val="22"/>
              </w:rPr>
            </w:pPr>
          </w:p>
        </w:tc>
      </w:tr>
      <w:tr w:rsidR="00E61E3C" w:rsidRPr="00D37FA0" w14:paraId="4FA8DA42" w14:textId="77777777">
        <w:tblPrEx>
          <w:tblLook w:val="00A0" w:firstRow="1" w:lastRow="0" w:firstColumn="1" w:lastColumn="0" w:noHBand="0" w:noVBand="0"/>
        </w:tblPrEx>
        <w:tc>
          <w:tcPr>
            <w:tcW w:w="3490" w:type="dxa"/>
          </w:tcPr>
          <w:p w14:paraId="5C537004" w14:textId="77777777" w:rsidR="00E61E3C" w:rsidRPr="00D37FA0" w:rsidRDefault="00E61E3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07FD2565" w14:textId="77777777" w:rsidR="00E61E3C" w:rsidRPr="00D37FA0" w:rsidRDefault="00E61E3C" w:rsidP="00D97E2C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1590424D" w14:textId="77777777" w:rsidR="00E61E3C" w:rsidRPr="00D37FA0" w:rsidRDefault="00E61E3C" w:rsidP="005B5CA9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ROZPAD KOLONIÁLNÍHO SVĚTA</w:t>
            </w:r>
          </w:p>
        </w:tc>
        <w:tc>
          <w:tcPr>
            <w:tcW w:w="2340" w:type="dxa"/>
          </w:tcPr>
          <w:p w14:paraId="5A4C36B3" w14:textId="77777777" w:rsidR="00E61E3C" w:rsidRPr="00D37FA0" w:rsidRDefault="00E61E3C" w:rsidP="00D97E2C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38DB49BE" w14:textId="77777777" w:rsidR="00E61E3C" w:rsidRPr="00D37FA0" w:rsidRDefault="00E61E3C">
            <w:pPr>
              <w:rPr>
                <w:sz w:val="22"/>
                <w:szCs w:val="22"/>
              </w:rPr>
            </w:pPr>
          </w:p>
        </w:tc>
      </w:tr>
      <w:tr w:rsidR="00E61E3C" w:rsidRPr="00D37FA0" w14:paraId="21231D1E" w14:textId="77777777">
        <w:tblPrEx>
          <w:tblLook w:val="00A0" w:firstRow="1" w:lastRow="0" w:firstColumn="1" w:lastColumn="0" w:noHBand="0" w:noVBand="0"/>
        </w:tblPrEx>
        <w:tc>
          <w:tcPr>
            <w:tcW w:w="3490" w:type="dxa"/>
          </w:tcPr>
          <w:p w14:paraId="1BCA06D2" w14:textId="77777777" w:rsidR="00E61E3C" w:rsidRPr="00D37FA0" w:rsidRDefault="00E61E3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30746EE5" w14:textId="77777777" w:rsidR="00E61E3C" w:rsidRPr="00D37FA0" w:rsidRDefault="003F476D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</w:t>
            </w:r>
            <w:r w:rsidR="00E61E3C" w:rsidRPr="00D37FA0">
              <w:rPr>
                <w:sz w:val="22"/>
                <w:szCs w:val="22"/>
              </w:rPr>
              <w:t>osoudí a zhod</w:t>
            </w:r>
            <w:r w:rsidRPr="00D37FA0">
              <w:rPr>
                <w:sz w:val="22"/>
                <w:szCs w:val="22"/>
              </w:rPr>
              <w:t>notí postavení rozvojových zemí,</w:t>
            </w:r>
          </w:p>
        </w:tc>
        <w:tc>
          <w:tcPr>
            <w:tcW w:w="4140" w:type="dxa"/>
          </w:tcPr>
          <w:p w14:paraId="7DCF2167" w14:textId="77777777" w:rsidR="00E61E3C" w:rsidRPr="00D37FA0" w:rsidRDefault="00E61E3C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Země třetího světa – zajištění míru a bezpečnosti, lidská práva, výživa, vzdělání, zdraví</w:t>
            </w:r>
          </w:p>
        </w:tc>
        <w:tc>
          <w:tcPr>
            <w:tcW w:w="2340" w:type="dxa"/>
          </w:tcPr>
          <w:p w14:paraId="0E4160EF" w14:textId="77777777" w:rsidR="00E61E3C" w:rsidRPr="00D37FA0" w:rsidRDefault="00E61E3C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Multikulturní výchova</w:t>
            </w:r>
            <w:r w:rsidR="003F476D" w:rsidRPr="00D37FA0">
              <w:rPr>
                <w:sz w:val="22"/>
                <w:szCs w:val="22"/>
              </w:rPr>
              <w:t>:</w:t>
            </w:r>
          </w:p>
          <w:p w14:paraId="7D3075AE" w14:textId="77777777" w:rsidR="00E61E3C" w:rsidRPr="00D37FA0" w:rsidRDefault="007B3F66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Vztah k </w:t>
            </w:r>
            <w:proofErr w:type="spellStart"/>
            <w:r w:rsidRPr="00D37FA0">
              <w:rPr>
                <w:sz w:val="22"/>
                <w:szCs w:val="22"/>
              </w:rPr>
              <w:t>multilingvní</w:t>
            </w:r>
            <w:proofErr w:type="spellEnd"/>
            <w:r w:rsidRPr="00D37FA0">
              <w:rPr>
                <w:sz w:val="22"/>
                <w:szCs w:val="22"/>
              </w:rPr>
              <w:t xml:space="preserve"> situaci a ke spolupráci mezi lidmi </w:t>
            </w:r>
            <w:r w:rsidR="003F476D" w:rsidRPr="00D37FA0">
              <w:rPr>
                <w:sz w:val="22"/>
                <w:szCs w:val="22"/>
              </w:rPr>
              <w:t xml:space="preserve">z různého kulturního prostředí - </w:t>
            </w:r>
            <w:r w:rsidRPr="00D37FA0">
              <w:rPr>
                <w:sz w:val="22"/>
                <w:szCs w:val="22"/>
              </w:rPr>
              <w:t>Jak mluvit o jiných lidech jako o bytostech, které se odlišují rasovou či etnickou příslušností, náboženstvím apod.</w:t>
            </w:r>
          </w:p>
        </w:tc>
        <w:tc>
          <w:tcPr>
            <w:tcW w:w="1628" w:type="dxa"/>
          </w:tcPr>
          <w:p w14:paraId="471F91A4" w14:textId="77777777" w:rsidR="00E61E3C" w:rsidRPr="00D37FA0" w:rsidRDefault="00E61E3C">
            <w:pPr>
              <w:rPr>
                <w:sz w:val="22"/>
                <w:szCs w:val="22"/>
              </w:rPr>
            </w:pPr>
          </w:p>
        </w:tc>
      </w:tr>
      <w:tr w:rsidR="00E61E3C" w:rsidRPr="00D37FA0" w14:paraId="3A399242" w14:textId="77777777">
        <w:tblPrEx>
          <w:tblLook w:val="00A0" w:firstRow="1" w:lastRow="0" w:firstColumn="1" w:lastColumn="0" w:noHBand="0" w:noVBand="0"/>
        </w:tblPrEx>
        <w:tc>
          <w:tcPr>
            <w:tcW w:w="3490" w:type="dxa"/>
          </w:tcPr>
          <w:p w14:paraId="5B20C7E3" w14:textId="77777777" w:rsidR="00E61E3C" w:rsidRPr="00D37FA0" w:rsidRDefault="00E61E3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13A12DF4" w14:textId="77777777" w:rsidR="00E61E3C" w:rsidRPr="00D37FA0" w:rsidRDefault="00E61E3C" w:rsidP="00D97E2C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296C9EFE" w14:textId="77777777" w:rsidR="00E61E3C" w:rsidRPr="00D37FA0" w:rsidRDefault="00E61E3C" w:rsidP="005B5CA9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PROBLÉMY SOUČASNOSTI</w:t>
            </w:r>
          </w:p>
        </w:tc>
        <w:tc>
          <w:tcPr>
            <w:tcW w:w="2340" w:type="dxa"/>
          </w:tcPr>
          <w:p w14:paraId="471C3656" w14:textId="77777777" w:rsidR="00E61E3C" w:rsidRPr="00D37FA0" w:rsidRDefault="00E61E3C" w:rsidP="00D97E2C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205D66B3" w14:textId="77777777" w:rsidR="00E61E3C" w:rsidRPr="00D37FA0" w:rsidRDefault="00E61E3C">
            <w:pPr>
              <w:rPr>
                <w:sz w:val="22"/>
                <w:szCs w:val="22"/>
              </w:rPr>
            </w:pPr>
          </w:p>
        </w:tc>
      </w:tr>
      <w:tr w:rsidR="00E61E3C" w:rsidRPr="00D37FA0" w14:paraId="073EA825" w14:textId="77777777">
        <w:tblPrEx>
          <w:tblLook w:val="00A0" w:firstRow="1" w:lastRow="0" w:firstColumn="1" w:lastColumn="0" w:noHBand="0" w:noVBand="0"/>
        </w:tblPrEx>
        <w:tc>
          <w:tcPr>
            <w:tcW w:w="3490" w:type="dxa"/>
          </w:tcPr>
          <w:p w14:paraId="4DACAE6A" w14:textId="77777777" w:rsidR="00E61E3C" w:rsidRPr="00D37FA0" w:rsidRDefault="00E61E3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74ABFA70" w14:textId="77777777" w:rsidR="00E61E3C" w:rsidRPr="00D37FA0" w:rsidRDefault="003F476D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u</w:t>
            </w:r>
            <w:r w:rsidR="00E61E3C" w:rsidRPr="00D37FA0">
              <w:rPr>
                <w:sz w:val="22"/>
                <w:szCs w:val="22"/>
              </w:rPr>
              <w:t>mí</w:t>
            </w:r>
            <w:r w:rsidRPr="00D37FA0">
              <w:rPr>
                <w:sz w:val="22"/>
                <w:szCs w:val="22"/>
              </w:rPr>
              <w:t xml:space="preserve"> se</w:t>
            </w:r>
            <w:r w:rsidR="00E61E3C" w:rsidRPr="00D37FA0">
              <w:rPr>
                <w:sz w:val="22"/>
                <w:szCs w:val="22"/>
              </w:rPr>
              <w:t xml:space="preserve"> orientovat v problémech současného světa.</w:t>
            </w:r>
          </w:p>
        </w:tc>
        <w:tc>
          <w:tcPr>
            <w:tcW w:w="4140" w:type="dxa"/>
          </w:tcPr>
          <w:p w14:paraId="04B3840A" w14:textId="77777777" w:rsidR="00E61E3C" w:rsidRPr="00D37FA0" w:rsidRDefault="00E61E3C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Globální problémy lidstva</w:t>
            </w:r>
          </w:p>
        </w:tc>
        <w:tc>
          <w:tcPr>
            <w:tcW w:w="2340" w:type="dxa"/>
          </w:tcPr>
          <w:p w14:paraId="75DD3617" w14:textId="77777777" w:rsidR="00E61E3C" w:rsidRPr="00D37FA0" w:rsidRDefault="00E61E3C" w:rsidP="00D97E2C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427114FB" w14:textId="77777777" w:rsidR="00E61E3C" w:rsidRPr="00D37FA0" w:rsidRDefault="00E61E3C">
            <w:pPr>
              <w:rPr>
                <w:sz w:val="22"/>
                <w:szCs w:val="22"/>
              </w:rPr>
            </w:pPr>
          </w:p>
        </w:tc>
      </w:tr>
      <w:tr w:rsidR="00E61E3C" w:rsidRPr="00D37FA0" w14:paraId="635E2647" w14:textId="77777777">
        <w:tblPrEx>
          <w:tblLook w:val="00A0" w:firstRow="1" w:lastRow="0" w:firstColumn="1" w:lastColumn="0" w:noHBand="0" w:noVBand="0"/>
        </w:tblPrEx>
        <w:tc>
          <w:tcPr>
            <w:tcW w:w="3490" w:type="dxa"/>
          </w:tcPr>
          <w:p w14:paraId="09C54772" w14:textId="77777777" w:rsidR="00E61E3C" w:rsidRPr="00D37FA0" w:rsidRDefault="00E61E3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70529623" w14:textId="77777777" w:rsidR="00E61E3C" w:rsidRPr="00D37FA0" w:rsidRDefault="00E61E3C" w:rsidP="00D97E2C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2B569F9F" w14:textId="77777777" w:rsidR="00E61E3C" w:rsidRPr="00D37FA0" w:rsidRDefault="00E61E3C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Tvorba a ochrana životního prostředí</w:t>
            </w:r>
          </w:p>
        </w:tc>
        <w:tc>
          <w:tcPr>
            <w:tcW w:w="2340" w:type="dxa"/>
          </w:tcPr>
          <w:p w14:paraId="3536679C" w14:textId="77777777" w:rsidR="007B3F66" w:rsidRPr="00D37FA0" w:rsidRDefault="007B3F66" w:rsidP="007B3F66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Environmentální výchova</w:t>
            </w:r>
            <w:r w:rsidR="003F476D" w:rsidRPr="00D37FA0">
              <w:rPr>
                <w:sz w:val="22"/>
                <w:szCs w:val="22"/>
              </w:rPr>
              <w:t>:</w:t>
            </w:r>
          </w:p>
          <w:p w14:paraId="0331A524" w14:textId="77777777" w:rsidR="00E61E3C" w:rsidRPr="00D37FA0" w:rsidRDefault="003F476D" w:rsidP="007B3F66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Člověk a životní prostředí - </w:t>
            </w:r>
            <w:r w:rsidR="007B3F66" w:rsidRPr="00D37FA0">
              <w:rPr>
                <w:sz w:val="22"/>
                <w:szCs w:val="22"/>
              </w:rPr>
              <w:t>Jaké zdroje energie a suroviny člověk na Zemi využívá a jaké klady a zápory se s jejich  využíváním a získáváním pojí</w:t>
            </w:r>
          </w:p>
        </w:tc>
        <w:tc>
          <w:tcPr>
            <w:tcW w:w="1628" w:type="dxa"/>
          </w:tcPr>
          <w:p w14:paraId="229904E9" w14:textId="77777777" w:rsidR="00E61E3C" w:rsidRPr="00D37FA0" w:rsidRDefault="00E61E3C">
            <w:pPr>
              <w:rPr>
                <w:sz w:val="22"/>
                <w:szCs w:val="22"/>
              </w:rPr>
            </w:pPr>
          </w:p>
        </w:tc>
      </w:tr>
      <w:tr w:rsidR="00E61E3C" w:rsidRPr="00D37FA0" w14:paraId="081A5EB0" w14:textId="77777777">
        <w:tblPrEx>
          <w:tblLook w:val="00A0" w:firstRow="1" w:lastRow="0" w:firstColumn="1" w:lastColumn="0" w:noHBand="0" w:noVBand="0"/>
        </w:tblPrEx>
        <w:tc>
          <w:tcPr>
            <w:tcW w:w="3490" w:type="dxa"/>
          </w:tcPr>
          <w:p w14:paraId="2DEF5526" w14:textId="77777777" w:rsidR="00E61E3C" w:rsidRPr="00D37FA0" w:rsidRDefault="00E61E3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51A26719" w14:textId="77777777" w:rsidR="00E61E3C" w:rsidRPr="00D37FA0" w:rsidRDefault="00E61E3C" w:rsidP="00D97E2C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5E5A112F" w14:textId="77777777" w:rsidR="00E61E3C" w:rsidRPr="00D37FA0" w:rsidRDefault="00E61E3C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Kulturní a vědecké trendy současnosti</w:t>
            </w:r>
          </w:p>
        </w:tc>
        <w:tc>
          <w:tcPr>
            <w:tcW w:w="2340" w:type="dxa"/>
          </w:tcPr>
          <w:p w14:paraId="40520F84" w14:textId="77777777" w:rsidR="007B3F66" w:rsidRPr="00D37FA0" w:rsidRDefault="007B3F66" w:rsidP="007B3F66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Výchova k myšlení v evropských souvislostech</w:t>
            </w:r>
            <w:r w:rsidR="003F476D" w:rsidRPr="00D37FA0">
              <w:rPr>
                <w:sz w:val="22"/>
                <w:szCs w:val="22"/>
              </w:rPr>
              <w:t>:</w:t>
            </w:r>
          </w:p>
          <w:p w14:paraId="272A13D2" w14:textId="77777777" w:rsidR="00E61E3C" w:rsidRPr="00D37FA0" w:rsidRDefault="003F476D" w:rsidP="00D97E2C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Žijeme v Evropě - </w:t>
            </w:r>
            <w:r w:rsidR="007B3F66" w:rsidRPr="00D37FA0">
              <w:rPr>
                <w:sz w:val="22"/>
                <w:szCs w:val="22"/>
              </w:rPr>
              <w:t>Významní Evropané a jejich vliv na politiku, vědu a kulturu</w:t>
            </w:r>
          </w:p>
        </w:tc>
        <w:tc>
          <w:tcPr>
            <w:tcW w:w="1628" w:type="dxa"/>
          </w:tcPr>
          <w:p w14:paraId="1447231A" w14:textId="77777777" w:rsidR="00E61E3C" w:rsidRPr="00D37FA0" w:rsidRDefault="00E61E3C">
            <w:pPr>
              <w:rPr>
                <w:sz w:val="22"/>
                <w:szCs w:val="22"/>
              </w:rPr>
            </w:pPr>
          </w:p>
        </w:tc>
      </w:tr>
    </w:tbl>
    <w:p w14:paraId="76AF28ED" w14:textId="77777777" w:rsidR="008E76A8" w:rsidRDefault="0063781A" w:rsidP="007B7AA1">
      <w:pPr>
        <w:pStyle w:val="Nadpis3"/>
      </w:pPr>
      <w:r>
        <w:br w:type="page"/>
      </w:r>
      <w:bookmarkStart w:id="84" w:name="_Toc496460086"/>
      <w:r>
        <w:lastRenderedPageBreak/>
        <w:t>ZEMĚPIS</w:t>
      </w:r>
      <w:bookmarkEnd w:id="84"/>
    </w:p>
    <w:p w14:paraId="38C205A2" w14:textId="77777777" w:rsidR="005B5CA9" w:rsidRPr="008D0AB0" w:rsidRDefault="005B5CA9" w:rsidP="005B5CA9">
      <w:pPr>
        <w:spacing w:before="120"/>
        <w:rPr>
          <w:sz w:val="22"/>
          <w:szCs w:val="22"/>
        </w:rPr>
      </w:pPr>
      <w:r w:rsidRPr="008D0AB0">
        <w:rPr>
          <w:sz w:val="22"/>
          <w:szCs w:val="22"/>
        </w:rPr>
        <w:t xml:space="preserve">Vzdělávací oblast: </w:t>
      </w:r>
      <w:r>
        <w:rPr>
          <w:sz w:val="22"/>
          <w:szCs w:val="22"/>
        </w:rPr>
        <w:t>člověk a příroda (1. – 4. ročník), člověk a zdraví (3. ročník).</w:t>
      </w:r>
    </w:p>
    <w:p w14:paraId="065EE34F" w14:textId="77777777" w:rsidR="005B5CA9" w:rsidRPr="008D0AB0" w:rsidRDefault="005B5CA9" w:rsidP="005B5CA9">
      <w:pPr>
        <w:rPr>
          <w:sz w:val="22"/>
          <w:szCs w:val="22"/>
        </w:rPr>
      </w:pPr>
      <w:r w:rsidRPr="008D0AB0">
        <w:rPr>
          <w:sz w:val="22"/>
          <w:szCs w:val="22"/>
        </w:rPr>
        <w:t>Vzdělávací obor:</w:t>
      </w:r>
      <w:r>
        <w:rPr>
          <w:sz w:val="22"/>
          <w:szCs w:val="22"/>
        </w:rPr>
        <w:t xml:space="preserve"> zeměpis.</w:t>
      </w:r>
    </w:p>
    <w:p w14:paraId="0142FDCF" w14:textId="77777777" w:rsidR="008E76A8" w:rsidRPr="00C605F5" w:rsidRDefault="008E76A8" w:rsidP="005B5CA9">
      <w:pPr>
        <w:pStyle w:val="Nadpis6"/>
        <w:rPr>
          <w:sz w:val="22"/>
          <w:szCs w:val="22"/>
        </w:rPr>
      </w:pPr>
      <w:bookmarkStart w:id="85" w:name="_Toc496460087"/>
      <w:r w:rsidRPr="00C605F5">
        <w:rPr>
          <w:sz w:val="22"/>
          <w:szCs w:val="22"/>
        </w:rPr>
        <w:t>Obsahové vymezení předmětu:</w:t>
      </w:r>
      <w:bookmarkEnd w:id="85"/>
    </w:p>
    <w:p w14:paraId="020F92D8" w14:textId="77777777" w:rsidR="008E76A8" w:rsidRPr="00C605F5" w:rsidRDefault="008E76A8" w:rsidP="00C605F5">
      <w:pPr>
        <w:jc w:val="both"/>
        <w:rPr>
          <w:sz w:val="22"/>
          <w:szCs w:val="22"/>
        </w:rPr>
      </w:pPr>
      <w:r w:rsidRPr="00C605F5">
        <w:rPr>
          <w:sz w:val="22"/>
          <w:szCs w:val="22"/>
        </w:rPr>
        <w:t xml:space="preserve">Předmět </w:t>
      </w:r>
      <w:r w:rsidR="00C605F5">
        <w:rPr>
          <w:sz w:val="22"/>
          <w:szCs w:val="22"/>
        </w:rPr>
        <w:t xml:space="preserve">zeměpis </w:t>
      </w:r>
      <w:r w:rsidRPr="00C605F5">
        <w:rPr>
          <w:sz w:val="22"/>
          <w:szCs w:val="22"/>
        </w:rPr>
        <w:t>navazuje na předchozí vzdělávání žáků v oblasti Člověk a jeho svět na prvním stupni ZŠ. Předchozí znalosti a dovednosti žáků dále doplňuje a roz</w:t>
      </w:r>
      <w:r w:rsidR="0092582C">
        <w:rPr>
          <w:sz w:val="22"/>
          <w:szCs w:val="22"/>
        </w:rPr>
        <w:t>šiřuje v oboru geografie.</w:t>
      </w:r>
    </w:p>
    <w:p w14:paraId="2A811521" w14:textId="77777777" w:rsidR="008E76A8" w:rsidRPr="00C605F5" w:rsidRDefault="008E76A8" w:rsidP="00C605F5">
      <w:pPr>
        <w:jc w:val="both"/>
        <w:rPr>
          <w:sz w:val="22"/>
          <w:szCs w:val="22"/>
        </w:rPr>
      </w:pPr>
      <w:r w:rsidRPr="00C605F5">
        <w:rPr>
          <w:sz w:val="22"/>
          <w:szCs w:val="22"/>
        </w:rPr>
        <w:t>Cílem předmětu je osvojování si systému vybraných poznatků z různých oborů obecné i regionální geografie, které vede k  obohacení celkového vzdělanostního rozhledu žáků. Výuka je řízena tak, aby žáci získali základní vědomosti o Zemi jako vesmírném tělese, pochopili základní zákonitosti probíhající v krajině a jejich hlavních složkách, aby si uvědomovali význam přírodních podmínek pro existenci lidské společnosti. Tento předmět umožňuje žákům orientovat se v současném světě a v problémech současného lidstva, pochopit a respektovat kulturní, etnické a jiné odlišnosti různých lidských ras, národů, kultur a regionů, uvědomovat si civilizační rizika a perspektivy budoucnosti lidstva.</w:t>
      </w:r>
    </w:p>
    <w:p w14:paraId="35145BDB" w14:textId="77777777" w:rsidR="008E76A8" w:rsidRPr="00C605F5" w:rsidRDefault="008E76A8" w:rsidP="00C605F5">
      <w:pPr>
        <w:jc w:val="both"/>
        <w:rPr>
          <w:sz w:val="22"/>
          <w:szCs w:val="22"/>
        </w:rPr>
      </w:pPr>
      <w:r w:rsidRPr="00C605F5">
        <w:rPr>
          <w:sz w:val="22"/>
          <w:szCs w:val="22"/>
        </w:rPr>
        <w:t>Významným cílem předmětu je naučit žáky samostatně pracovat s různými druhy map, s grafy, statistickými materiály, vysvětlovat a vyhodnocovat údaje v nich obsažené, spojovat poznatky z výuky s dalšími geografickými informacemi získanými prostřednictvím různých médií a zároveň i používat získané vědomosti v praktických životních situacích.</w:t>
      </w:r>
    </w:p>
    <w:p w14:paraId="6914A8F9" w14:textId="77777777" w:rsidR="00C605F5" w:rsidRPr="00C605F5" w:rsidRDefault="00C605F5" w:rsidP="00C605F5">
      <w:pPr>
        <w:pStyle w:val="Nadpis6"/>
        <w:rPr>
          <w:sz w:val="22"/>
          <w:szCs w:val="22"/>
        </w:rPr>
      </w:pPr>
      <w:bookmarkStart w:id="86" w:name="_Toc496460088"/>
      <w:r w:rsidRPr="00C605F5">
        <w:rPr>
          <w:sz w:val="22"/>
          <w:szCs w:val="22"/>
        </w:rPr>
        <w:t xml:space="preserve">Časové </w:t>
      </w:r>
      <w:r w:rsidR="0092582C">
        <w:rPr>
          <w:sz w:val="22"/>
          <w:szCs w:val="22"/>
        </w:rPr>
        <w:t xml:space="preserve">a organizační </w:t>
      </w:r>
      <w:r w:rsidRPr="00C605F5">
        <w:rPr>
          <w:sz w:val="22"/>
          <w:szCs w:val="22"/>
        </w:rPr>
        <w:t>vymezení předmětu:</w:t>
      </w:r>
      <w:bookmarkEnd w:id="86"/>
    </w:p>
    <w:p w14:paraId="58A35ACB" w14:textId="77777777" w:rsidR="00C605F5" w:rsidRPr="00792B97" w:rsidRDefault="00C605F5" w:rsidP="00C605F5">
      <w:pPr>
        <w:ind w:firstLine="709"/>
        <w:jc w:val="both"/>
        <w:rPr>
          <w:sz w:val="22"/>
          <w:szCs w:val="22"/>
        </w:rPr>
      </w:pPr>
      <w:r w:rsidRPr="00792B97">
        <w:rPr>
          <w:sz w:val="22"/>
          <w:szCs w:val="22"/>
        </w:rPr>
        <w:t>Týdenní časová dotace:</w:t>
      </w:r>
    </w:p>
    <w:p w14:paraId="0DDF0959" w14:textId="77777777" w:rsidR="00C605F5" w:rsidRPr="002B1323" w:rsidRDefault="00C605F5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1. ročník</w:t>
      </w:r>
      <w:r w:rsidRPr="002B1323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Pr="002B1323">
        <w:rPr>
          <w:sz w:val="22"/>
          <w:szCs w:val="22"/>
        </w:rPr>
        <w:t xml:space="preserve"> hodin</w:t>
      </w:r>
      <w:r>
        <w:rPr>
          <w:sz w:val="22"/>
          <w:szCs w:val="22"/>
        </w:rPr>
        <w:t>y</w:t>
      </w:r>
    </w:p>
    <w:p w14:paraId="40764884" w14:textId="77777777" w:rsidR="00C605F5" w:rsidRPr="002B1323" w:rsidRDefault="00C605F5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2. ročník</w:t>
      </w:r>
      <w:r w:rsidRPr="002B1323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Pr="002B1323">
        <w:rPr>
          <w:sz w:val="22"/>
          <w:szCs w:val="22"/>
        </w:rPr>
        <w:t xml:space="preserve"> hodin</w:t>
      </w:r>
      <w:r>
        <w:rPr>
          <w:sz w:val="22"/>
          <w:szCs w:val="22"/>
        </w:rPr>
        <w:t>y</w:t>
      </w:r>
    </w:p>
    <w:p w14:paraId="14C8B7BD" w14:textId="77777777" w:rsidR="00C605F5" w:rsidRPr="002B1323" w:rsidRDefault="00C605F5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3. ročník</w:t>
      </w:r>
      <w:r w:rsidRPr="002B1323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Pr="002B1323">
        <w:rPr>
          <w:sz w:val="22"/>
          <w:szCs w:val="22"/>
        </w:rPr>
        <w:t xml:space="preserve"> hodin</w:t>
      </w:r>
      <w:r>
        <w:rPr>
          <w:sz w:val="22"/>
          <w:szCs w:val="22"/>
        </w:rPr>
        <w:t>y</w:t>
      </w:r>
    </w:p>
    <w:p w14:paraId="733D8195" w14:textId="77777777" w:rsidR="00C605F5" w:rsidRDefault="00C605F5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4. ročník</w:t>
      </w:r>
      <w:r w:rsidRPr="002B1323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Pr="002B1323">
        <w:rPr>
          <w:sz w:val="22"/>
          <w:szCs w:val="22"/>
        </w:rPr>
        <w:t xml:space="preserve"> hodin</w:t>
      </w:r>
      <w:r>
        <w:rPr>
          <w:sz w:val="22"/>
          <w:szCs w:val="22"/>
        </w:rPr>
        <w:t>y</w:t>
      </w:r>
    </w:p>
    <w:p w14:paraId="19A12C9D" w14:textId="77777777" w:rsidR="0092582C" w:rsidRPr="002B1323" w:rsidRDefault="0092582C" w:rsidP="00174F71">
      <w:pPr>
        <w:pStyle w:val="Odstavecseseznamem"/>
        <w:tabs>
          <w:tab w:val="left" w:pos="2160"/>
        </w:tabs>
        <w:spacing w:before="120"/>
        <w:ind w:left="0"/>
        <w:contextualSpacing w:val="0"/>
        <w:jc w:val="both"/>
        <w:rPr>
          <w:sz w:val="22"/>
          <w:szCs w:val="22"/>
        </w:rPr>
      </w:pPr>
      <w:r w:rsidRPr="00C605F5">
        <w:rPr>
          <w:sz w:val="22"/>
          <w:szCs w:val="22"/>
        </w:rPr>
        <w:t>Výuka předmětu se uskutečňuje převážně v kmenové třídě, některé vyučovací hodiny probíhají v zeměpisné učebně nebo v PC učebnách.</w:t>
      </w:r>
    </w:p>
    <w:p w14:paraId="573943B2" w14:textId="77777777" w:rsidR="008E76A8" w:rsidRPr="00C605F5" w:rsidRDefault="008E76A8" w:rsidP="00C605F5">
      <w:pPr>
        <w:pStyle w:val="Nadpis6"/>
        <w:rPr>
          <w:sz w:val="22"/>
          <w:szCs w:val="22"/>
        </w:rPr>
      </w:pPr>
      <w:bookmarkStart w:id="87" w:name="_Toc496460089"/>
      <w:r w:rsidRPr="00C605F5">
        <w:rPr>
          <w:sz w:val="22"/>
          <w:szCs w:val="22"/>
        </w:rPr>
        <w:t>Výchovně vzdělávací strategie:</w:t>
      </w:r>
      <w:bookmarkEnd w:id="87"/>
    </w:p>
    <w:p w14:paraId="4AE6FA80" w14:textId="77777777" w:rsidR="008E76A8" w:rsidRPr="00C605F5" w:rsidRDefault="008E76A8">
      <w:pPr>
        <w:rPr>
          <w:sz w:val="22"/>
          <w:szCs w:val="22"/>
          <w:u w:val="single"/>
        </w:rPr>
      </w:pPr>
      <w:r w:rsidRPr="00C605F5">
        <w:rPr>
          <w:sz w:val="22"/>
          <w:szCs w:val="22"/>
          <w:u w:val="single"/>
        </w:rPr>
        <w:t>Kompetence k učení:</w:t>
      </w:r>
    </w:p>
    <w:p w14:paraId="1A24DD7D" w14:textId="77777777" w:rsidR="00C605F5" w:rsidRDefault="00C605F5" w:rsidP="00DE46E1">
      <w:pPr>
        <w:pStyle w:val="Odstavecseseznamem"/>
        <w:numPr>
          <w:ilvl w:val="0"/>
          <w:numId w:val="33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8E76A8" w:rsidRPr="00C605F5">
        <w:rPr>
          <w:sz w:val="22"/>
          <w:szCs w:val="22"/>
        </w:rPr>
        <w:t>číme žáky orientovat se v nabídce informačních zdrojů (denní tisk, populárně naučné časopisy, odborná literatura, rozhlas, televize, internet)</w:t>
      </w:r>
    </w:p>
    <w:p w14:paraId="1351C7D9" w14:textId="77777777" w:rsidR="008E76A8" w:rsidRPr="00C605F5" w:rsidRDefault="008E76A8" w:rsidP="00DE46E1">
      <w:pPr>
        <w:pStyle w:val="Odstavecseseznamem"/>
        <w:numPr>
          <w:ilvl w:val="0"/>
          <w:numId w:val="33"/>
        </w:numPr>
        <w:ind w:left="426"/>
        <w:jc w:val="both"/>
        <w:rPr>
          <w:sz w:val="22"/>
          <w:szCs w:val="22"/>
        </w:rPr>
      </w:pPr>
      <w:r w:rsidRPr="00C605F5">
        <w:rPr>
          <w:sz w:val="22"/>
          <w:szCs w:val="22"/>
        </w:rPr>
        <w:t>zadáváme motivační domácí úkoly, podporujeme samostatné vyhledávání, třídění a zpracovávání potřebných informací pro práci a vytváříme žákům příležitosti aplikovat je v praxi (prezentace výsledků domácích úkolů, samostatná práce, referá</w:t>
      </w:r>
      <w:r w:rsidR="00EB380C">
        <w:rPr>
          <w:sz w:val="22"/>
          <w:szCs w:val="22"/>
        </w:rPr>
        <w:t>ty, diskuse, soutěže, projekty)</w:t>
      </w:r>
    </w:p>
    <w:p w14:paraId="436C9597" w14:textId="77777777" w:rsidR="008E76A8" w:rsidRPr="00C605F5" w:rsidRDefault="008E76A8">
      <w:pPr>
        <w:rPr>
          <w:sz w:val="22"/>
          <w:szCs w:val="22"/>
          <w:u w:val="single"/>
        </w:rPr>
      </w:pPr>
      <w:r w:rsidRPr="00C605F5">
        <w:rPr>
          <w:sz w:val="22"/>
          <w:szCs w:val="22"/>
          <w:u w:val="single"/>
        </w:rPr>
        <w:t>Kompetence k řešení problémů:</w:t>
      </w:r>
    </w:p>
    <w:p w14:paraId="37B39FD1" w14:textId="77777777" w:rsidR="008E76A8" w:rsidRPr="00C605F5" w:rsidRDefault="008E76A8" w:rsidP="00DE46E1">
      <w:pPr>
        <w:numPr>
          <w:ilvl w:val="0"/>
          <w:numId w:val="9"/>
        </w:numPr>
        <w:tabs>
          <w:tab w:val="clear" w:pos="720"/>
        </w:tabs>
        <w:ind w:left="426"/>
        <w:rPr>
          <w:sz w:val="22"/>
          <w:szCs w:val="22"/>
        </w:rPr>
      </w:pPr>
      <w:r w:rsidRPr="00C605F5">
        <w:rPr>
          <w:sz w:val="22"/>
          <w:szCs w:val="22"/>
        </w:rPr>
        <w:t>vytváříme pro žáky praktické problémové úlohy a situace, při jejichž řešení je nutné využít osvojených znalostí a dovedností</w:t>
      </w:r>
    </w:p>
    <w:p w14:paraId="0106E63A" w14:textId="77777777" w:rsidR="008E76A8" w:rsidRPr="00C605F5" w:rsidRDefault="008E76A8" w:rsidP="00DE46E1">
      <w:pPr>
        <w:numPr>
          <w:ilvl w:val="0"/>
          <w:numId w:val="9"/>
        </w:numPr>
        <w:tabs>
          <w:tab w:val="clear" w:pos="720"/>
        </w:tabs>
        <w:ind w:left="426"/>
        <w:rPr>
          <w:sz w:val="22"/>
          <w:szCs w:val="22"/>
        </w:rPr>
      </w:pPr>
      <w:r w:rsidRPr="00C605F5">
        <w:rPr>
          <w:sz w:val="22"/>
          <w:szCs w:val="22"/>
        </w:rPr>
        <w:t>žáci řeší problémové úlohy  skupinově i samostatně, užívají při jejich řešení logických, matematických a empirických postupů</w:t>
      </w:r>
    </w:p>
    <w:p w14:paraId="00BAF59F" w14:textId="77777777" w:rsidR="008E76A8" w:rsidRPr="00C605F5" w:rsidRDefault="008E76A8" w:rsidP="00DE46E1">
      <w:pPr>
        <w:numPr>
          <w:ilvl w:val="0"/>
          <w:numId w:val="9"/>
        </w:numPr>
        <w:tabs>
          <w:tab w:val="clear" w:pos="720"/>
        </w:tabs>
        <w:ind w:left="426"/>
        <w:rPr>
          <w:sz w:val="22"/>
          <w:szCs w:val="22"/>
        </w:rPr>
      </w:pPr>
      <w:r w:rsidRPr="00C605F5">
        <w:rPr>
          <w:sz w:val="22"/>
          <w:szCs w:val="22"/>
        </w:rPr>
        <w:t>při řešení problémových úloh jsou žáci vedeni k propojování znalostí z více vyučovacích předmětů i k využívání praktických dovedností</w:t>
      </w:r>
    </w:p>
    <w:p w14:paraId="1F6D913B" w14:textId="77777777" w:rsidR="008E76A8" w:rsidRPr="00C605F5" w:rsidRDefault="008E76A8">
      <w:pPr>
        <w:rPr>
          <w:sz w:val="22"/>
          <w:szCs w:val="22"/>
          <w:u w:val="single"/>
        </w:rPr>
      </w:pPr>
      <w:r w:rsidRPr="00C605F5">
        <w:rPr>
          <w:sz w:val="22"/>
          <w:szCs w:val="22"/>
          <w:u w:val="single"/>
        </w:rPr>
        <w:t>Kompetence komunikativní:</w:t>
      </w:r>
    </w:p>
    <w:p w14:paraId="496959D0" w14:textId="77777777" w:rsidR="008E76A8" w:rsidRPr="00C605F5" w:rsidRDefault="008E76A8" w:rsidP="00DE46E1">
      <w:pPr>
        <w:numPr>
          <w:ilvl w:val="0"/>
          <w:numId w:val="10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C605F5">
        <w:rPr>
          <w:sz w:val="22"/>
          <w:szCs w:val="22"/>
        </w:rPr>
        <w:lastRenderedPageBreak/>
        <w:t>vytváříme podmínky pro skupinovou práci, vytváříme dostatečný prostor pro formulaci a vyjadřování svý</w:t>
      </w:r>
      <w:r w:rsidR="00C605F5">
        <w:rPr>
          <w:sz w:val="22"/>
          <w:szCs w:val="22"/>
        </w:rPr>
        <w:t xml:space="preserve">ch myšlenek, postřehů, názorů, </w:t>
      </w:r>
      <w:r w:rsidRPr="00C605F5">
        <w:rPr>
          <w:sz w:val="22"/>
          <w:szCs w:val="22"/>
        </w:rPr>
        <w:t>postojů, pro prezentaci výsledků</w:t>
      </w:r>
    </w:p>
    <w:p w14:paraId="69A755CB" w14:textId="77777777" w:rsidR="008E76A8" w:rsidRPr="00C605F5" w:rsidRDefault="008E76A8" w:rsidP="00DE46E1">
      <w:pPr>
        <w:numPr>
          <w:ilvl w:val="0"/>
          <w:numId w:val="10"/>
        </w:numPr>
        <w:tabs>
          <w:tab w:val="clear" w:pos="720"/>
        </w:tabs>
        <w:ind w:left="426"/>
        <w:rPr>
          <w:sz w:val="22"/>
          <w:szCs w:val="22"/>
        </w:rPr>
      </w:pPr>
      <w:r w:rsidRPr="00C605F5">
        <w:rPr>
          <w:sz w:val="22"/>
          <w:szCs w:val="22"/>
        </w:rPr>
        <w:t>vhodně zapojujeme žáky do diskuse – žáci se učí naslouchat názoru druhých, vhodně na něj reagovat, obhajovat svůj názor, argumentovat</w:t>
      </w:r>
    </w:p>
    <w:p w14:paraId="53932B01" w14:textId="77777777" w:rsidR="008E76A8" w:rsidRPr="00C605F5" w:rsidRDefault="008E76A8" w:rsidP="00DE46E1">
      <w:pPr>
        <w:numPr>
          <w:ilvl w:val="0"/>
          <w:numId w:val="10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C605F5">
        <w:rPr>
          <w:sz w:val="22"/>
          <w:szCs w:val="22"/>
        </w:rPr>
        <w:t>vedeme žáky k tvořivému užívání různých informačních a komunikačních prostředků pro získávání informací i tvorbu výstupů (mapy, grafy, diagramy, obrazové materiály, časopisy, webové str</w:t>
      </w:r>
      <w:r w:rsidR="00C605F5" w:rsidRPr="00C605F5">
        <w:rPr>
          <w:sz w:val="22"/>
          <w:szCs w:val="22"/>
        </w:rPr>
        <w:t>ánky, prezentace ap.</w:t>
      </w:r>
    </w:p>
    <w:p w14:paraId="4FE5B288" w14:textId="77777777" w:rsidR="008E76A8" w:rsidRPr="00C605F5" w:rsidRDefault="008E76A8">
      <w:pPr>
        <w:rPr>
          <w:sz w:val="22"/>
          <w:szCs w:val="22"/>
          <w:u w:val="single"/>
        </w:rPr>
      </w:pPr>
      <w:r w:rsidRPr="00C605F5">
        <w:rPr>
          <w:sz w:val="22"/>
          <w:szCs w:val="22"/>
          <w:u w:val="single"/>
        </w:rPr>
        <w:t>Kompetence sociální a personální:</w:t>
      </w:r>
    </w:p>
    <w:p w14:paraId="39FEFE32" w14:textId="77777777" w:rsidR="008E76A8" w:rsidRPr="00C605F5" w:rsidRDefault="008E76A8" w:rsidP="00DE46E1">
      <w:pPr>
        <w:numPr>
          <w:ilvl w:val="0"/>
          <w:numId w:val="11"/>
        </w:numPr>
        <w:tabs>
          <w:tab w:val="clear" w:pos="720"/>
        </w:tabs>
        <w:ind w:left="426"/>
        <w:rPr>
          <w:sz w:val="22"/>
          <w:szCs w:val="22"/>
        </w:rPr>
      </w:pPr>
      <w:r w:rsidRPr="00C605F5">
        <w:rPr>
          <w:sz w:val="22"/>
          <w:szCs w:val="22"/>
        </w:rPr>
        <w:t>žáci jsou vedeni ke společné týmové práci – pro společné dosažení vytyčeného cíle</w:t>
      </w:r>
    </w:p>
    <w:p w14:paraId="066AA87F" w14:textId="77777777" w:rsidR="008E76A8" w:rsidRPr="00C605F5" w:rsidRDefault="008E76A8" w:rsidP="00DE46E1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C605F5">
        <w:rPr>
          <w:sz w:val="22"/>
          <w:szCs w:val="22"/>
        </w:rPr>
        <w:t>při realizaci skupinové práce  vedeme žáky k respektování ostatních ve skupině, k uvědomování si své role a zodpovědnosti za svoji práci v týmu, žáci mají příležitost obohacovat práci skupiny, podporovat sebedůvěru</w:t>
      </w:r>
    </w:p>
    <w:p w14:paraId="44CECBEE" w14:textId="77777777" w:rsidR="008E76A8" w:rsidRPr="00C605F5" w:rsidRDefault="008E76A8" w:rsidP="00DE46E1">
      <w:pPr>
        <w:numPr>
          <w:ilvl w:val="0"/>
          <w:numId w:val="11"/>
        </w:numPr>
        <w:tabs>
          <w:tab w:val="clear" w:pos="720"/>
        </w:tabs>
        <w:ind w:left="426"/>
        <w:rPr>
          <w:sz w:val="22"/>
          <w:szCs w:val="22"/>
        </w:rPr>
      </w:pPr>
      <w:r w:rsidRPr="00C605F5">
        <w:rPr>
          <w:sz w:val="22"/>
          <w:szCs w:val="22"/>
        </w:rPr>
        <w:t>vedeme žáky k diskusi v malé skupině i k debatě celé třídy, k respektování různých hledisek a cizích názorů, k čerpání poučení z nich</w:t>
      </w:r>
    </w:p>
    <w:p w14:paraId="4C72415A" w14:textId="77777777" w:rsidR="008E76A8" w:rsidRPr="00C605F5" w:rsidRDefault="008E76A8">
      <w:pPr>
        <w:rPr>
          <w:sz w:val="22"/>
          <w:szCs w:val="22"/>
          <w:u w:val="single"/>
        </w:rPr>
      </w:pPr>
      <w:r w:rsidRPr="00C605F5">
        <w:rPr>
          <w:sz w:val="22"/>
          <w:szCs w:val="22"/>
          <w:u w:val="single"/>
        </w:rPr>
        <w:t>Kompetence občanské:</w:t>
      </w:r>
    </w:p>
    <w:p w14:paraId="5641F602" w14:textId="77777777" w:rsidR="008E76A8" w:rsidRPr="00C605F5" w:rsidRDefault="008E76A8" w:rsidP="00DE46E1">
      <w:pPr>
        <w:numPr>
          <w:ilvl w:val="0"/>
          <w:numId w:val="12"/>
        </w:numPr>
        <w:tabs>
          <w:tab w:val="clear" w:pos="720"/>
        </w:tabs>
        <w:ind w:left="426"/>
        <w:rPr>
          <w:sz w:val="22"/>
          <w:szCs w:val="22"/>
        </w:rPr>
      </w:pPr>
      <w:r w:rsidRPr="00C605F5">
        <w:rPr>
          <w:sz w:val="22"/>
          <w:szCs w:val="22"/>
        </w:rPr>
        <w:t>vedeme žáky ke schopnosti pochopit, respektovat a tolerovat  skupiny s etnickými, kulturními, jazykovými, náboženskými a jinými odlišnostmi</w:t>
      </w:r>
    </w:p>
    <w:p w14:paraId="3B877C2D" w14:textId="77777777" w:rsidR="008E76A8" w:rsidRPr="00C605F5" w:rsidRDefault="008E76A8" w:rsidP="00DE46E1">
      <w:pPr>
        <w:numPr>
          <w:ilvl w:val="0"/>
          <w:numId w:val="12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C605F5">
        <w:rPr>
          <w:sz w:val="22"/>
          <w:szCs w:val="22"/>
        </w:rPr>
        <w:t>vedeme žáky k ocenění, respektování a ochraně společenských tradic, přírodního, kulturního i historického dědictví lidstva, k vytváření trvalého zájmu o poznávání různých regionů světa se svými tradicemi, odlišnostmi a zvyky jejich obyvatel</w:t>
      </w:r>
    </w:p>
    <w:p w14:paraId="57B38ED5" w14:textId="77777777" w:rsidR="008E76A8" w:rsidRPr="00C605F5" w:rsidRDefault="008E76A8" w:rsidP="00DE46E1">
      <w:pPr>
        <w:numPr>
          <w:ilvl w:val="0"/>
          <w:numId w:val="12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C605F5">
        <w:rPr>
          <w:sz w:val="22"/>
          <w:szCs w:val="22"/>
        </w:rPr>
        <w:t>vedeme žáky k pochopení základních ekologických souvislostí a environmentálních problémů současného světa, k utváření zodpovědného přístupu k přírodnímu a životnímu prostředí</w:t>
      </w:r>
    </w:p>
    <w:p w14:paraId="1E7B5BF8" w14:textId="77777777" w:rsidR="008E76A8" w:rsidRDefault="00C605F5" w:rsidP="007B7AA1">
      <w:pPr>
        <w:pStyle w:val="Nadpis5"/>
        <w:spacing w:before="120"/>
      </w:pPr>
      <w:bookmarkStart w:id="88" w:name="_Toc496460090"/>
      <w:r>
        <w:t>1. ročník</w:t>
      </w:r>
      <w:bookmarkEnd w:id="8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0"/>
        <w:gridCol w:w="4140"/>
        <w:gridCol w:w="2340"/>
        <w:gridCol w:w="1628"/>
      </w:tblGrid>
      <w:tr w:rsidR="008E76A8" w14:paraId="36304276" w14:textId="77777777">
        <w:tc>
          <w:tcPr>
            <w:tcW w:w="3490" w:type="dxa"/>
          </w:tcPr>
          <w:p w14:paraId="7D8403B8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Téma</w:t>
            </w:r>
          </w:p>
        </w:tc>
        <w:tc>
          <w:tcPr>
            <w:tcW w:w="3060" w:type="dxa"/>
          </w:tcPr>
          <w:p w14:paraId="4C8FA6C0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Školní výstup (klíčové kompetence)</w:t>
            </w:r>
          </w:p>
        </w:tc>
        <w:tc>
          <w:tcPr>
            <w:tcW w:w="4140" w:type="dxa"/>
          </w:tcPr>
          <w:p w14:paraId="3DFCE5CC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340" w:type="dxa"/>
          </w:tcPr>
          <w:p w14:paraId="2A0898FB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628" w:type="dxa"/>
          </w:tcPr>
          <w:p w14:paraId="26E18ECE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</w:tc>
      </w:tr>
      <w:tr w:rsidR="00ED33DA" w:rsidRPr="00D37FA0" w14:paraId="0AB4D1D3" w14:textId="77777777">
        <w:tc>
          <w:tcPr>
            <w:tcW w:w="3490" w:type="dxa"/>
          </w:tcPr>
          <w:p w14:paraId="74728999" w14:textId="77777777" w:rsidR="00ED33DA" w:rsidRPr="00D37FA0" w:rsidRDefault="00ED33DA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Planeta Země a vesmír</w:t>
            </w:r>
          </w:p>
        </w:tc>
        <w:tc>
          <w:tcPr>
            <w:tcW w:w="3060" w:type="dxa"/>
          </w:tcPr>
          <w:p w14:paraId="69159F87" w14:textId="77777777" w:rsidR="00F938E2" w:rsidRDefault="00F938E2" w:rsidP="00C60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Žák:</w:t>
            </w:r>
          </w:p>
          <w:p w14:paraId="7D95DC13" w14:textId="77777777" w:rsidR="00ED33DA" w:rsidRPr="00D37FA0" w:rsidRDefault="00F938E2" w:rsidP="00C60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ED33DA" w:rsidRPr="00D37FA0">
              <w:rPr>
                <w:sz w:val="22"/>
                <w:szCs w:val="22"/>
              </w:rPr>
              <w:t>hápe, objasňuje a vysvětluje základní přírodní jevy a zákonitosti.</w:t>
            </w:r>
          </w:p>
        </w:tc>
        <w:tc>
          <w:tcPr>
            <w:tcW w:w="4140" w:type="dxa"/>
          </w:tcPr>
          <w:p w14:paraId="7928C387" w14:textId="77777777" w:rsidR="00C72C5F" w:rsidRPr="00D37FA0" w:rsidRDefault="00ED33DA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Tvar</w:t>
            </w:r>
            <w:r w:rsidR="00C72C5F" w:rsidRPr="00D37FA0">
              <w:rPr>
                <w:sz w:val="22"/>
                <w:szCs w:val="22"/>
              </w:rPr>
              <w:t xml:space="preserve"> a rozměry Země, obzor, rovník</w:t>
            </w:r>
          </w:p>
          <w:p w14:paraId="2BE21159" w14:textId="77777777" w:rsidR="00ED33DA" w:rsidRPr="00D37FA0" w:rsidRDefault="00ED33DA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Pohyby Země – rotace kol</w:t>
            </w:r>
            <w:r w:rsidR="00C72C5F" w:rsidRPr="00D37FA0">
              <w:rPr>
                <w:sz w:val="22"/>
                <w:szCs w:val="22"/>
              </w:rPr>
              <w:t>em své osy, oběh kolem Slunce</w:t>
            </w:r>
          </w:p>
          <w:p w14:paraId="1AC04E30" w14:textId="77777777" w:rsidR="00ED33DA" w:rsidRPr="00D37FA0" w:rsidRDefault="00C72C5F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Zdánlivý pohyb Slunce po obloze</w:t>
            </w:r>
          </w:p>
        </w:tc>
        <w:tc>
          <w:tcPr>
            <w:tcW w:w="2340" w:type="dxa"/>
            <w:vMerge w:val="restart"/>
          </w:tcPr>
          <w:p w14:paraId="5E844C85" w14:textId="77777777" w:rsidR="00ED33DA" w:rsidRPr="00D37FA0" w:rsidRDefault="00C72C5F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Osobnostní a sociální výchova: TO: OR</w:t>
            </w:r>
            <w:r w:rsidR="00B05169" w:rsidRPr="00D37FA0">
              <w:rPr>
                <w:sz w:val="22"/>
                <w:szCs w:val="22"/>
              </w:rPr>
              <w:t xml:space="preserve"> - </w:t>
            </w:r>
            <w:r w:rsidRPr="00D37FA0">
              <w:rPr>
                <w:sz w:val="22"/>
                <w:szCs w:val="22"/>
              </w:rPr>
              <w:t>rozvoj schopností poznávání</w:t>
            </w:r>
          </w:p>
          <w:p w14:paraId="1478764B" w14:textId="77777777" w:rsidR="00ED33DA" w:rsidRPr="00D37FA0" w:rsidRDefault="00ED33DA" w:rsidP="00ED33DA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Mediální výchova</w:t>
            </w:r>
            <w:r w:rsidR="00C72C5F" w:rsidRPr="00D37FA0">
              <w:rPr>
                <w:sz w:val="22"/>
                <w:szCs w:val="22"/>
              </w:rPr>
              <w:t>: TO: kritické čtení a vnímání mediálních sdělení</w:t>
            </w:r>
          </w:p>
        </w:tc>
        <w:tc>
          <w:tcPr>
            <w:tcW w:w="1628" w:type="dxa"/>
          </w:tcPr>
          <w:p w14:paraId="6C5EC4E7" w14:textId="77777777" w:rsidR="00ED33DA" w:rsidRPr="00D37FA0" w:rsidRDefault="00ED33DA">
            <w:pPr>
              <w:rPr>
                <w:sz w:val="22"/>
                <w:szCs w:val="22"/>
              </w:rPr>
            </w:pPr>
          </w:p>
        </w:tc>
      </w:tr>
      <w:tr w:rsidR="00ED33DA" w:rsidRPr="00D37FA0" w14:paraId="5C62FF8F" w14:textId="77777777">
        <w:tc>
          <w:tcPr>
            <w:tcW w:w="3490" w:type="dxa"/>
          </w:tcPr>
          <w:p w14:paraId="55E24186" w14:textId="77777777" w:rsidR="00ED33DA" w:rsidRPr="00D37FA0" w:rsidRDefault="00ED33D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63F8A285" w14:textId="77777777" w:rsidR="00ED33DA" w:rsidRPr="00D37FA0" w:rsidRDefault="00ED33DA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Pracuje s různými zdroji geografických informací, vyhledává nové, aktuální informace, prezentuje je.</w:t>
            </w:r>
          </w:p>
        </w:tc>
        <w:tc>
          <w:tcPr>
            <w:tcW w:w="4140" w:type="dxa"/>
          </w:tcPr>
          <w:p w14:paraId="547FB749" w14:textId="77777777" w:rsidR="00ED33DA" w:rsidRPr="00D37FA0" w:rsidRDefault="00ED33D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14:paraId="42A745BC" w14:textId="77777777" w:rsidR="00ED33DA" w:rsidRPr="00D37FA0" w:rsidRDefault="00ED33DA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262B0B73" w14:textId="77777777" w:rsidR="00ED33DA" w:rsidRPr="00D37FA0" w:rsidRDefault="00ED33DA">
            <w:pPr>
              <w:rPr>
                <w:sz w:val="22"/>
                <w:szCs w:val="22"/>
              </w:rPr>
            </w:pPr>
          </w:p>
        </w:tc>
      </w:tr>
      <w:tr w:rsidR="008E76A8" w:rsidRPr="00D37FA0" w14:paraId="24D5EA2A" w14:textId="77777777">
        <w:tc>
          <w:tcPr>
            <w:tcW w:w="3490" w:type="dxa"/>
          </w:tcPr>
          <w:p w14:paraId="5CF30769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727027A6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Řeší praktické úkoly, prezentuje výsledky.</w:t>
            </w:r>
          </w:p>
        </w:tc>
        <w:tc>
          <w:tcPr>
            <w:tcW w:w="4140" w:type="dxa"/>
          </w:tcPr>
          <w:p w14:paraId="53AE09B5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Z</w:t>
            </w:r>
            <w:r w:rsidR="00B05169" w:rsidRPr="00D37FA0">
              <w:rPr>
                <w:sz w:val="22"/>
                <w:szCs w:val="22"/>
              </w:rPr>
              <w:t>emská osa – střídání dne a noci</w:t>
            </w:r>
          </w:p>
        </w:tc>
        <w:tc>
          <w:tcPr>
            <w:tcW w:w="2340" w:type="dxa"/>
          </w:tcPr>
          <w:p w14:paraId="56B74F13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51618270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</w:tr>
      <w:tr w:rsidR="008E76A8" w:rsidRPr="00D37FA0" w14:paraId="6096BC88" w14:textId="77777777">
        <w:tc>
          <w:tcPr>
            <w:tcW w:w="3490" w:type="dxa"/>
          </w:tcPr>
          <w:p w14:paraId="3D85212E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3756A5F9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Osvojuje si pravidla komunikace, dialogu a argumentace. Vyjadřuje svůj názor, zapojuje se do diskuse, argumentuje.</w:t>
            </w:r>
          </w:p>
        </w:tc>
        <w:tc>
          <w:tcPr>
            <w:tcW w:w="4140" w:type="dxa"/>
          </w:tcPr>
          <w:p w14:paraId="122A0725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Kalendář.</w:t>
            </w:r>
          </w:p>
          <w:p w14:paraId="7160C711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Měsíc – družice Země, měsíč</w:t>
            </w:r>
            <w:r w:rsidR="00B05169" w:rsidRPr="00D37FA0">
              <w:rPr>
                <w:sz w:val="22"/>
                <w:szCs w:val="22"/>
              </w:rPr>
              <w:t>ní fáze Sluneční soustava, Slunce</w:t>
            </w:r>
          </w:p>
          <w:p w14:paraId="28C1D2F6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Vývoj poznán</w:t>
            </w:r>
            <w:r w:rsidR="00B05169" w:rsidRPr="00D37FA0">
              <w:rPr>
                <w:sz w:val="22"/>
                <w:szCs w:val="22"/>
              </w:rPr>
              <w:t>í o Vesmíru. Vesmír a lidé dnes</w:t>
            </w:r>
          </w:p>
        </w:tc>
        <w:tc>
          <w:tcPr>
            <w:tcW w:w="2340" w:type="dxa"/>
          </w:tcPr>
          <w:p w14:paraId="2EC6DD8B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1E2DDD7D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</w:tr>
      <w:tr w:rsidR="008E76A8" w:rsidRPr="00D37FA0" w14:paraId="1AF953BF" w14:textId="77777777">
        <w:tc>
          <w:tcPr>
            <w:tcW w:w="3490" w:type="dxa"/>
          </w:tcPr>
          <w:p w14:paraId="11CB891F" w14:textId="77777777" w:rsidR="008E76A8" w:rsidRPr="00D37FA0" w:rsidRDefault="008E76A8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Globus a mapa</w:t>
            </w:r>
          </w:p>
        </w:tc>
        <w:tc>
          <w:tcPr>
            <w:tcW w:w="3060" w:type="dxa"/>
          </w:tcPr>
          <w:p w14:paraId="48582A53" w14:textId="77777777" w:rsidR="008E76A8" w:rsidRPr="00D37FA0" w:rsidRDefault="008E76A8" w:rsidP="00C605F5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Pracuje s kartografickými  zdroji </w:t>
            </w:r>
            <w:r w:rsidRPr="00D37FA0">
              <w:rPr>
                <w:sz w:val="22"/>
                <w:szCs w:val="22"/>
              </w:rPr>
              <w:lastRenderedPageBreak/>
              <w:t>geografických informací, umí vyčíst, zpracovat, třídit, prakticky využívat a prezentovat získané informace.</w:t>
            </w:r>
          </w:p>
        </w:tc>
        <w:tc>
          <w:tcPr>
            <w:tcW w:w="4140" w:type="dxa"/>
          </w:tcPr>
          <w:p w14:paraId="795C979A" w14:textId="77777777" w:rsidR="003D3B81" w:rsidRPr="00D37FA0" w:rsidRDefault="008E76A8" w:rsidP="00C605F5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lastRenderedPageBreak/>
              <w:t xml:space="preserve">Globus, měřítko </w:t>
            </w:r>
            <w:r w:rsidR="00B05169" w:rsidRPr="00D37FA0">
              <w:rPr>
                <w:sz w:val="22"/>
                <w:szCs w:val="22"/>
              </w:rPr>
              <w:t>globusu</w:t>
            </w:r>
          </w:p>
          <w:p w14:paraId="7030ECE6" w14:textId="77777777" w:rsidR="003D3B81" w:rsidRPr="00D37FA0" w:rsidRDefault="008E76A8" w:rsidP="00C605F5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lastRenderedPageBreak/>
              <w:t>Mapa, měřítko mapy, druhy map Zeměpisné souřadnice - poledníky a rovnob</w:t>
            </w:r>
            <w:r w:rsidR="00B05169" w:rsidRPr="00D37FA0">
              <w:rPr>
                <w:sz w:val="22"/>
                <w:szCs w:val="22"/>
              </w:rPr>
              <w:t>ěžky, určování zeměpisné polohy</w:t>
            </w:r>
          </w:p>
          <w:p w14:paraId="1FFD1A6F" w14:textId="77777777" w:rsidR="008E76A8" w:rsidRPr="00D37FA0" w:rsidRDefault="00B05169" w:rsidP="00C605F5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Časová pásma na Zemi</w:t>
            </w:r>
          </w:p>
        </w:tc>
        <w:tc>
          <w:tcPr>
            <w:tcW w:w="2340" w:type="dxa"/>
          </w:tcPr>
          <w:p w14:paraId="4BEBD6EF" w14:textId="77777777" w:rsidR="008E76A8" w:rsidRPr="00D37FA0" w:rsidRDefault="00B05169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lastRenderedPageBreak/>
              <w:t xml:space="preserve">Osobnostní a sociální </w:t>
            </w:r>
            <w:r w:rsidRPr="00D37FA0">
              <w:rPr>
                <w:sz w:val="22"/>
                <w:szCs w:val="22"/>
              </w:rPr>
              <w:lastRenderedPageBreak/>
              <w:t>výchova: TO: OR - rozvoj schopností poznávání</w:t>
            </w:r>
          </w:p>
        </w:tc>
        <w:tc>
          <w:tcPr>
            <w:tcW w:w="1628" w:type="dxa"/>
          </w:tcPr>
          <w:p w14:paraId="31A17B06" w14:textId="77777777" w:rsidR="008E76A8" w:rsidRPr="00D37FA0" w:rsidRDefault="008E76A8">
            <w:pPr>
              <w:rPr>
                <w:sz w:val="22"/>
                <w:szCs w:val="22"/>
              </w:rPr>
            </w:pPr>
          </w:p>
        </w:tc>
      </w:tr>
      <w:tr w:rsidR="00F21143" w:rsidRPr="00D37FA0" w14:paraId="207AB7AA" w14:textId="77777777">
        <w:tc>
          <w:tcPr>
            <w:tcW w:w="3490" w:type="dxa"/>
          </w:tcPr>
          <w:p w14:paraId="6A0E9390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4C3FD899" w14:textId="77777777" w:rsidR="00F21143" w:rsidRPr="00D37FA0" w:rsidRDefault="00F21143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Chápe a umí správně používat obecně používané kartografické pojmy, znaky, vysvětlivky.</w:t>
            </w:r>
          </w:p>
        </w:tc>
        <w:tc>
          <w:tcPr>
            <w:tcW w:w="4140" w:type="dxa"/>
          </w:tcPr>
          <w:p w14:paraId="486544E4" w14:textId="77777777" w:rsidR="00F21143" w:rsidRPr="00D37FA0" w:rsidRDefault="00F21143" w:rsidP="00D43569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Obsah map, znázornění polohopi</w:t>
            </w:r>
            <w:r w:rsidR="00B05169" w:rsidRPr="00D37FA0">
              <w:rPr>
                <w:sz w:val="22"/>
                <w:szCs w:val="22"/>
              </w:rPr>
              <w:t>su a výškopisu</w:t>
            </w:r>
          </w:p>
        </w:tc>
        <w:tc>
          <w:tcPr>
            <w:tcW w:w="2340" w:type="dxa"/>
          </w:tcPr>
          <w:p w14:paraId="7010BA76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4CCE46B0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</w:tr>
      <w:tr w:rsidR="00F21143" w:rsidRPr="00D37FA0" w14:paraId="2BB13B93" w14:textId="77777777">
        <w:tc>
          <w:tcPr>
            <w:tcW w:w="3490" w:type="dxa"/>
          </w:tcPr>
          <w:p w14:paraId="1EE4B38D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46C8E3F1" w14:textId="77777777" w:rsidR="00F21143" w:rsidRPr="00D37FA0" w:rsidRDefault="00F21143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Řeší praktické úkoly, prezentuje výsledky.</w:t>
            </w:r>
          </w:p>
        </w:tc>
        <w:tc>
          <w:tcPr>
            <w:tcW w:w="4140" w:type="dxa"/>
          </w:tcPr>
          <w:p w14:paraId="23DD657A" w14:textId="77777777" w:rsidR="00F21143" w:rsidRPr="00D37FA0" w:rsidRDefault="00F21143" w:rsidP="00D43569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Turistická m</w:t>
            </w:r>
            <w:r w:rsidR="00B05169" w:rsidRPr="00D37FA0">
              <w:rPr>
                <w:sz w:val="22"/>
                <w:szCs w:val="22"/>
              </w:rPr>
              <w:t>apa – práce s turistickou mapou</w:t>
            </w:r>
          </w:p>
        </w:tc>
        <w:tc>
          <w:tcPr>
            <w:tcW w:w="2340" w:type="dxa"/>
          </w:tcPr>
          <w:p w14:paraId="7F8AB363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0710D468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</w:tr>
      <w:tr w:rsidR="00F21143" w:rsidRPr="00D37FA0" w14:paraId="4314EF2F" w14:textId="77777777">
        <w:tc>
          <w:tcPr>
            <w:tcW w:w="3490" w:type="dxa"/>
          </w:tcPr>
          <w:p w14:paraId="49474D2B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4F68517F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700B5E09" w14:textId="77777777" w:rsidR="00F21143" w:rsidRPr="00D37FA0" w:rsidRDefault="00B05169" w:rsidP="00D43569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Mapa místní krajiny</w:t>
            </w:r>
          </w:p>
        </w:tc>
        <w:tc>
          <w:tcPr>
            <w:tcW w:w="2340" w:type="dxa"/>
          </w:tcPr>
          <w:p w14:paraId="7F23647E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0BD34544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</w:tr>
      <w:tr w:rsidR="00F21143" w:rsidRPr="00D37FA0" w14:paraId="527E4D61" w14:textId="77777777">
        <w:tc>
          <w:tcPr>
            <w:tcW w:w="3490" w:type="dxa"/>
          </w:tcPr>
          <w:p w14:paraId="1528C1BB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579CECBD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3A32E547" w14:textId="77777777" w:rsidR="00F21143" w:rsidRPr="00D37FA0" w:rsidRDefault="00F21143" w:rsidP="00D43569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Zeměpisné atl</w:t>
            </w:r>
            <w:r w:rsidR="00B05169" w:rsidRPr="00D37FA0">
              <w:rPr>
                <w:sz w:val="22"/>
                <w:szCs w:val="22"/>
              </w:rPr>
              <w:t>asy, letecké a družicové snímky</w:t>
            </w:r>
          </w:p>
        </w:tc>
        <w:tc>
          <w:tcPr>
            <w:tcW w:w="2340" w:type="dxa"/>
          </w:tcPr>
          <w:p w14:paraId="4D92ADBB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0F1FD014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</w:tr>
      <w:tr w:rsidR="00F21143" w:rsidRPr="00D37FA0" w14:paraId="0B349439" w14:textId="77777777">
        <w:tc>
          <w:tcPr>
            <w:tcW w:w="3490" w:type="dxa"/>
          </w:tcPr>
          <w:p w14:paraId="526B7255" w14:textId="77777777" w:rsidR="00F21143" w:rsidRPr="00D37FA0" w:rsidRDefault="00C72C5F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Krajinná sféra a její složky</w:t>
            </w:r>
          </w:p>
        </w:tc>
        <w:tc>
          <w:tcPr>
            <w:tcW w:w="3060" w:type="dxa"/>
          </w:tcPr>
          <w:p w14:paraId="7F0DF686" w14:textId="77777777" w:rsidR="00F21143" w:rsidRPr="00D37FA0" w:rsidRDefault="00F21143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Chápe, objasňuje a vysvětluje základní  zákonitosti stavu  a vývoje přírodních složek krajinné sféry, jejich vzájemné prolínání, uvědomuje si jejich vliv na zonalitu krajinné sféry, uspořádání krajiny a životní prostředí.</w:t>
            </w:r>
          </w:p>
        </w:tc>
        <w:tc>
          <w:tcPr>
            <w:tcW w:w="4140" w:type="dxa"/>
          </w:tcPr>
          <w:p w14:paraId="55B7761A" w14:textId="77777777" w:rsidR="00F21143" w:rsidRPr="00D37FA0" w:rsidRDefault="00F21143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Přírodní </w:t>
            </w:r>
            <w:r w:rsidR="00B05169" w:rsidRPr="00D37FA0">
              <w:rPr>
                <w:sz w:val="22"/>
                <w:szCs w:val="22"/>
              </w:rPr>
              <w:t>sféra a její složky jako systém</w:t>
            </w:r>
          </w:p>
        </w:tc>
        <w:tc>
          <w:tcPr>
            <w:tcW w:w="2340" w:type="dxa"/>
          </w:tcPr>
          <w:p w14:paraId="7A3AB45C" w14:textId="77777777" w:rsidR="00F21143" w:rsidRPr="00D37FA0" w:rsidRDefault="00B05169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Environmentální výchova: TO: ekosystémy, základní podmínky života</w:t>
            </w:r>
          </w:p>
          <w:p w14:paraId="3926235C" w14:textId="77777777" w:rsidR="00F21143" w:rsidRPr="00D37FA0" w:rsidRDefault="00F21143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Mediá</w:t>
            </w:r>
            <w:r w:rsidR="00B05169" w:rsidRPr="00D37FA0">
              <w:rPr>
                <w:sz w:val="22"/>
                <w:szCs w:val="22"/>
              </w:rPr>
              <w:t>lní výchova: TO: kritické čtení a vnímání mediálních sdělení</w:t>
            </w:r>
          </w:p>
        </w:tc>
        <w:tc>
          <w:tcPr>
            <w:tcW w:w="1628" w:type="dxa"/>
          </w:tcPr>
          <w:p w14:paraId="072756AB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</w:tr>
      <w:tr w:rsidR="00F21143" w:rsidRPr="00D37FA0" w14:paraId="0ED2FA45" w14:textId="77777777">
        <w:tc>
          <w:tcPr>
            <w:tcW w:w="3490" w:type="dxa"/>
          </w:tcPr>
          <w:p w14:paraId="7B2707B9" w14:textId="77777777" w:rsidR="00F21143" w:rsidRPr="00D37FA0" w:rsidRDefault="00F21143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Litosféra</w:t>
            </w:r>
          </w:p>
        </w:tc>
        <w:tc>
          <w:tcPr>
            <w:tcW w:w="3060" w:type="dxa"/>
          </w:tcPr>
          <w:p w14:paraId="23604D2E" w14:textId="77777777" w:rsidR="00F21143" w:rsidRPr="00D37FA0" w:rsidRDefault="00F21143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Chápe, objasňuje, vysvětluje a hodnotí vliv lidské společnosti na přírodní složky krajiny a životní prostředí.</w:t>
            </w:r>
          </w:p>
        </w:tc>
        <w:tc>
          <w:tcPr>
            <w:tcW w:w="4140" w:type="dxa"/>
          </w:tcPr>
          <w:p w14:paraId="407D92AF" w14:textId="77777777" w:rsidR="00ED33DA" w:rsidRPr="00D37FA0" w:rsidRDefault="00ED33DA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Stavba Země</w:t>
            </w:r>
          </w:p>
          <w:p w14:paraId="2C712D86" w14:textId="77777777" w:rsidR="00F21143" w:rsidRPr="00D37FA0" w:rsidRDefault="00F21143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Zems</w:t>
            </w:r>
            <w:r w:rsidR="00B05169" w:rsidRPr="00D37FA0">
              <w:rPr>
                <w:sz w:val="22"/>
                <w:szCs w:val="22"/>
              </w:rPr>
              <w:t>ké jádro, zem. plášť, zem. kůra Litosféra, litosférické desky</w:t>
            </w:r>
          </w:p>
        </w:tc>
        <w:tc>
          <w:tcPr>
            <w:tcW w:w="2340" w:type="dxa"/>
          </w:tcPr>
          <w:p w14:paraId="0CEC4161" w14:textId="77777777" w:rsidR="00F21143" w:rsidRPr="00D37FA0" w:rsidRDefault="00B05169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Osobnostní a sociální výchova: TO: OR – rozvoj schopností poznávání, MR hodnoty, postoje, praktická etika</w:t>
            </w:r>
          </w:p>
        </w:tc>
        <w:tc>
          <w:tcPr>
            <w:tcW w:w="1628" w:type="dxa"/>
          </w:tcPr>
          <w:p w14:paraId="5E94D597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</w:tr>
      <w:tr w:rsidR="00F21143" w:rsidRPr="00D37FA0" w14:paraId="1F03B9A3" w14:textId="77777777">
        <w:tc>
          <w:tcPr>
            <w:tcW w:w="3490" w:type="dxa"/>
          </w:tcPr>
          <w:p w14:paraId="4ED7D892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499C3906" w14:textId="77777777" w:rsidR="00F21143" w:rsidRPr="00D37FA0" w:rsidRDefault="00F21143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Vytváří si osobní postoje a návyky nezbytné pro každodenní jednání vůči životnímu prostředí.</w:t>
            </w:r>
          </w:p>
        </w:tc>
        <w:tc>
          <w:tcPr>
            <w:tcW w:w="4140" w:type="dxa"/>
          </w:tcPr>
          <w:p w14:paraId="094468CF" w14:textId="77777777" w:rsidR="00ED33DA" w:rsidRPr="00D37FA0" w:rsidRDefault="00B05169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Dno oceánu</w:t>
            </w:r>
          </w:p>
          <w:p w14:paraId="20758792" w14:textId="77777777" w:rsidR="00F21143" w:rsidRPr="00D37FA0" w:rsidRDefault="00F21143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Zemětřesení</w:t>
            </w:r>
            <w:r w:rsidR="00B05169" w:rsidRPr="00D37FA0">
              <w:rPr>
                <w:sz w:val="22"/>
                <w:szCs w:val="22"/>
              </w:rPr>
              <w:t>, sopečná činnost, vznik pohoří</w:t>
            </w:r>
          </w:p>
        </w:tc>
        <w:tc>
          <w:tcPr>
            <w:tcW w:w="2340" w:type="dxa"/>
          </w:tcPr>
          <w:p w14:paraId="57DEB29F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15775BA6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</w:tr>
      <w:tr w:rsidR="00F21143" w:rsidRPr="00D37FA0" w14:paraId="6B66F418" w14:textId="77777777">
        <w:tc>
          <w:tcPr>
            <w:tcW w:w="3490" w:type="dxa"/>
          </w:tcPr>
          <w:p w14:paraId="6CF55CE2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1BF92C8F" w14:textId="77777777" w:rsidR="00F21143" w:rsidRPr="00D37FA0" w:rsidRDefault="00F21143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Pracuje s různými zdroji geografických informací, vyhledává nové, aktuální informace, prezentuje je.</w:t>
            </w:r>
          </w:p>
        </w:tc>
        <w:tc>
          <w:tcPr>
            <w:tcW w:w="4140" w:type="dxa"/>
          </w:tcPr>
          <w:p w14:paraId="412F3780" w14:textId="77777777" w:rsidR="00ED33DA" w:rsidRPr="00D37FA0" w:rsidRDefault="00F21143" w:rsidP="00ED33DA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Vnější činitelé působící na zemský p</w:t>
            </w:r>
            <w:r w:rsidR="00B05169" w:rsidRPr="00D37FA0">
              <w:rPr>
                <w:sz w:val="22"/>
                <w:szCs w:val="22"/>
              </w:rPr>
              <w:t>ovrch</w:t>
            </w:r>
          </w:p>
          <w:p w14:paraId="4B710344" w14:textId="77777777" w:rsidR="00F21143" w:rsidRPr="00D37FA0" w:rsidRDefault="00F21143" w:rsidP="00ED33DA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Spolupůsobení příro</w:t>
            </w:r>
            <w:r w:rsidR="00B05169" w:rsidRPr="00D37FA0">
              <w:rPr>
                <w:sz w:val="22"/>
                <w:szCs w:val="22"/>
              </w:rPr>
              <w:t>dních činitelů na zemský povrch</w:t>
            </w:r>
          </w:p>
        </w:tc>
        <w:tc>
          <w:tcPr>
            <w:tcW w:w="2340" w:type="dxa"/>
          </w:tcPr>
          <w:p w14:paraId="49971268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43A9FD4B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</w:tr>
      <w:tr w:rsidR="00F21143" w:rsidRPr="00D37FA0" w14:paraId="0CAE604B" w14:textId="77777777">
        <w:tc>
          <w:tcPr>
            <w:tcW w:w="3490" w:type="dxa"/>
          </w:tcPr>
          <w:p w14:paraId="67AF325B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472BADCA" w14:textId="77777777" w:rsidR="00F21143" w:rsidRPr="00D37FA0" w:rsidRDefault="00F21143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Řeší praktické úkoly, prezentuje výsledky.</w:t>
            </w:r>
          </w:p>
        </w:tc>
        <w:tc>
          <w:tcPr>
            <w:tcW w:w="4140" w:type="dxa"/>
          </w:tcPr>
          <w:p w14:paraId="71B70B53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163A7367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5B6A00D2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</w:tr>
      <w:tr w:rsidR="00F21143" w:rsidRPr="00D37FA0" w14:paraId="5A3CBAD9" w14:textId="77777777">
        <w:tc>
          <w:tcPr>
            <w:tcW w:w="3490" w:type="dxa"/>
          </w:tcPr>
          <w:p w14:paraId="18B0D538" w14:textId="77777777" w:rsidR="00F21143" w:rsidRPr="00D37FA0" w:rsidRDefault="00F21143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Atmosféra</w:t>
            </w:r>
          </w:p>
        </w:tc>
        <w:tc>
          <w:tcPr>
            <w:tcW w:w="3060" w:type="dxa"/>
          </w:tcPr>
          <w:p w14:paraId="52F0931E" w14:textId="77777777" w:rsidR="00F21143" w:rsidRPr="00D37FA0" w:rsidRDefault="00F21143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Osvojuje si pravidla komunikace, dialogu a argumentace. Vyjadřuje svůj </w:t>
            </w:r>
            <w:r w:rsidRPr="00D37FA0">
              <w:rPr>
                <w:sz w:val="22"/>
                <w:szCs w:val="22"/>
              </w:rPr>
              <w:lastRenderedPageBreak/>
              <w:t>názor, zapojuje se do diskuse, argumentuje</w:t>
            </w:r>
            <w:r w:rsidR="00B05169" w:rsidRPr="00D37FA0"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14:paraId="7248D491" w14:textId="77777777" w:rsidR="003D3B81" w:rsidRPr="00D37FA0" w:rsidRDefault="00F21143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lastRenderedPageBreak/>
              <w:t>Složení a vrstvy atm</w:t>
            </w:r>
            <w:r w:rsidR="00B05169" w:rsidRPr="00D37FA0">
              <w:rPr>
                <w:sz w:val="22"/>
                <w:szCs w:val="22"/>
              </w:rPr>
              <w:t>osféry</w:t>
            </w:r>
          </w:p>
          <w:p w14:paraId="6F0FA360" w14:textId="77777777" w:rsidR="00B05169" w:rsidRPr="00D37FA0" w:rsidRDefault="00B05169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Počasí, podnebí</w:t>
            </w:r>
            <w:r w:rsidR="00F21143" w:rsidRPr="00D37FA0">
              <w:rPr>
                <w:sz w:val="22"/>
                <w:szCs w:val="22"/>
              </w:rPr>
              <w:t xml:space="preserve"> </w:t>
            </w:r>
          </w:p>
          <w:p w14:paraId="45FB9EDF" w14:textId="77777777" w:rsidR="00F21143" w:rsidRPr="00D37FA0" w:rsidRDefault="00B05169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Teplotní pásy na Zemi</w:t>
            </w:r>
          </w:p>
          <w:p w14:paraId="610ABABC" w14:textId="77777777" w:rsidR="000436A4" w:rsidRPr="00D37FA0" w:rsidRDefault="00F21143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lastRenderedPageBreak/>
              <w:t>Ce</w:t>
            </w:r>
            <w:r w:rsidR="00B05169" w:rsidRPr="00D37FA0">
              <w:rPr>
                <w:sz w:val="22"/>
                <w:szCs w:val="22"/>
              </w:rPr>
              <w:t>lkový oběh vzduchu v atmosféře</w:t>
            </w:r>
          </w:p>
          <w:p w14:paraId="73AAA372" w14:textId="77777777" w:rsidR="00F21143" w:rsidRPr="00D37FA0" w:rsidRDefault="00B05169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Oteplování atmosféry</w:t>
            </w:r>
          </w:p>
        </w:tc>
        <w:tc>
          <w:tcPr>
            <w:tcW w:w="2340" w:type="dxa"/>
          </w:tcPr>
          <w:p w14:paraId="744D54DB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55BD4CEB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</w:tr>
      <w:tr w:rsidR="00F21143" w:rsidRPr="00D37FA0" w14:paraId="742AA296" w14:textId="77777777">
        <w:tc>
          <w:tcPr>
            <w:tcW w:w="3490" w:type="dxa"/>
          </w:tcPr>
          <w:p w14:paraId="66D8EAC0" w14:textId="77777777" w:rsidR="00F21143" w:rsidRPr="00D37FA0" w:rsidRDefault="00F21143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Hydrosféra</w:t>
            </w:r>
          </w:p>
        </w:tc>
        <w:tc>
          <w:tcPr>
            <w:tcW w:w="3060" w:type="dxa"/>
          </w:tcPr>
          <w:p w14:paraId="2AB2B260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2471D28F" w14:textId="77777777" w:rsidR="00F21143" w:rsidRPr="00D37FA0" w:rsidRDefault="00B05169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Rozložení a oběh vody na Zemi</w:t>
            </w:r>
          </w:p>
          <w:p w14:paraId="3DA78EF1" w14:textId="77777777" w:rsidR="00F21143" w:rsidRPr="00D37FA0" w:rsidRDefault="00B05169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Oceány a moře, vlastnosti a pohyby mořské vody</w:t>
            </w:r>
          </w:p>
          <w:p w14:paraId="602388F8" w14:textId="77777777" w:rsidR="00F21143" w:rsidRPr="00D37FA0" w:rsidRDefault="00B05169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Voda na pevnině, v</w:t>
            </w:r>
            <w:r w:rsidR="00F21143" w:rsidRPr="00D37FA0">
              <w:rPr>
                <w:sz w:val="22"/>
                <w:szCs w:val="22"/>
              </w:rPr>
              <w:t>odní toky, jezera, ledovce, podpovrcho</w:t>
            </w:r>
            <w:r w:rsidRPr="00D37FA0">
              <w:rPr>
                <w:sz w:val="22"/>
                <w:szCs w:val="22"/>
              </w:rPr>
              <w:t>vá voda, bezodtoké oblasti</w:t>
            </w:r>
          </w:p>
        </w:tc>
        <w:tc>
          <w:tcPr>
            <w:tcW w:w="2340" w:type="dxa"/>
          </w:tcPr>
          <w:p w14:paraId="4E4A6EA1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1882FCD8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</w:tr>
      <w:tr w:rsidR="00F21143" w:rsidRPr="00D37FA0" w14:paraId="70F8B17D" w14:textId="77777777">
        <w:tc>
          <w:tcPr>
            <w:tcW w:w="3490" w:type="dxa"/>
          </w:tcPr>
          <w:p w14:paraId="22AC5692" w14:textId="77777777" w:rsidR="00F21143" w:rsidRPr="00D37FA0" w:rsidRDefault="00F21143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Pedosféra</w:t>
            </w:r>
          </w:p>
        </w:tc>
        <w:tc>
          <w:tcPr>
            <w:tcW w:w="3060" w:type="dxa"/>
          </w:tcPr>
          <w:p w14:paraId="4881DF1A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3958CDE6" w14:textId="77777777" w:rsidR="00B05169" w:rsidRPr="00D37FA0" w:rsidRDefault="00B05169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Význam půd, v</w:t>
            </w:r>
            <w:r w:rsidR="00F21143" w:rsidRPr="00D37FA0">
              <w:rPr>
                <w:sz w:val="22"/>
                <w:szCs w:val="22"/>
              </w:rPr>
              <w:t xml:space="preserve">znik půdy. </w:t>
            </w:r>
          </w:p>
          <w:p w14:paraId="1EDFC826" w14:textId="77777777" w:rsidR="00F21143" w:rsidRPr="00D37FA0" w:rsidRDefault="00B05169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Typy půd, půdní eroze</w:t>
            </w:r>
          </w:p>
        </w:tc>
        <w:tc>
          <w:tcPr>
            <w:tcW w:w="2340" w:type="dxa"/>
          </w:tcPr>
          <w:p w14:paraId="0A0E1A3F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5A119E74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</w:tr>
      <w:tr w:rsidR="00F21143" w:rsidRPr="00D37FA0" w14:paraId="02EAC1CE" w14:textId="77777777">
        <w:tc>
          <w:tcPr>
            <w:tcW w:w="3490" w:type="dxa"/>
          </w:tcPr>
          <w:p w14:paraId="0FBDF117" w14:textId="77777777" w:rsidR="00F21143" w:rsidRPr="00D37FA0" w:rsidRDefault="00F21143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Biosféra</w:t>
            </w:r>
          </w:p>
        </w:tc>
        <w:tc>
          <w:tcPr>
            <w:tcW w:w="3060" w:type="dxa"/>
          </w:tcPr>
          <w:p w14:paraId="04D6A965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3A2D3759" w14:textId="77777777" w:rsidR="00F21143" w:rsidRPr="00D37FA0" w:rsidRDefault="00F21143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Bioklimatická</w:t>
            </w:r>
            <w:r w:rsidR="00B05169" w:rsidRPr="00D37FA0">
              <w:rPr>
                <w:sz w:val="22"/>
                <w:szCs w:val="22"/>
              </w:rPr>
              <w:t xml:space="preserve"> šířková pásma a výškové stupně</w:t>
            </w:r>
          </w:p>
          <w:p w14:paraId="73B118E3" w14:textId="77777777" w:rsidR="00F21143" w:rsidRPr="00D37FA0" w:rsidRDefault="00B05169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Život v oceánech</w:t>
            </w:r>
          </w:p>
        </w:tc>
        <w:tc>
          <w:tcPr>
            <w:tcW w:w="2340" w:type="dxa"/>
          </w:tcPr>
          <w:p w14:paraId="6C14A836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6F86013F" w14:textId="77777777" w:rsidR="00F21143" w:rsidRPr="00D37FA0" w:rsidRDefault="00F21143">
            <w:pPr>
              <w:rPr>
                <w:sz w:val="22"/>
                <w:szCs w:val="22"/>
              </w:rPr>
            </w:pPr>
          </w:p>
        </w:tc>
      </w:tr>
      <w:tr w:rsidR="00B77F4D" w:rsidRPr="00D37FA0" w14:paraId="1B8E524E" w14:textId="77777777">
        <w:tc>
          <w:tcPr>
            <w:tcW w:w="3490" w:type="dxa"/>
          </w:tcPr>
          <w:p w14:paraId="0319AF51" w14:textId="77777777" w:rsidR="00B77F4D" w:rsidRPr="00D37FA0" w:rsidRDefault="00B77F4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Zeměpis světadílů a oceánů:</w:t>
            </w:r>
          </w:p>
        </w:tc>
        <w:tc>
          <w:tcPr>
            <w:tcW w:w="3060" w:type="dxa"/>
          </w:tcPr>
          <w:p w14:paraId="0B6761BD" w14:textId="77777777" w:rsidR="00B77F4D" w:rsidRPr="00D37FA0" w:rsidRDefault="00B77F4D" w:rsidP="00C605F5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Chápe, objasňuje a vysvětluje základní přírodní a společenské jevy, zákonitosti a rozlišnosti různých regionů světa.</w:t>
            </w:r>
          </w:p>
        </w:tc>
        <w:tc>
          <w:tcPr>
            <w:tcW w:w="4140" w:type="dxa"/>
          </w:tcPr>
          <w:p w14:paraId="181D59B0" w14:textId="77777777" w:rsidR="00B77F4D" w:rsidRPr="00D37FA0" w:rsidRDefault="00B77F4D" w:rsidP="00B77F4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Geografická poloha, rozloha, členitost Přírodní poměry</w:t>
            </w:r>
          </w:p>
          <w:p w14:paraId="39067279" w14:textId="77777777" w:rsidR="00B77F4D" w:rsidRPr="00D37FA0" w:rsidRDefault="00B77F4D" w:rsidP="00C2714E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Obyvatelstvo </w:t>
            </w:r>
          </w:p>
          <w:p w14:paraId="476262D1" w14:textId="77777777" w:rsidR="00B77F4D" w:rsidRPr="00D37FA0" w:rsidRDefault="00B77F4D" w:rsidP="00C2714E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Hospodářství</w:t>
            </w:r>
          </w:p>
        </w:tc>
        <w:tc>
          <w:tcPr>
            <w:tcW w:w="2340" w:type="dxa"/>
          </w:tcPr>
          <w:p w14:paraId="2475D1E8" w14:textId="77777777" w:rsidR="00B77F4D" w:rsidRPr="00D37FA0" w:rsidRDefault="00B77F4D" w:rsidP="00C605F5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Osobnostní a sociální výchova: TO: OR – rozvoj schopností poznávání</w:t>
            </w:r>
          </w:p>
          <w:p w14:paraId="57026CEC" w14:textId="77777777" w:rsidR="00B77F4D" w:rsidRPr="00D37FA0" w:rsidRDefault="00B77F4D" w:rsidP="00C605F5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Výchova demokratického občana: TO: občanská společnost a škola</w:t>
            </w:r>
          </w:p>
          <w:p w14:paraId="13198A0E" w14:textId="77777777" w:rsidR="00B77F4D" w:rsidRPr="00D37FA0" w:rsidRDefault="00B77F4D" w:rsidP="00C605F5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Výchova k myšlení v evropských a globálních souvislostech: TO: Evropa a svět nás zajímá</w:t>
            </w:r>
          </w:p>
          <w:p w14:paraId="55D1F947" w14:textId="77777777" w:rsidR="00B77F4D" w:rsidRPr="00D37FA0" w:rsidRDefault="00B77F4D" w:rsidP="00C605F5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Multikulturní výchova: TO: etnický původ Environmentální výchova: TO: ekosystémy</w:t>
            </w:r>
          </w:p>
        </w:tc>
        <w:tc>
          <w:tcPr>
            <w:tcW w:w="1628" w:type="dxa"/>
          </w:tcPr>
          <w:p w14:paraId="7354E97D" w14:textId="77777777" w:rsidR="00B77F4D" w:rsidRPr="00D37FA0" w:rsidRDefault="00B77F4D">
            <w:pPr>
              <w:rPr>
                <w:sz w:val="22"/>
                <w:szCs w:val="22"/>
              </w:rPr>
            </w:pPr>
          </w:p>
        </w:tc>
      </w:tr>
      <w:tr w:rsidR="00B77F4D" w:rsidRPr="00D37FA0" w14:paraId="0288D941" w14:textId="77777777">
        <w:tc>
          <w:tcPr>
            <w:tcW w:w="3490" w:type="dxa"/>
          </w:tcPr>
          <w:p w14:paraId="3DF83169" w14:textId="77777777" w:rsidR="00B77F4D" w:rsidRPr="00D37FA0" w:rsidRDefault="00B77F4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Afrika</w:t>
            </w:r>
          </w:p>
        </w:tc>
        <w:tc>
          <w:tcPr>
            <w:tcW w:w="3060" w:type="dxa"/>
          </w:tcPr>
          <w:p w14:paraId="758C5006" w14:textId="77777777" w:rsidR="00B77F4D" w:rsidRPr="00D37FA0" w:rsidRDefault="00B77F4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Vytváří si pozitivní vztah ke světu, vlastní názor.</w:t>
            </w:r>
          </w:p>
        </w:tc>
        <w:tc>
          <w:tcPr>
            <w:tcW w:w="4140" w:type="dxa"/>
          </w:tcPr>
          <w:p w14:paraId="22E6EFF1" w14:textId="77777777" w:rsidR="00B77F4D" w:rsidRPr="00D37FA0" w:rsidRDefault="00B77F4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Oblasti Afriky</w:t>
            </w:r>
          </w:p>
          <w:p w14:paraId="108FAA79" w14:textId="77777777" w:rsidR="00B77F4D" w:rsidRPr="00D37FA0" w:rsidRDefault="00B77F4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Významné státy a města</w:t>
            </w:r>
          </w:p>
        </w:tc>
        <w:tc>
          <w:tcPr>
            <w:tcW w:w="2340" w:type="dxa"/>
          </w:tcPr>
          <w:p w14:paraId="728BA717" w14:textId="77777777" w:rsidR="00B77F4D" w:rsidRPr="00D37FA0" w:rsidRDefault="00B77F4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Mediální výchova: TO: kritické čtení a vnímání mediálních sdělení</w:t>
            </w:r>
          </w:p>
        </w:tc>
        <w:tc>
          <w:tcPr>
            <w:tcW w:w="1628" w:type="dxa"/>
          </w:tcPr>
          <w:p w14:paraId="729613F7" w14:textId="77777777" w:rsidR="00B77F4D" w:rsidRPr="00D37FA0" w:rsidRDefault="00B77F4D">
            <w:pPr>
              <w:rPr>
                <w:sz w:val="22"/>
                <w:szCs w:val="22"/>
              </w:rPr>
            </w:pPr>
          </w:p>
        </w:tc>
      </w:tr>
      <w:tr w:rsidR="00B77F4D" w:rsidRPr="00D37FA0" w14:paraId="72087670" w14:textId="77777777">
        <w:tc>
          <w:tcPr>
            <w:tcW w:w="3490" w:type="dxa"/>
          </w:tcPr>
          <w:p w14:paraId="57034317" w14:textId="77777777" w:rsidR="00B77F4D" w:rsidRPr="00D37FA0" w:rsidRDefault="00B77F4D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3331B734" w14:textId="77777777" w:rsidR="00B77F4D" w:rsidRPr="00D37FA0" w:rsidRDefault="00B77F4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Porovnává různé regiony světa, vnímá a hodnotí jejich rozlišnosti, toleruje a respektuje je.</w:t>
            </w:r>
          </w:p>
        </w:tc>
        <w:tc>
          <w:tcPr>
            <w:tcW w:w="4140" w:type="dxa"/>
          </w:tcPr>
          <w:p w14:paraId="154E1B50" w14:textId="77777777" w:rsidR="00B77F4D" w:rsidRPr="00D37FA0" w:rsidRDefault="00B77F4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707A823C" w14:textId="77777777" w:rsidR="00B77F4D" w:rsidRPr="00D37FA0" w:rsidRDefault="00B77F4D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26E31E27" w14:textId="77777777" w:rsidR="00B77F4D" w:rsidRPr="00D37FA0" w:rsidRDefault="00B77F4D">
            <w:pPr>
              <w:rPr>
                <w:sz w:val="22"/>
                <w:szCs w:val="22"/>
              </w:rPr>
            </w:pPr>
          </w:p>
        </w:tc>
      </w:tr>
      <w:tr w:rsidR="00B77F4D" w:rsidRPr="00D37FA0" w14:paraId="0426E9FC" w14:textId="77777777">
        <w:tc>
          <w:tcPr>
            <w:tcW w:w="3490" w:type="dxa"/>
          </w:tcPr>
          <w:p w14:paraId="49B49056" w14:textId="77777777" w:rsidR="00B77F4D" w:rsidRPr="00D37FA0" w:rsidRDefault="00B77F4D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2F121194" w14:textId="77777777" w:rsidR="00B77F4D" w:rsidRPr="00D37FA0" w:rsidRDefault="00B77F4D" w:rsidP="00C605F5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Pracuje s různými dostupnými kartografickými produkty a geografickými zdroji dat a informací v tištěné i elektronické podobě, používá je pro řešení geografických problémů, vyhledává nové, aktuální informace, prezentuje je.</w:t>
            </w:r>
          </w:p>
        </w:tc>
        <w:tc>
          <w:tcPr>
            <w:tcW w:w="4140" w:type="dxa"/>
          </w:tcPr>
          <w:p w14:paraId="6339288A" w14:textId="77777777" w:rsidR="00B77F4D" w:rsidRPr="00D37FA0" w:rsidRDefault="00B77F4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2D524CE" w14:textId="77777777" w:rsidR="00B77F4D" w:rsidRPr="00D37FA0" w:rsidRDefault="00B77F4D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65F1B12D" w14:textId="77777777" w:rsidR="00B77F4D" w:rsidRPr="00D37FA0" w:rsidRDefault="00B77F4D">
            <w:pPr>
              <w:rPr>
                <w:sz w:val="22"/>
                <w:szCs w:val="22"/>
              </w:rPr>
            </w:pPr>
          </w:p>
        </w:tc>
      </w:tr>
      <w:tr w:rsidR="00B77F4D" w:rsidRPr="00D37FA0" w14:paraId="44F673D1" w14:textId="77777777">
        <w:tc>
          <w:tcPr>
            <w:tcW w:w="3490" w:type="dxa"/>
          </w:tcPr>
          <w:p w14:paraId="63EB2BD5" w14:textId="77777777" w:rsidR="00B77F4D" w:rsidRPr="00D37FA0" w:rsidRDefault="00B77F4D" w:rsidP="00C605F5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Indický oceán</w:t>
            </w:r>
          </w:p>
        </w:tc>
        <w:tc>
          <w:tcPr>
            <w:tcW w:w="3060" w:type="dxa"/>
          </w:tcPr>
          <w:p w14:paraId="4FFD6890" w14:textId="77777777" w:rsidR="00B77F4D" w:rsidRPr="00D37FA0" w:rsidRDefault="00B77F4D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47A14284" w14:textId="77777777" w:rsidR="00B77F4D" w:rsidRPr="00D37FA0" w:rsidRDefault="00B77F4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Poloha, vliv na podnebí, těžba ropy</w:t>
            </w:r>
          </w:p>
        </w:tc>
        <w:tc>
          <w:tcPr>
            <w:tcW w:w="2340" w:type="dxa"/>
          </w:tcPr>
          <w:p w14:paraId="10819281" w14:textId="77777777" w:rsidR="00B77F4D" w:rsidRPr="00D37FA0" w:rsidRDefault="00B77F4D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55DE1C74" w14:textId="77777777" w:rsidR="00B77F4D" w:rsidRPr="00D37FA0" w:rsidRDefault="00B77F4D">
            <w:pPr>
              <w:rPr>
                <w:sz w:val="22"/>
                <w:szCs w:val="22"/>
              </w:rPr>
            </w:pPr>
          </w:p>
        </w:tc>
      </w:tr>
      <w:tr w:rsidR="00B77F4D" w:rsidRPr="00D37FA0" w14:paraId="56987413" w14:textId="77777777">
        <w:tc>
          <w:tcPr>
            <w:tcW w:w="3490" w:type="dxa"/>
          </w:tcPr>
          <w:p w14:paraId="3DC6056C" w14:textId="77777777" w:rsidR="00B77F4D" w:rsidRPr="00D37FA0" w:rsidRDefault="00B77F4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Austrálie</w:t>
            </w:r>
          </w:p>
        </w:tc>
        <w:tc>
          <w:tcPr>
            <w:tcW w:w="3060" w:type="dxa"/>
          </w:tcPr>
          <w:p w14:paraId="70CADAAC" w14:textId="77777777" w:rsidR="00B77F4D" w:rsidRPr="00D37FA0" w:rsidRDefault="00B77F4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Řeší praktické úkoly, prezentuje výsledky. Osvojuje si pravidla komunikace, dialogu a argumentace. Vyjadřuje svůj názor, zapojuje se do diskuse, argumentuje.</w:t>
            </w:r>
          </w:p>
        </w:tc>
        <w:tc>
          <w:tcPr>
            <w:tcW w:w="4140" w:type="dxa"/>
          </w:tcPr>
          <w:p w14:paraId="3133DB8A" w14:textId="77777777" w:rsidR="00B77F4D" w:rsidRPr="00D37FA0" w:rsidRDefault="00B77F4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Geografická poloha, rozloha, členitost Přírodní poměry</w:t>
            </w:r>
          </w:p>
          <w:p w14:paraId="2D7A1C12" w14:textId="77777777" w:rsidR="00B77F4D" w:rsidRPr="00D37FA0" w:rsidRDefault="00B77F4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 xml:space="preserve">Obyvatelstvo </w:t>
            </w:r>
          </w:p>
          <w:p w14:paraId="40939756" w14:textId="77777777" w:rsidR="00B77F4D" w:rsidRPr="00D37FA0" w:rsidRDefault="00B77F4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Australský svaz</w:t>
            </w:r>
          </w:p>
        </w:tc>
        <w:tc>
          <w:tcPr>
            <w:tcW w:w="2340" w:type="dxa"/>
          </w:tcPr>
          <w:p w14:paraId="79218BF1" w14:textId="77777777" w:rsidR="00B77F4D" w:rsidRPr="00D37FA0" w:rsidRDefault="00B77F4D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17028441" w14:textId="77777777" w:rsidR="00B77F4D" w:rsidRPr="00D37FA0" w:rsidRDefault="00B77F4D">
            <w:pPr>
              <w:rPr>
                <w:sz w:val="22"/>
                <w:szCs w:val="22"/>
              </w:rPr>
            </w:pPr>
          </w:p>
        </w:tc>
      </w:tr>
      <w:tr w:rsidR="00B77F4D" w:rsidRPr="00D37FA0" w14:paraId="5A61A9E9" w14:textId="77777777">
        <w:tc>
          <w:tcPr>
            <w:tcW w:w="3490" w:type="dxa"/>
          </w:tcPr>
          <w:p w14:paraId="31A9DB2A" w14:textId="77777777" w:rsidR="00B77F4D" w:rsidRPr="00D37FA0" w:rsidRDefault="00B77F4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Tichý oceán a Oceánie</w:t>
            </w:r>
          </w:p>
        </w:tc>
        <w:tc>
          <w:tcPr>
            <w:tcW w:w="3060" w:type="dxa"/>
          </w:tcPr>
          <w:p w14:paraId="5C49A110" w14:textId="77777777" w:rsidR="00B77F4D" w:rsidRPr="00D37FA0" w:rsidRDefault="00B77F4D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0FB4D59B" w14:textId="77777777" w:rsidR="00B77F4D" w:rsidRPr="00D37FA0" w:rsidRDefault="00B77F4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Poloha, členitost, ostrovy</w:t>
            </w:r>
          </w:p>
          <w:p w14:paraId="27735947" w14:textId="77777777" w:rsidR="00B77F4D" w:rsidRPr="00D37FA0" w:rsidRDefault="00B77F4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Obyvatelstvo a hospodářství. Oceánie</w:t>
            </w:r>
          </w:p>
        </w:tc>
        <w:tc>
          <w:tcPr>
            <w:tcW w:w="2340" w:type="dxa"/>
          </w:tcPr>
          <w:p w14:paraId="0F34B497" w14:textId="77777777" w:rsidR="00B77F4D" w:rsidRPr="00D37FA0" w:rsidRDefault="00B77F4D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7400B661" w14:textId="77777777" w:rsidR="00B77F4D" w:rsidRPr="00D37FA0" w:rsidRDefault="00B77F4D">
            <w:pPr>
              <w:rPr>
                <w:sz w:val="22"/>
                <w:szCs w:val="22"/>
              </w:rPr>
            </w:pPr>
          </w:p>
        </w:tc>
      </w:tr>
      <w:tr w:rsidR="00B77F4D" w:rsidRPr="00D37FA0" w14:paraId="44CB8FA2" w14:textId="77777777">
        <w:tc>
          <w:tcPr>
            <w:tcW w:w="3490" w:type="dxa"/>
          </w:tcPr>
          <w:p w14:paraId="6FC04774" w14:textId="77777777" w:rsidR="00B77F4D" w:rsidRPr="00D37FA0" w:rsidRDefault="00B77F4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Antarktida</w:t>
            </w:r>
          </w:p>
        </w:tc>
        <w:tc>
          <w:tcPr>
            <w:tcW w:w="3060" w:type="dxa"/>
          </w:tcPr>
          <w:p w14:paraId="3E8217FD" w14:textId="77777777" w:rsidR="00B77F4D" w:rsidRPr="00D37FA0" w:rsidRDefault="00B77F4D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1FDF1FA7" w14:textId="77777777" w:rsidR="00B77F4D" w:rsidRPr="00D37FA0" w:rsidRDefault="00B77F4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Poloha, rozloha, povrch</w:t>
            </w:r>
          </w:p>
          <w:p w14:paraId="4DCDFBDF" w14:textId="77777777" w:rsidR="00B77F4D" w:rsidRPr="00D37FA0" w:rsidRDefault="00B77F4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Život v Antarktidě</w:t>
            </w:r>
          </w:p>
          <w:p w14:paraId="7244684F" w14:textId="77777777" w:rsidR="00B77F4D" w:rsidRPr="00D37FA0" w:rsidRDefault="00B77F4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Smlouva o Antarktidě</w:t>
            </w:r>
          </w:p>
        </w:tc>
        <w:tc>
          <w:tcPr>
            <w:tcW w:w="2340" w:type="dxa"/>
          </w:tcPr>
          <w:p w14:paraId="456297C9" w14:textId="77777777" w:rsidR="00B77F4D" w:rsidRPr="00D37FA0" w:rsidRDefault="00B77F4D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7265C1DF" w14:textId="77777777" w:rsidR="00B77F4D" w:rsidRPr="00D37FA0" w:rsidRDefault="00B77F4D">
            <w:pPr>
              <w:rPr>
                <w:sz w:val="22"/>
                <w:szCs w:val="22"/>
              </w:rPr>
            </w:pPr>
          </w:p>
        </w:tc>
      </w:tr>
      <w:tr w:rsidR="00B77F4D" w:rsidRPr="00D37FA0" w14:paraId="4046F70A" w14:textId="77777777">
        <w:tc>
          <w:tcPr>
            <w:tcW w:w="3490" w:type="dxa"/>
          </w:tcPr>
          <w:p w14:paraId="50520B00" w14:textId="77777777" w:rsidR="00B77F4D" w:rsidRPr="00D37FA0" w:rsidRDefault="00B77F4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Zeměpisná vycházka – terénní cvičení</w:t>
            </w:r>
          </w:p>
        </w:tc>
        <w:tc>
          <w:tcPr>
            <w:tcW w:w="3060" w:type="dxa"/>
          </w:tcPr>
          <w:p w14:paraId="767CCDF9" w14:textId="77777777" w:rsidR="00B77F4D" w:rsidRPr="00D37FA0" w:rsidRDefault="00B77F4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Prakticky užívá topografickou mapu, buzolu, umí se orientovat v terénu, určovat světové strany. Řeší praktické terénní úkoly, prezentuje výsledky pozorování, vyjadřuje vlastní názory, argumentuje, zapojuje se do diskuse.</w:t>
            </w:r>
            <w:r w:rsidR="00FE2FA9" w:rsidRPr="00D37FA0">
              <w:rPr>
                <w:sz w:val="22"/>
                <w:szCs w:val="22"/>
              </w:rPr>
              <w:t xml:space="preserve"> Bezpečně se chová a pohybuje v krajině, volné přírodě. Jedná a chová se bezpečně v modelových situacích mimořádných událostí při ohrožení zdraví a života – živelných pohromách.</w:t>
            </w:r>
          </w:p>
        </w:tc>
        <w:tc>
          <w:tcPr>
            <w:tcW w:w="4140" w:type="dxa"/>
          </w:tcPr>
          <w:p w14:paraId="2CF6B488" w14:textId="77777777" w:rsidR="00B77F4D" w:rsidRPr="00D37FA0" w:rsidRDefault="00B77F4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Terénní cvičení v okolí školy</w:t>
            </w:r>
          </w:p>
          <w:p w14:paraId="0F788E9D" w14:textId="77777777" w:rsidR="00B77F4D" w:rsidRPr="00D37FA0" w:rsidRDefault="00B77F4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Praktická topografie</w:t>
            </w:r>
          </w:p>
          <w:p w14:paraId="1F03E245" w14:textId="77777777" w:rsidR="00B77F4D" w:rsidRPr="00D37FA0" w:rsidRDefault="00B77F4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Orientace v terénu, pozorování a hodnocení přírodních a společenských prvků krajiny</w:t>
            </w:r>
          </w:p>
          <w:p w14:paraId="730C449C" w14:textId="77777777" w:rsidR="00FE2FA9" w:rsidRPr="00D37FA0" w:rsidRDefault="00FE2FA9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Modelové situace mimořádných událostí – živelných pohrom.</w:t>
            </w:r>
          </w:p>
        </w:tc>
        <w:tc>
          <w:tcPr>
            <w:tcW w:w="2340" w:type="dxa"/>
          </w:tcPr>
          <w:p w14:paraId="38B102D1" w14:textId="77777777" w:rsidR="00B77F4D" w:rsidRPr="00D37FA0" w:rsidRDefault="00B77F4D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Osobnostní a sociální výchova: TO: SR – kooperace a kompetice Environmentální výchova: TO: vztah člověka k</w:t>
            </w:r>
            <w:r w:rsidR="00DE085A" w:rsidRPr="00D37FA0">
              <w:rPr>
                <w:sz w:val="22"/>
                <w:szCs w:val="22"/>
              </w:rPr>
              <w:t> </w:t>
            </w:r>
            <w:r w:rsidRPr="00D37FA0">
              <w:rPr>
                <w:sz w:val="22"/>
                <w:szCs w:val="22"/>
              </w:rPr>
              <w:t>prostředí</w:t>
            </w:r>
          </w:p>
          <w:p w14:paraId="79C5E65C" w14:textId="77777777" w:rsidR="00DE085A" w:rsidRPr="00D37FA0" w:rsidRDefault="00DE085A">
            <w:pPr>
              <w:rPr>
                <w:sz w:val="22"/>
                <w:szCs w:val="22"/>
              </w:rPr>
            </w:pPr>
            <w:r w:rsidRPr="00D37FA0">
              <w:rPr>
                <w:sz w:val="22"/>
                <w:szCs w:val="22"/>
              </w:rPr>
              <w:t>Mediální výchova:</w:t>
            </w:r>
            <w:r w:rsidR="009522BD" w:rsidRPr="00D37FA0">
              <w:rPr>
                <w:sz w:val="22"/>
                <w:szCs w:val="22"/>
              </w:rPr>
              <w:t xml:space="preserve"> </w:t>
            </w:r>
            <w:r w:rsidRPr="00D37FA0">
              <w:rPr>
                <w:sz w:val="22"/>
                <w:szCs w:val="22"/>
              </w:rPr>
              <w:t>Práce v realizačním týmu</w:t>
            </w:r>
          </w:p>
        </w:tc>
        <w:tc>
          <w:tcPr>
            <w:tcW w:w="1628" w:type="dxa"/>
          </w:tcPr>
          <w:p w14:paraId="382360D7" w14:textId="77777777" w:rsidR="00B77F4D" w:rsidRPr="00D37FA0" w:rsidRDefault="00B77F4D">
            <w:pPr>
              <w:rPr>
                <w:sz w:val="22"/>
                <w:szCs w:val="22"/>
              </w:rPr>
            </w:pPr>
          </w:p>
        </w:tc>
      </w:tr>
    </w:tbl>
    <w:p w14:paraId="7D8019CA" w14:textId="77777777" w:rsidR="008E76A8" w:rsidRDefault="00C605F5" w:rsidP="007B7AA1">
      <w:pPr>
        <w:pStyle w:val="Nadpis5"/>
        <w:spacing w:before="120"/>
      </w:pPr>
      <w:bookmarkStart w:id="89" w:name="_Toc496460091"/>
      <w:r>
        <w:t>2. ročník</w:t>
      </w:r>
      <w:bookmarkEnd w:id="8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0"/>
        <w:gridCol w:w="4140"/>
        <w:gridCol w:w="2421"/>
        <w:gridCol w:w="1547"/>
      </w:tblGrid>
      <w:tr w:rsidR="008E76A8" w14:paraId="36367A66" w14:textId="77777777">
        <w:tc>
          <w:tcPr>
            <w:tcW w:w="3490" w:type="dxa"/>
          </w:tcPr>
          <w:p w14:paraId="366A4E73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Téma</w:t>
            </w:r>
          </w:p>
        </w:tc>
        <w:tc>
          <w:tcPr>
            <w:tcW w:w="3060" w:type="dxa"/>
          </w:tcPr>
          <w:p w14:paraId="27505331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Školní výstup (klíčové kompetence)</w:t>
            </w:r>
          </w:p>
        </w:tc>
        <w:tc>
          <w:tcPr>
            <w:tcW w:w="4140" w:type="dxa"/>
          </w:tcPr>
          <w:p w14:paraId="4F94483B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421" w:type="dxa"/>
          </w:tcPr>
          <w:p w14:paraId="06A3D993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 xml:space="preserve">Průřezová témata, mezipředmětové vztahy, </w:t>
            </w:r>
            <w:r>
              <w:rPr>
                <w:sz w:val="20"/>
              </w:rPr>
              <w:lastRenderedPageBreak/>
              <w:t>projekty, kurzy</w:t>
            </w:r>
          </w:p>
        </w:tc>
        <w:tc>
          <w:tcPr>
            <w:tcW w:w="1547" w:type="dxa"/>
          </w:tcPr>
          <w:p w14:paraId="56DEA395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Poznámky</w:t>
            </w:r>
          </w:p>
        </w:tc>
      </w:tr>
      <w:tr w:rsidR="003F4379" w:rsidRPr="000C5FC1" w14:paraId="068FEFF0" w14:textId="77777777">
        <w:tc>
          <w:tcPr>
            <w:tcW w:w="3490" w:type="dxa"/>
          </w:tcPr>
          <w:p w14:paraId="63026AC7" w14:textId="77777777" w:rsidR="003F4379" w:rsidRPr="000C5FC1" w:rsidRDefault="003F4379">
            <w:pPr>
              <w:rPr>
                <w:sz w:val="22"/>
                <w:szCs w:val="22"/>
              </w:rPr>
            </w:pPr>
            <w:r w:rsidRPr="000C5FC1">
              <w:rPr>
                <w:sz w:val="22"/>
                <w:szCs w:val="22"/>
              </w:rPr>
              <w:t>Regionální geografie Ameriky</w:t>
            </w:r>
          </w:p>
        </w:tc>
        <w:tc>
          <w:tcPr>
            <w:tcW w:w="3060" w:type="dxa"/>
          </w:tcPr>
          <w:p w14:paraId="6EC73852" w14:textId="77777777" w:rsidR="00F938E2" w:rsidRDefault="00F93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Žák:</w:t>
            </w:r>
          </w:p>
          <w:p w14:paraId="6BC88E6F" w14:textId="77777777" w:rsidR="003F4379" w:rsidRPr="000C5FC1" w:rsidRDefault="003F4379">
            <w:pPr>
              <w:rPr>
                <w:sz w:val="22"/>
                <w:szCs w:val="22"/>
              </w:rPr>
            </w:pPr>
            <w:r w:rsidRPr="000C5FC1">
              <w:rPr>
                <w:sz w:val="22"/>
                <w:szCs w:val="22"/>
              </w:rPr>
              <w:t>Poznává, objevuje nové geografické distance. Řeší praktické úkoly v oblasti geografického poznávání a prezentuje výsledky. Osvojuje si pravidla komunikace, dialogu a argumentace. Osvojuje si náhled na odlišnou kulturu a styl života.</w:t>
            </w:r>
          </w:p>
        </w:tc>
        <w:tc>
          <w:tcPr>
            <w:tcW w:w="4140" w:type="dxa"/>
          </w:tcPr>
          <w:p w14:paraId="080D20DA" w14:textId="77777777" w:rsidR="003F4379" w:rsidRPr="000C5FC1" w:rsidRDefault="003F4379">
            <w:pPr>
              <w:rPr>
                <w:sz w:val="22"/>
                <w:szCs w:val="22"/>
              </w:rPr>
            </w:pPr>
            <w:r w:rsidRPr="000C5FC1">
              <w:rPr>
                <w:sz w:val="22"/>
                <w:szCs w:val="22"/>
              </w:rPr>
              <w:t>Geografická poloha</w:t>
            </w:r>
          </w:p>
          <w:p w14:paraId="7AB20DA7" w14:textId="77777777" w:rsidR="003F4379" w:rsidRPr="000C5FC1" w:rsidRDefault="003F4379">
            <w:pPr>
              <w:rPr>
                <w:sz w:val="22"/>
                <w:szCs w:val="22"/>
              </w:rPr>
            </w:pPr>
            <w:proofErr w:type="spellStart"/>
            <w:r w:rsidRPr="000C5FC1">
              <w:rPr>
                <w:sz w:val="22"/>
                <w:szCs w:val="22"/>
              </w:rPr>
              <w:t>Fyzickogeografická</w:t>
            </w:r>
            <w:proofErr w:type="spellEnd"/>
            <w:r w:rsidRPr="000C5FC1">
              <w:rPr>
                <w:sz w:val="22"/>
                <w:szCs w:val="22"/>
              </w:rPr>
              <w:t xml:space="preserve"> charakteristika</w:t>
            </w:r>
          </w:p>
          <w:p w14:paraId="1BC2C44B" w14:textId="77777777" w:rsidR="003F4379" w:rsidRPr="000C5FC1" w:rsidRDefault="003F4379">
            <w:pPr>
              <w:rPr>
                <w:sz w:val="22"/>
                <w:szCs w:val="22"/>
              </w:rPr>
            </w:pPr>
            <w:r w:rsidRPr="000C5FC1">
              <w:rPr>
                <w:sz w:val="22"/>
                <w:szCs w:val="22"/>
              </w:rPr>
              <w:t>Socioekonomická charakteristika</w:t>
            </w:r>
          </w:p>
        </w:tc>
        <w:tc>
          <w:tcPr>
            <w:tcW w:w="2421" w:type="dxa"/>
          </w:tcPr>
          <w:p w14:paraId="19F13835" w14:textId="77777777" w:rsidR="003F4379" w:rsidRPr="000C5FC1" w:rsidRDefault="003F4379">
            <w:pPr>
              <w:rPr>
                <w:sz w:val="22"/>
                <w:szCs w:val="22"/>
              </w:rPr>
            </w:pPr>
            <w:r w:rsidRPr="000C5FC1">
              <w:rPr>
                <w:sz w:val="22"/>
                <w:szCs w:val="22"/>
              </w:rPr>
              <w:t>Osobnostní a sociální výchova: TO: OR – rozvoj schopností poznávání</w:t>
            </w:r>
          </w:p>
          <w:p w14:paraId="5605FD41" w14:textId="77777777" w:rsidR="003F4379" w:rsidRPr="000C5FC1" w:rsidRDefault="003F4379">
            <w:pPr>
              <w:rPr>
                <w:sz w:val="22"/>
                <w:szCs w:val="22"/>
              </w:rPr>
            </w:pPr>
            <w:r w:rsidRPr="000C5FC1">
              <w:rPr>
                <w:sz w:val="22"/>
                <w:szCs w:val="22"/>
              </w:rPr>
              <w:t>Výchova k myšlení v evropských a globálních souvislostech: TO: Evropa a svět nás zajímá</w:t>
            </w:r>
          </w:p>
        </w:tc>
        <w:tc>
          <w:tcPr>
            <w:tcW w:w="1547" w:type="dxa"/>
          </w:tcPr>
          <w:p w14:paraId="3ED182B3" w14:textId="77777777" w:rsidR="003F4379" w:rsidRPr="000C5FC1" w:rsidRDefault="003F4379">
            <w:pPr>
              <w:rPr>
                <w:sz w:val="22"/>
                <w:szCs w:val="22"/>
              </w:rPr>
            </w:pPr>
          </w:p>
        </w:tc>
      </w:tr>
      <w:tr w:rsidR="008E76A8" w:rsidRPr="00CC3748" w14:paraId="6DF787C9" w14:textId="77777777">
        <w:tc>
          <w:tcPr>
            <w:tcW w:w="3490" w:type="dxa"/>
          </w:tcPr>
          <w:p w14:paraId="5AF474AC" w14:textId="77777777" w:rsidR="008E76A8" w:rsidRPr="00CC3748" w:rsidRDefault="008E76A8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Regionální geografie Atlantského a Severního ledového oceánu</w:t>
            </w:r>
          </w:p>
        </w:tc>
        <w:tc>
          <w:tcPr>
            <w:tcW w:w="3060" w:type="dxa"/>
          </w:tcPr>
          <w:p w14:paraId="6F2CC3F2" w14:textId="77777777" w:rsidR="008E76A8" w:rsidRPr="00CC3748" w:rsidRDefault="008E76A8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Objevuje nové oblasti světa. Setkává se s problematikou znečištění vodních zdrojů a zastoupení jednotlivých druhů fauny a flory v těchto oblastech.</w:t>
            </w:r>
          </w:p>
        </w:tc>
        <w:tc>
          <w:tcPr>
            <w:tcW w:w="4140" w:type="dxa"/>
          </w:tcPr>
          <w:p w14:paraId="23661679" w14:textId="77777777" w:rsidR="000436A4" w:rsidRPr="00CC3748" w:rsidRDefault="008E76A8" w:rsidP="00F21143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Geografická poloha</w:t>
            </w:r>
          </w:p>
          <w:p w14:paraId="1E78E7AA" w14:textId="77777777" w:rsidR="000436A4" w:rsidRPr="00CC3748" w:rsidRDefault="008E76A8" w:rsidP="00F21143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Problematika životního prostředí</w:t>
            </w:r>
          </w:p>
          <w:p w14:paraId="1F5C3815" w14:textId="77777777" w:rsidR="000436A4" w:rsidRPr="00CC3748" w:rsidRDefault="00F21143" w:rsidP="00F21143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Fauna a flora</w:t>
            </w:r>
          </w:p>
          <w:p w14:paraId="2FE03082" w14:textId="77777777" w:rsidR="000436A4" w:rsidRPr="00CC3748" w:rsidRDefault="008E76A8" w:rsidP="00F21143">
            <w:pPr>
              <w:rPr>
                <w:sz w:val="22"/>
                <w:szCs w:val="22"/>
              </w:rPr>
            </w:pPr>
            <w:proofErr w:type="spellStart"/>
            <w:r w:rsidRPr="00CC3748">
              <w:rPr>
                <w:sz w:val="22"/>
                <w:szCs w:val="22"/>
              </w:rPr>
              <w:t>Fyz</w:t>
            </w:r>
            <w:r w:rsidR="000436A4" w:rsidRPr="00CC3748">
              <w:rPr>
                <w:sz w:val="22"/>
                <w:szCs w:val="22"/>
              </w:rPr>
              <w:t>ickogeografická</w:t>
            </w:r>
            <w:proofErr w:type="spellEnd"/>
            <w:r w:rsidR="000436A4" w:rsidRPr="00CC3748">
              <w:rPr>
                <w:sz w:val="22"/>
                <w:szCs w:val="22"/>
              </w:rPr>
              <w:t xml:space="preserve"> charakteristika</w:t>
            </w:r>
          </w:p>
          <w:p w14:paraId="46B1AB84" w14:textId="77777777" w:rsidR="008E76A8" w:rsidRPr="00CC3748" w:rsidRDefault="008E76A8" w:rsidP="00F21143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Socioekonomická charakteristika</w:t>
            </w:r>
          </w:p>
        </w:tc>
        <w:tc>
          <w:tcPr>
            <w:tcW w:w="2421" w:type="dxa"/>
          </w:tcPr>
          <w:p w14:paraId="290DBAF3" w14:textId="77777777" w:rsidR="008E76A8" w:rsidRPr="00CC3748" w:rsidRDefault="003F4379" w:rsidP="00CC3748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Multikulturní výchova: TO: etnický původ</w:t>
            </w:r>
          </w:p>
        </w:tc>
        <w:tc>
          <w:tcPr>
            <w:tcW w:w="1547" w:type="dxa"/>
          </w:tcPr>
          <w:p w14:paraId="0EC9C782" w14:textId="77777777" w:rsidR="008E76A8" w:rsidRPr="00CC3748" w:rsidRDefault="008E76A8">
            <w:pPr>
              <w:rPr>
                <w:sz w:val="22"/>
                <w:szCs w:val="22"/>
              </w:rPr>
            </w:pPr>
          </w:p>
        </w:tc>
      </w:tr>
      <w:tr w:rsidR="00F21143" w:rsidRPr="00CC3748" w14:paraId="115F7D53" w14:textId="77777777">
        <w:tc>
          <w:tcPr>
            <w:tcW w:w="3490" w:type="dxa"/>
          </w:tcPr>
          <w:p w14:paraId="4C2127C0" w14:textId="77777777" w:rsidR="00F21143" w:rsidRPr="00CC3748" w:rsidRDefault="00F21143" w:rsidP="00F21143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Regionální geografie Asie</w:t>
            </w:r>
          </w:p>
        </w:tc>
        <w:tc>
          <w:tcPr>
            <w:tcW w:w="3060" w:type="dxa"/>
          </w:tcPr>
          <w:p w14:paraId="2EFEC2CC" w14:textId="77777777" w:rsidR="00F21143" w:rsidRPr="00CC3748" w:rsidRDefault="00F21143" w:rsidP="00F21143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Poznává, objevuje nové geografické distance.</w:t>
            </w:r>
          </w:p>
          <w:p w14:paraId="7E83E1F9" w14:textId="77777777" w:rsidR="00F21143" w:rsidRPr="00CC3748" w:rsidRDefault="00F21143" w:rsidP="00F21143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Řeší praktické úkoly v oblasti geografického poznávání a prezentuje výsledky. Osvojuje si pravidla komunikace, dialogu a argumentace. Osvoju</w:t>
            </w:r>
            <w:r w:rsidR="00C2714E" w:rsidRPr="00CC3748">
              <w:rPr>
                <w:sz w:val="22"/>
                <w:szCs w:val="22"/>
              </w:rPr>
              <w:t>je si náhled na odlišnou kulturu</w:t>
            </w:r>
            <w:r w:rsidRPr="00CC3748">
              <w:rPr>
                <w:sz w:val="22"/>
                <w:szCs w:val="22"/>
              </w:rPr>
              <w:t xml:space="preserve"> a styl života.</w:t>
            </w:r>
          </w:p>
        </w:tc>
        <w:tc>
          <w:tcPr>
            <w:tcW w:w="4140" w:type="dxa"/>
          </w:tcPr>
          <w:p w14:paraId="248113CE" w14:textId="77777777" w:rsidR="00F21143" w:rsidRPr="00CC3748" w:rsidRDefault="00F21143" w:rsidP="00F21143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Geografická poloha</w:t>
            </w:r>
          </w:p>
          <w:p w14:paraId="06E1938A" w14:textId="77777777" w:rsidR="00F21143" w:rsidRPr="00CC3748" w:rsidRDefault="00F21143" w:rsidP="00F21143">
            <w:pPr>
              <w:rPr>
                <w:sz w:val="22"/>
                <w:szCs w:val="22"/>
              </w:rPr>
            </w:pPr>
            <w:proofErr w:type="spellStart"/>
            <w:r w:rsidRPr="00CC3748">
              <w:rPr>
                <w:sz w:val="22"/>
                <w:szCs w:val="22"/>
              </w:rPr>
              <w:t>Fyzickogeografická</w:t>
            </w:r>
            <w:proofErr w:type="spellEnd"/>
            <w:r w:rsidRPr="00CC3748">
              <w:rPr>
                <w:sz w:val="22"/>
                <w:szCs w:val="22"/>
              </w:rPr>
              <w:t xml:space="preserve"> charakteristika</w:t>
            </w:r>
          </w:p>
          <w:p w14:paraId="16E5D679" w14:textId="77777777" w:rsidR="00F21143" w:rsidRPr="00CC3748" w:rsidRDefault="00F21143" w:rsidP="00F21143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Socioekonomická charakteristika</w:t>
            </w:r>
          </w:p>
        </w:tc>
        <w:tc>
          <w:tcPr>
            <w:tcW w:w="2421" w:type="dxa"/>
          </w:tcPr>
          <w:p w14:paraId="0A61A26C" w14:textId="77777777" w:rsidR="00F21143" w:rsidRPr="00CC3748" w:rsidRDefault="00F21143" w:rsidP="00F21143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Enviro</w:t>
            </w:r>
            <w:r w:rsidR="0045455A" w:rsidRPr="00CC3748">
              <w:rPr>
                <w:sz w:val="22"/>
                <w:szCs w:val="22"/>
              </w:rPr>
              <w:t>n</w:t>
            </w:r>
            <w:r w:rsidRPr="00CC3748">
              <w:rPr>
                <w:sz w:val="22"/>
                <w:szCs w:val="22"/>
              </w:rPr>
              <w:t>mentální výchova</w:t>
            </w:r>
            <w:r w:rsidR="003F4379" w:rsidRPr="00CC3748">
              <w:rPr>
                <w:sz w:val="22"/>
                <w:szCs w:val="22"/>
              </w:rPr>
              <w:t>: TO: ekosystémy</w:t>
            </w:r>
          </w:p>
          <w:p w14:paraId="5EA0C121" w14:textId="77777777" w:rsidR="00F21143" w:rsidRPr="00CC3748" w:rsidRDefault="00F21143" w:rsidP="00F21143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Mediální výchova</w:t>
            </w:r>
            <w:r w:rsidR="003F4379" w:rsidRPr="00CC3748">
              <w:rPr>
                <w:sz w:val="22"/>
                <w:szCs w:val="22"/>
              </w:rPr>
              <w:t>: TO: kritické čtení a vnímání mediálních sdělení</w:t>
            </w:r>
          </w:p>
        </w:tc>
        <w:tc>
          <w:tcPr>
            <w:tcW w:w="1547" w:type="dxa"/>
          </w:tcPr>
          <w:p w14:paraId="581DFC28" w14:textId="77777777" w:rsidR="00F21143" w:rsidRPr="00CC3748" w:rsidRDefault="00F21143">
            <w:pPr>
              <w:rPr>
                <w:sz w:val="22"/>
                <w:szCs w:val="22"/>
              </w:rPr>
            </w:pPr>
          </w:p>
        </w:tc>
      </w:tr>
      <w:tr w:rsidR="008E76A8" w:rsidRPr="00CC3748" w14:paraId="72E198D6" w14:textId="77777777">
        <w:tc>
          <w:tcPr>
            <w:tcW w:w="3490" w:type="dxa"/>
          </w:tcPr>
          <w:p w14:paraId="1757971F" w14:textId="77777777" w:rsidR="008E76A8" w:rsidRPr="00CC3748" w:rsidRDefault="008E76A8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Regionální geografie Evropy</w:t>
            </w:r>
          </w:p>
        </w:tc>
        <w:tc>
          <w:tcPr>
            <w:tcW w:w="3060" w:type="dxa"/>
          </w:tcPr>
          <w:p w14:paraId="164D3C0F" w14:textId="77777777" w:rsidR="008E76A8" w:rsidRPr="00CC3748" w:rsidRDefault="008E76A8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Sez</w:t>
            </w:r>
            <w:r w:rsidR="00C2714E" w:rsidRPr="00CC3748">
              <w:rPr>
                <w:sz w:val="22"/>
                <w:szCs w:val="22"/>
              </w:rPr>
              <w:t xml:space="preserve">námí se </w:t>
            </w:r>
            <w:r w:rsidRPr="00CC3748">
              <w:rPr>
                <w:sz w:val="22"/>
                <w:szCs w:val="22"/>
              </w:rPr>
              <w:t>s jednotlivými částmi evropského kontinentu a jeho bližší charakteristikou.</w:t>
            </w:r>
          </w:p>
          <w:p w14:paraId="2C05BCFA" w14:textId="77777777" w:rsidR="008E76A8" w:rsidRPr="00CC3748" w:rsidRDefault="008E76A8" w:rsidP="004173BA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Řeší praktické úkoly v oblasti geografického poznávání a prezentuje výsledky. Osvojuje si pravidla komunikace, dialogu a argumentac</w:t>
            </w:r>
            <w:r w:rsidR="00C2714E" w:rsidRPr="00CC3748">
              <w:rPr>
                <w:sz w:val="22"/>
                <w:szCs w:val="22"/>
              </w:rPr>
              <w:t>e. Osvojuje si náhled na kulturu</w:t>
            </w:r>
            <w:r w:rsidRPr="00CC3748">
              <w:rPr>
                <w:sz w:val="22"/>
                <w:szCs w:val="22"/>
              </w:rPr>
              <w:t xml:space="preserve"> daného obyvatelstva a stylu života.</w:t>
            </w:r>
          </w:p>
        </w:tc>
        <w:tc>
          <w:tcPr>
            <w:tcW w:w="4140" w:type="dxa"/>
          </w:tcPr>
          <w:p w14:paraId="732F9F21" w14:textId="77777777" w:rsidR="00F21143" w:rsidRPr="00CC3748" w:rsidRDefault="008E76A8" w:rsidP="004173BA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Geografická poloha</w:t>
            </w:r>
          </w:p>
          <w:p w14:paraId="04F8ACCD" w14:textId="77777777" w:rsidR="000436A4" w:rsidRPr="00CC3748" w:rsidRDefault="008E76A8" w:rsidP="004173BA">
            <w:pPr>
              <w:rPr>
                <w:sz w:val="22"/>
                <w:szCs w:val="22"/>
              </w:rPr>
            </w:pPr>
            <w:proofErr w:type="spellStart"/>
            <w:r w:rsidRPr="00CC3748">
              <w:rPr>
                <w:sz w:val="22"/>
                <w:szCs w:val="22"/>
              </w:rPr>
              <w:t>Fyz</w:t>
            </w:r>
            <w:r w:rsidR="000436A4" w:rsidRPr="00CC3748">
              <w:rPr>
                <w:sz w:val="22"/>
                <w:szCs w:val="22"/>
              </w:rPr>
              <w:t>ickogeografická</w:t>
            </w:r>
            <w:proofErr w:type="spellEnd"/>
            <w:r w:rsidR="000436A4" w:rsidRPr="00CC3748">
              <w:rPr>
                <w:sz w:val="22"/>
                <w:szCs w:val="22"/>
              </w:rPr>
              <w:t xml:space="preserve"> charakteristika</w:t>
            </w:r>
          </w:p>
          <w:p w14:paraId="5309F908" w14:textId="77777777" w:rsidR="000436A4" w:rsidRPr="00CC3748" w:rsidRDefault="004173BA" w:rsidP="004173BA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Socioekonomická charakteristika</w:t>
            </w:r>
          </w:p>
          <w:p w14:paraId="40A38977" w14:textId="77777777" w:rsidR="000436A4" w:rsidRPr="00CC3748" w:rsidRDefault="008E76A8" w:rsidP="004173BA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Jižní Evropa</w:t>
            </w:r>
          </w:p>
          <w:p w14:paraId="5CDD60BD" w14:textId="77777777" w:rsidR="000436A4" w:rsidRPr="00CC3748" w:rsidRDefault="008E76A8" w:rsidP="004173BA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Západní Evropa</w:t>
            </w:r>
          </w:p>
          <w:p w14:paraId="33D50994" w14:textId="77777777" w:rsidR="000436A4" w:rsidRPr="00CC3748" w:rsidRDefault="008E76A8" w:rsidP="004173BA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Severní Evropa</w:t>
            </w:r>
          </w:p>
          <w:p w14:paraId="0EDD4138" w14:textId="77777777" w:rsidR="004173BA" w:rsidRPr="00CC3748" w:rsidRDefault="008E76A8" w:rsidP="004173BA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Střední Evropa</w:t>
            </w:r>
          </w:p>
          <w:p w14:paraId="591BBBA3" w14:textId="77777777" w:rsidR="004173BA" w:rsidRPr="00CC3748" w:rsidRDefault="004173BA" w:rsidP="004173BA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Jihovýchodní Evropa</w:t>
            </w:r>
          </w:p>
          <w:p w14:paraId="17FA4232" w14:textId="77777777" w:rsidR="008E76A8" w:rsidRPr="00CC3748" w:rsidRDefault="004173BA" w:rsidP="004173BA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V</w:t>
            </w:r>
            <w:r w:rsidR="008E76A8" w:rsidRPr="00CC3748">
              <w:rPr>
                <w:sz w:val="22"/>
                <w:szCs w:val="22"/>
              </w:rPr>
              <w:t>ýchodní Evropa</w:t>
            </w:r>
          </w:p>
        </w:tc>
        <w:tc>
          <w:tcPr>
            <w:tcW w:w="2421" w:type="dxa"/>
          </w:tcPr>
          <w:p w14:paraId="76CA33CE" w14:textId="77777777" w:rsidR="00C2714E" w:rsidRPr="00CC3748" w:rsidRDefault="00C2714E" w:rsidP="004173BA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Osobnostní a sociální výchova: TO: OR – rozvoj schopností poznávání</w:t>
            </w:r>
          </w:p>
          <w:p w14:paraId="46325627" w14:textId="77777777" w:rsidR="00C2714E" w:rsidRPr="00CC3748" w:rsidRDefault="00C2714E" w:rsidP="004173BA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Výchova k myšlení v evropských a globálních souvislostech: TO: Evropa a svět nás zajímá, objevujeme Evropu a svět, jsme Evropané</w:t>
            </w:r>
          </w:p>
          <w:p w14:paraId="141FFACD" w14:textId="77777777" w:rsidR="00C2714E" w:rsidRPr="00CC3748" w:rsidRDefault="00C2714E" w:rsidP="004173BA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Multikulturní výchova: TO: etnický původ</w:t>
            </w:r>
          </w:p>
          <w:p w14:paraId="29E53BC7" w14:textId="77777777" w:rsidR="008E76A8" w:rsidRPr="00CC3748" w:rsidRDefault="004173BA" w:rsidP="004173BA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Environmentální</w:t>
            </w:r>
            <w:r w:rsidR="008E76A8" w:rsidRPr="00CC3748">
              <w:rPr>
                <w:sz w:val="22"/>
                <w:szCs w:val="22"/>
              </w:rPr>
              <w:t xml:space="preserve"> výchova</w:t>
            </w:r>
            <w:r w:rsidR="00C2714E" w:rsidRPr="00CC3748">
              <w:rPr>
                <w:sz w:val="22"/>
                <w:szCs w:val="22"/>
              </w:rPr>
              <w:t xml:space="preserve">: TO: </w:t>
            </w:r>
            <w:r w:rsidR="00C2714E" w:rsidRPr="00CC3748">
              <w:rPr>
                <w:sz w:val="22"/>
                <w:szCs w:val="22"/>
              </w:rPr>
              <w:lastRenderedPageBreak/>
              <w:t>ekosystémy</w:t>
            </w:r>
            <w:r w:rsidRPr="00CC3748">
              <w:rPr>
                <w:sz w:val="22"/>
                <w:szCs w:val="22"/>
              </w:rPr>
              <w:br/>
            </w:r>
            <w:r w:rsidR="00C2714E" w:rsidRPr="00CC3748">
              <w:rPr>
                <w:sz w:val="22"/>
                <w:szCs w:val="22"/>
              </w:rPr>
              <w:t>Mediální výchova: TO: kritické čtení a vnímání mediálních sdělení</w:t>
            </w:r>
          </w:p>
        </w:tc>
        <w:tc>
          <w:tcPr>
            <w:tcW w:w="1547" w:type="dxa"/>
          </w:tcPr>
          <w:p w14:paraId="5A3308B3" w14:textId="77777777" w:rsidR="008E76A8" w:rsidRPr="00CC3748" w:rsidRDefault="008E76A8">
            <w:pPr>
              <w:rPr>
                <w:sz w:val="22"/>
                <w:szCs w:val="22"/>
              </w:rPr>
            </w:pPr>
          </w:p>
        </w:tc>
      </w:tr>
      <w:tr w:rsidR="008E76A8" w:rsidRPr="00CC3748" w14:paraId="58D9211B" w14:textId="77777777">
        <w:tc>
          <w:tcPr>
            <w:tcW w:w="3490" w:type="dxa"/>
          </w:tcPr>
          <w:p w14:paraId="53B13377" w14:textId="77777777" w:rsidR="008E76A8" w:rsidRPr="00CC3748" w:rsidRDefault="008E76A8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Zeměpisná vycházka – terénní cvičení</w:t>
            </w:r>
          </w:p>
        </w:tc>
        <w:tc>
          <w:tcPr>
            <w:tcW w:w="3060" w:type="dxa"/>
          </w:tcPr>
          <w:p w14:paraId="50104175" w14:textId="77777777" w:rsidR="008E76A8" w:rsidRPr="00CC3748" w:rsidRDefault="008E76A8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Prakticky užívá topografickou mapu, buzolu, umí se orientovat v terénu, určovat světové strany.</w:t>
            </w:r>
          </w:p>
          <w:p w14:paraId="1AAC0E8E" w14:textId="77777777" w:rsidR="008E76A8" w:rsidRPr="00CC3748" w:rsidRDefault="008E76A8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Řeší praktické terénní úkoly, prezentuje výsledky pozorování, vyjadřuje vlastní názory, argumentuje, zapojuje se do diskuse.</w:t>
            </w:r>
            <w:r w:rsidR="00504C9C" w:rsidRPr="00CC3748">
              <w:rPr>
                <w:sz w:val="22"/>
                <w:szCs w:val="22"/>
              </w:rPr>
              <w:t xml:space="preserve"> (Uplatňuje v terénu zásady bezpečného chování.)</w:t>
            </w:r>
            <w:r w:rsidR="00FE2FA9" w:rsidRPr="00CC3748">
              <w:rPr>
                <w:sz w:val="22"/>
                <w:szCs w:val="22"/>
              </w:rPr>
              <w:t xml:space="preserve"> Bezpečně se chová a pohybuje v krajině, volné přírodě. Jedná a chová se bezpečně v modelových situacích mimořádných událostí při ohrožení zdraví a života – živelných pohromách.</w:t>
            </w:r>
          </w:p>
        </w:tc>
        <w:tc>
          <w:tcPr>
            <w:tcW w:w="4140" w:type="dxa"/>
          </w:tcPr>
          <w:p w14:paraId="55B72A63" w14:textId="77777777" w:rsidR="00C2714E" w:rsidRPr="00CC3748" w:rsidRDefault="008E76A8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Terénní cvičení v okolí školy, praktická topografi</w:t>
            </w:r>
            <w:r w:rsidR="00C2714E" w:rsidRPr="00CC3748">
              <w:rPr>
                <w:sz w:val="22"/>
                <w:szCs w:val="22"/>
              </w:rPr>
              <w:t>e, orientace v terénu</w:t>
            </w:r>
          </w:p>
          <w:p w14:paraId="6EE1F8C5" w14:textId="77777777" w:rsidR="008E76A8" w:rsidRPr="00CC3748" w:rsidRDefault="00C2714E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P</w:t>
            </w:r>
            <w:r w:rsidR="008E76A8" w:rsidRPr="00CC3748">
              <w:rPr>
                <w:sz w:val="22"/>
                <w:szCs w:val="22"/>
              </w:rPr>
              <w:t>ozorování a hodnocení přírodníc</w:t>
            </w:r>
            <w:r w:rsidRPr="00CC3748">
              <w:rPr>
                <w:sz w:val="22"/>
                <w:szCs w:val="22"/>
              </w:rPr>
              <w:t>h a společenských prvků krajiny</w:t>
            </w:r>
          </w:p>
          <w:p w14:paraId="6E11917A" w14:textId="77777777" w:rsidR="00FE2FA9" w:rsidRPr="00CC3748" w:rsidRDefault="00FE2FA9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Modelové situace mimořádných událostí – živelných pohrom.</w:t>
            </w:r>
          </w:p>
        </w:tc>
        <w:tc>
          <w:tcPr>
            <w:tcW w:w="2421" w:type="dxa"/>
          </w:tcPr>
          <w:p w14:paraId="3306F586" w14:textId="77777777" w:rsidR="00C2714E" w:rsidRPr="00CC3748" w:rsidRDefault="008E76A8" w:rsidP="004173BA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Osobnostní a sociální výchova</w:t>
            </w:r>
            <w:r w:rsidR="00C2714E" w:rsidRPr="00CC3748">
              <w:rPr>
                <w:sz w:val="22"/>
                <w:szCs w:val="22"/>
              </w:rPr>
              <w:t>: TO: SR – kooperace a kompetice</w:t>
            </w:r>
          </w:p>
          <w:p w14:paraId="2D05E76E" w14:textId="77777777" w:rsidR="008E76A8" w:rsidRPr="00CC3748" w:rsidRDefault="00C2714E" w:rsidP="004173BA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Environmentální výchova: TO: vztah člověka k prostředí</w:t>
            </w:r>
            <w:r w:rsidR="008E76A8" w:rsidRPr="00CC3748">
              <w:rPr>
                <w:sz w:val="22"/>
                <w:szCs w:val="22"/>
              </w:rPr>
              <w:t>.</w:t>
            </w:r>
          </w:p>
        </w:tc>
        <w:tc>
          <w:tcPr>
            <w:tcW w:w="1547" w:type="dxa"/>
          </w:tcPr>
          <w:p w14:paraId="568C20F4" w14:textId="77777777" w:rsidR="008E76A8" w:rsidRPr="00CC3748" w:rsidRDefault="008E76A8">
            <w:pPr>
              <w:rPr>
                <w:sz w:val="22"/>
                <w:szCs w:val="22"/>
              </w:rPr>
            </w:pPr>
          </w:p>
        </w:tc>
      </w:tr>
    </w:tbl>
    <w:p w14:paraId="1CD7FB4D" w14:textId="77777777" w:rsidR="00182463" w:rsidRPr="00837BF7" w:rsidRDefault="00837BF7" w:rsidP="0092582C">
      <w:pPr>
        <w:pStyle w:val="Nadpis5"/>
        <w:spacing w:before="120"/>
      </w:pPr>
      <w:bookmarkStart w:id="90" w:name="_Toc496460092"/>
      <w:r w:rsidRPr="00837BF7">
        <w:rPr>
          <w:bCs w:val="0"/>
        </w:rPr>
        <w:t>3. ročník</w:t>
      </w:r>
      <w:bookmarkEnd w:id="90"/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3000"/>
        <w:gridCol w:w="4080"/>
        <w:gridCol w:w="2520"/>
        <w:gridCol w:w="1560"/>
      </w:tblGrid>
      <w:tr w:rsidR="00837BF7" w:rsidRPr="005746F1" w14:paraId="093E672B" w14:textId="77777777">
        <w:tc>
          <w:tcPr>
            <w:tcW w:w="3550" w:type="dxa"/>
            <w:tcBorders>
              <w:bottom w:val="single" w:sz="4" w:space="0" w:color="auto"/>
            </w:tcBorders>
          </w:tcPr>
          <w:p w14:paraId="24D0816E" w14:textId="77777777" w:rsidR="00837BF7" w:rsidRDefault="00837BF7" w:rsidP="009522BD">
            <w:pPr>
              <w:rPr>
                <w:sz w:val="20"/>
              </w:rPr>
            </w:pPr>
            <w:r>
              <w:rPr>
                <w:sz w:val="20"/>
              </w:rPr>
              <w:t>Téma</w:t>
            </w:r>
          </w:p>
        </w:tc>
        <w:tc>
          <w:tcPr>
            <w:tcW w:w="3000" w:type="dxa"/>
          </w:tcPr>
          <w:p w14:paraId="6E02253C" w14:textId="77777777" w:rsidR="00837BF7" w:rsidRDefault="00837BF7" w:rsidP="009522BD">
            <w:pPr>
              <w:rPr>
                <w:sz w:val="20"/>
              </w:rPr>
            </w:pPr>
            <w:r>
              <w:rPr>
                <w:sz w:val="20"/>
              </w:rPr>
              <w:t>Školní výstup (klíčové kompetence)</w:t>
            </w:r>
          </w:p>
        </w:tc>
        <w:tc>
          <w:tcPr>
            <w:tcW w:w="4080" w:type="dxa"/>
          </w:tcPr>
          <w:p w14:paraId="635B6B8D" w14:textId="77777777" w:rsidR="00837BF7" w:rsidRDefault="00837BF7" w:rsidP="009522BD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520" w:type="dxa"/>
          </w:tcPr>
          <w:p w14:paraId="4539EAB2" w14:textId="77777777" w:rsidR="00837BF7" w:rsidRDefault="00837BF7" w:rsidP="009522BD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560" w:type="dxa"/>
          </w:tcPr>
          <w:p w14:paraId="59ED8CC6" w14:textId="77777777" w:rsidR="00837BF7" w:rsidRDefault="00837BF7" w:rsidP="009522BD">
            <w:pPr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</w:tc>
      </w:tr>
      <w:tr w:rsidR="00182463" w:rsidRPr="00CC3748" w14:paraId="672173FE" w14:textId="7777777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8AED" w14:textId="77777777" w:rsidR="00182463" w:rsidRPr="00CC3748" w:rsidRDefault="00182463" w:rsidP="00182463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Evropa</w:t>
            </w:r>
          </w:p>
          <w:p w14:paraId="74C689AD" w14:textId="77777777" w:rsidR="00182463" w:rsidRPr="00CC3748" w:rsidRDefault="00182463" w:rsidP="00837BF7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SNS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14:paraId="7F9C9B0B" w14:textId="77777777" w:rsidR="00F938E2" w:rsidRDefault="00F938E2" w:rsidP="00837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Žák:</w:t>
            </w:r>
          </w:p>
          <w:p w14:paraId="35F4F619" w14:textId="77777777" w:rsidR="00182463" w:rsidRPr="00CC3748" w:rsidRDefault="00182463" w:rsidP="00837BF7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Prakticky opakuje znalosti jednotlivých částí evropského kontinentu. Řeší praktické úkoly v oblasti geografického poznávání, prezentuje výsledky. Osvojuje si pravidla komunikace, dialogu a argumentace. Osvojuje si náhled na kultury daného obyvatelstva a stylu života. Týmová práce.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14:paraId="1191F5BA" w14:textId="77777777" w:rsidR="00182463" w:rsidRPr="00CC3748" w:rsidRDefault="00182463" w:rsidP="00837BF7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 xml:space="preserve">Geografická poloha, </w:t>
            </w:r>
            <w:proofErr w:type="spellStart"/>
            <w:r w:rsidRPr="00CC3748">
              <w:rPr>
                <w:sz w:val="22"/>
                <w:szCs w:val="22"/>
              </w:rPr>
              <w:t>fyzickogeografická</w:t>
            </w:r>
            <w:proofErr w:type="spellEnd"/>
            <w:r w:rsidRPr="00CC3748">
              <w:rPr>
                <w:sz w:val="22"/>
                <w:szCs w:val="22"/>
              </w:rPr>
              <w:t xml:space="preserve"> charakteristika, socioekonomická charakteristika jednotlivých oblastí evropského kontinentu.</w:t>
            </w:r>
          </w:p>
        </w:tc>
        <w:tc>
          <w:tcPr>
            <w:tcW w:w="2520" w:type="dxa"/>
          </w:tcPr>
          <w:p w14:paraId="278C8F7A" w14:textId="77777777" w:rsidR="00182463" w:rsidRPr="00CC3748" w:rsidRDefault="00182463" w:rsidP="00182463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Osobnostní a sociální výchova: TO: OR – rozvoj schopností poznávání</w:t>
            </w:r>
          </w:p>
          <w:p w14:paraId="566909EB" w14:textId="77777777" w:rsidR="00182463" w:rsidRPr="00CC3748" w:rsidRDefault="00182463" w:rsidP="00182463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Výchova k myšlení v evropských souvislostech: TO: Evropa a svět nás zajímá, objevujeme Evropu a svět, jsme Evropané</w:t>
            </w:r>
          </w:p>
          <w:p w14:paraId="16AE6AF8" w14:textId="77777777" w:rsidR="00182463" w:rsidRPr="00CC3748" w:rsidRDefault="00182463" w:rsidP="00182463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Multikulturní výchova: TO: etnický původ, multikulturalita</w:t>
            </w:r>
          </w:p>
          <w:p w14:paraId="3C4A6377" w14:textId="77777777" w:rsidR="00182463" w:rsidRPr="00CC3748" w:rsidRDefault="00182463" w:rsidP="00182463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 xml:space="preserve">Environmentální výchova: </w:t>
            </w:r>
            <w:r w:rsidRPr="00CC3748">
              <w:rPr>
                <w:sz w:val="22"/>
                <w:szCs w:val="22"/>
              </w:rPr>
              <w:lastRenderedPageBreak/>
              <w:t>TO: ekosystémy</w:t>
            </w:r>
          </w:p>
          <w:p w14:paraId="0CD6AEFD" w14:textId="77777777" w:rsidR="00182463" w:rsidRPr="00CC3748" w:rsidRDefault="00182463" w:rsidP="00837BF7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Mediální výchova: TO: kritické čtení a vnímání mediálních sdělení</w:t>
            </w:r>
          </w:p>
        </w:tc>
        <w:tc>
          <w:tcPr>
            <w:tcW w:w="1560" w:type="dxa"/>
          </w:tcPr>
          <w:p w14:paraId="2303E2D3" w14:textId="77777777" w:rsidR="00182463" w:rsidRPr="00CC3748" w:rsidRDefault="00182463" w:rsidP="00837BF7">
            <w:pPr>
              <w:rPr>
                <w:sz w:val="22"/>
                <w:szCs w:val="22"/>
              </w:rPr>
            </w:pPr>
          </w:p>
        </w:tc>
      </w:tr>
      <w:tr w:rsidR="00837BF7" w:rsidRPr="00CC3748" w14:paraId="76855E2D" w14:textId="7777777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216" w14:textId="77777777" w:rsidR="00837BF7" w:rsidRPr="00CC3748" w:rsidRDefault="00837BF7" w:rsidP="00182463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Regionální geografie</w:t>
            </w:r>
            <w:r w:rsidR="009522BD" w:rsidRPr="00CC3748">
              <w:rPr>
                <w:sz w:val="22"/>
                <w:szCs w:val="22"/>
              </w:rPr>
              <w:t xml:space="preserve"> </w:t>
            </w:r>
            <w:r w:rsidRPr="00CC3748">
              <w:rPr>
                <w:sz w:val="22"/>
                <w:szCs w:val="22"/>
              </w:rPr>
              <w:t>České republiky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14:paraId="08673E4F" w14:textId="77777777" w:rsidR="00837BF7" w:rsidRPr="00CC3748" w:rsidRDefault="00837BF7" w:rsidP="00837BF7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Seznámí se s jednotlivými částmi České republiky.</w:t>
            </w:r>
          </w:p>
          <w:p w14:paraId="7BCE0588" w14:textId="77777777" w:rsidR="00837BF7" w:rsidRPr="00CC3748" w:rsidRDefault="00837BF7" w:rsidP="00837BF7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Řeší praktické úkoly v oblasti geografického po</w:t>
            </w:r>
            <w:r w:rsidR="009522BD" w:rsidRPr="00CC3748">
              <w:rPr>
                <w:sz w:val="22"/>
                <w:szCs w:val="22"/>
              </w:rPr>
              <w:t xml:space="preserve">znávání a prezentuje výsledky. </w:t>
            </w:r>
            <w:r w:rsidRPr="00CC3748">
              <w:rPr>
                <w:sz w:val="22"/>
                <w:szCs w:val="22"/>
              </w:rPr>
              <w:t>Osvojuje si pravidla komunikace, dialogu a argumentace. Osvojuje si náhled na odlišnosti jednotlivých oblastí České republiky.</w:t>
            </w:r>
          </w:p>
          <w:p w14:paraId="29B73263" w14:textId="77777777" w:rsidR="00837BF7" w:rsidRPr="00CC3748" w:rsidRDefault="00837BF7" w:rsidP="00837BF7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Pracuje s různými zdroji geografických informací, vyhledává nové, aktuální informace, prezentuje je.</w:t>
            </w:r>
          </w:p>
          <w:p w14:paraId="7414BCBB" w14:textId="77777777" w:rsidR="00837BF7" w:rsidRPr="00CC3748" w:rsidRDefault="00837BF7" w:rsidP="00837BF7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Vyjadřuje svůj názor, zapojuje se do diskuse, argumentuje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14:paraId="5A9937AF" w14:textId="77777777" w:rsidR="00837BF7" w:rsidRPr="00CC3748" w:rsidRDefault="00837BF7" w:rsidP="00837BF7">
            <w:pPr>
              <w:ind w:left="12"/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Regionální geografie České republiky</w:t>
            </w:r>
          </w:p>
          <w:p w14:paraId="42FA2830" w14:textId="77777777" w:rsidR="00837BF7" w:rsidRPr="00CC3748" w:rsidRDefault="00837BF7" w:rsidP="00837BF7">
            <w:pPr>
              <w:ind w:left="12"/>
              <w:rPr>
                <w:sz w:val="22"/>
                <w:szCs w:val="22"/>
              </w:rPr>
            </w:pPr>
            <w:proofErr w:type="spellStart"/>
            <w:r w:rsidRPr="00CC3748">
              <w:rPr>
                <w:sz w:val="22"/>
                <w:szCs w:val="22"/>
              </w:rPr>
              <w:t>Fyzickogeografická</w:t>
            </w:r>
            <w:proofErr w:type="spellEnd"/>
            <w:r w:rsidRPr="00CC3748">
              <w:rPr>
                <w:sz w:val="22"/>
                <w:szCs w:val="22"/>
              </w:rPr>
              <w:t xml:space="preserve"> charakteristika: Poloha, rozloha, povrch podnebí, vodstvo, půdy, rostlinstvo</w:t>
            </w:r>
          </w:p>
          <w:p w14:paraId="11E49DB2" w14:textId="77777777" w:rsidR="00837BF7" w:rsidRPr="00CC3748" w:rsidRDefault="00837BF7" w:rsidP="00837BF7">
            <w:pPr>
              <w:ind w:left="12"/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Ochrana životního prostředí</w:t>
            </w:r>
          </w:p>
          <w:p w14:paraId="0A826A7E" w14:textId="77777777" w:rsidR="00837BF7" w:rsidRPr="00CC3748" w:rsidRDefault="00837BF7" w:rsidP="00837BF7">
            <w:pPr>
              <w:ind w:left="12"/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Socioekonomická charakteristika</w:t>
            </w:r>
          </w:p>
          <w:p w14:paraId="483C196C" w14:textId="77777777" w:rsidR="00837BF7" w:rsidRPr="00CC3748" w:rsidRDefault="00837BF7" w:rsidP="00837BF7">
            <w:pPr>
              <w:ind w:left="12"/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(Zdravý způsob života a péče o zdraví</w:t>
            </w:r>
          </w:p>
          <w:p w14:paraId="44A8202C" w14:textId="77777777" w:rsidR="00837BF7" w:rsidRPr="00CC3748" w:rsidRDefault="00837BF7" w:rsidP="00837BF7">
            <w:pPr>
              <w:ind w:left="12"/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Rizika ohro</w:t>
            </w:r>
            <w:r w:rsidR="009522BD" w:rsidRPr="00CC3748">
              <w:rPr>
                <w:sz w:val="22"/>
                <w:szCs w:val="22"/>
              </w:rPr>
              <w:t>žující zdraví a jejich prevence</w:t>
            </w:r>
          </w:p>
          <w:p w14:paraId="00E70CF5" w14:textId="77777777" w:rsidR="00837BF7" w:rsidRPr="00CC3748" w:rsidRDefault="00837BF7" w:rsidP="00837BF7">
            <w:pPr>
              <w:ind w:left="12"/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Hodnota a podpora zdraví)</w:t>
            </w:r>
          </w:p>
          <w:p w14:paraId="3AE8C5BB" w14:textId="77777777" w:rsidR="00837BF7" w:rsidRPr="00CC3748" w:rsidRDefault="00837BF7" w:rsidP="00837BF7">
            <w:pPr>
              <w:ind w:left="12"/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Obyvatelstvo, sídla, hospodářství</w:t>
            </w:r>
          </w:p>
          <w:p w14:paraId="0EF66FA7" w14:textId="77777777" w:rsidR="00837BF7" w:rsidRPr="00CC3748" w:rsidRDefault="00837BF7" w:rsidP="00837BF7">
            <w:pPr>
              <w:ind w:left="12"/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(Vztahy mezi lidmi a formy soužití</w:t>
            </w:r>
          </w:p>
          <w:p w14:paraId="1F261B02" w14:textId="77777777" w:rsidR="00837BF7" w:rsidRPr="00CC3748" w:rsidRDefault="00837BF7" w:rsidP="00837BF7">
            <w:pPr>
              <w:ind w:left="12"/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Změny v životě člověka a jejich reflexe</w:t>
            </w:r>
          </w:p>
          <w:p w14:paraId="13E6DE31" w14:textId="77777777" w:rsidR="00837BF7" w:rsidRPr="00CC3748" w:rsidRDefault="00837BF7" w:rsidP="00837BF7">
            <w:pPr>
              <w:ind w:left="12"/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Zdravý způsob života a péče o zdraví</w:t>
            </w:r>
          </w:p>
          <w:p w14:paraId="1AE6B5B3" w14:textId="77777777" w:rsidR="00837BF7" w:rsidRPr="00CC3748" w:rsidRDefault="00837BF7" w:rsidP="00837BF7">
            <w:pPr>
              <w:ind w:left="12"/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Osobnostní a sociální rozvoj)</w:t>
            </w:r>
          </w:p>
          <w:p w14:paraId="1FD55AD6" w14:textId="77777777" w:rsidR="00837BF7" w:rsidRPr="00CC3748" w:rsidRDefault="00837BF7" w:rsidP="00837BF7">
            <w:pPr>
              <w:ind w:left="12"/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Oblasti ČR</w:t>
            </w:r>
          </w:p>
          <w:p w14:paraId="570A902B" w14:textId="77777777" w:rsidR="00837BF7" w:rsidRPr="00CC3748" w:rsidRDefault="00837BF7" w:rsidP="00837BF7">
            <w:pPr>
              <w:ind w:left="12"/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Postavení ČR v Evropě</w:t>
            </w:r>
          </w:p>
          <w:p w14:paraId="4B49A5F3" w14:textId="77777777" w:rsidR="00837BF7" w:rsidRPr="00CC3748" w:rsidRDefault="00837BF7" w:rsidP="00837BF7">
            <w:pPr>
              <w:ind w:left="12"/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(Rizika ohrožující zdraví a jejich prevence</w:t>
            </w:r>
          </w:p>
          <w:p w14:paraId="63703D6E" w14:textId="77777777" w:rsidR="00837BF7" w:rsidRPr="00CC3748" w:rsidRDefault="00837BF7" w:rsidP="00837BF7">
            <w:pPr>
              <w:ind w:left="12"/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Hodnota a podpora zdraví</w:t>
            </w:r>
          </w:p>
          <w:p w14:paraId="63F1A337" w14:textId="77777777" w:rsidR="00837BF7" w:rsidRPr="00CC3748" w:rsidRDefault="00837BF7" w:rsidP="00837BF7">
            <w:pPr>
              <w:ind w:left="12"/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Osobnostní a sociální rozvoj)</w:t>
            </w:r>
          </w:p>
          <w:p w14:paraId="480F514B" w14:textId="77777777" w:rsidR="00837BF7" w:rsidRPr="00CC3748" w:rsidRDefault="00837BF7" w:rsidP="00837BF7">
            <w:pPr>
              <w:ind w:left="12"/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Místní krajina.</w:t>
            </w:r>
          </w:p>
          <w:p w14:paraId="0EAE7BB2" w14:textId="77777777" w:rsidR="00837BF7" w:rsidRPr="00CC3748" w:rsidRDefault="00837BF7" w:rsidP="00837BF7">
            <w:pPr>
              <w:ind w:left="12"/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(Vztahy mezi lidmi a formy soužití</w:t>
            </w:r>
          </w:p>
          <w:p w14:paraId="56CC2026" w14:textId="77777777" w:rsidR="00837BF7" w:rsidRPr="00CC3748" w:rsidRDefault="00837BF7" w:rsidP="00837BF7">
            <w:pPr>
              <w:ind w:left="12"/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Rizika ohrožující zdraví a jejich prevence</w:t>
            </w:r>
          </w:p>
          <w:p w14:paraId="6FFA2C64" w14:textId="77777777" w:rsidR="00837BF7" w:rsidRPr="00CC3748" w:rsidRDefault="00837BF7" w:rsidP="00837BF7">
            <w:pPr>
              <w:ind w:left="12"/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Hodnota a podpora zdraví</w:t>
            </w:r>
          </w:p>
          <w:p w14:paraId="6B85E951" w14:textId="77777777" w:rsidR="00837BF7" w:rsidRPr="00CC3748" w:rsidRDefault="00837BF7" w:rsidP="00837BF7">
            <w:pPr>
              <w:ind w:left="12"/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Osobnostní a sociální rozvoj)</w:t>
            </w:r>
          </w:p>
          <w:p w14:paraId="0B54C556" w14:textId="77777777" w:rsidR="00837BF7" w:rsidRPr="00CC3748" w:rsidRDefault="00837BF7" w:rsidP="00837BF7">
            <w:pPr>
              <w:ind w:left="12"/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Práce s turistickou mapou.</w:t>
            </w:r>
          </w:p>
          <w:p w14:paraId="4E231FED" w14:textId="77777777" w:rsidR="00837BF7" w:rsidRPr="00CC3748" w:rsidRDefault="00837BF7" w:rsidP="00182463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Mapa místní krajiny.</w:t>
            </w:r>
          </w:p>
        </w:tc>
        <w:tc>
          <w:tcPr>
            <w:tcW w:w="2520" w:type="dxa"/>
          </w:tcPr>
          <w:p w14:paraId="348C9CF7" w14:textId="77777777" w:rsidR="00837BF7" w:rsidRPr="00CC3748" w:rsidRDefault="00837BF7" w:rsidP="00837BF7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Osobnostní a sociální výchova: TO: OR – rozvoj schopností poznávání</w:t>
            </w:r>
          </w:p>
          <w:p w14:paraId="116E8FB7" w14:textId="77777777" w:rsidR="00837BF7" w:rsidRPr="00CC3748" w:rsidRDefault="009522BD" w:rsidP="00837BF7">
            <w:pPr>
              <w:ind w:right="-70" w:hanging="85"/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 xml:space="preserve"> </w:t>
            </w:r>
            <w:r w:rsidR="00837BF7" w:rsidRPr="00CC3748">
              <w:rPr>
                <w:sz w:val="22"/>
                <w:szCs w:val="22"/>
              </w:rPr>
              <w:t>Výchova demokratického občana: TO: formy participace občanů v politickém životě</w:t>
            </w:r>
          </w:p>
          <w:p w14:paraId="598C2D1B" w14:textId="77777777" w:rsidR="00837BF7" w:rsidRPr="00CC3748" w:rsidRDefault="00837BF7" w:rsidP="00837BF7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 xml:space="preserve">Výchova k myšlení v evropských a globálních souvislostech: TO: </w:t>
            </w:r>
          </w:p>
          <w:p w14:paraId="71AB458A" w14:textId="77777777" w:rsidR="00837BF7" w:rsidRPr="00CC3748" w:rsidRDefault="00837BF7" w:rsidP="00837BF7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objevujeme Evropu a svět, jsme Evropané</w:t>
            </w:r>
          </w:p>
          <w:p w14:paraId="5297AC14" w14:textId="77777777" w:rsidR="00837BF7" w:rsidRPr="00CC3748" w:rsidRDefault="009522BD" w:rsidP="00182463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 xml:space="preserve"> </w:t>
            </w:r>
            <w:r w:rsidR="00837BF7" w:rsidRPr="00CC3748">
              <w:rPr>
                <w:sz w:val="22"/>
                <w:szCs w:val="22"/>
              </w:rPr>
              <w:t>Multikulturní výchova: TO: kulturní diferenciace, etnický původ</w:t>
            </w:r>
          </w:p>
        </w:tc>
        <w:tc>
          <w:tcPr>
            <w:tcW w:w="1560" w:type="dxa"/>
          </w:tcPr>
          <w:p w14:paraId="1FB1594E" w14:textId="77777777" w:rsidR="00837BF7" w:rsidRPr="00CC3748" w:rsidRDefault="00837BF7" w:rsidP="00837BF7">
            <w:pPr>
              <w:rPr>
                <w:sz w:val="22"/>
                <w:szCs w:val="22"/>
              </w:rPr>
            </w:pPr>
            <w:proofErr w:type="spellStart"/>
            <w:r w:rsidRPr="00CC3748">
              <w:rPr>
                <w:sz w:val="22"/>
                <w:szCs w:val="22"/>
              </w:rPr>
              <w:t>VkZ</w:t>
            </w:r>
            <w:proofErr w:type="spellEnd"/>
          </w:p>
          <w:p w14:paraId="71BBB73C" w14:textId="77777777" w:rsidR="00837BF7" w:rsidRPr="00CC3748" w:rsidRDefault="00837BF7" w:rsidP="00837BF7">
            <w:pPr>
              <w:rPr>
                <w:sz w:val="22"/>
                <w:szCs w:val="22"/>
              </w:rPr>
            </w:pPr>
          </w:p>
          <w:p w14:paraId="497177F3" w14:textId="77777777" w:rsidR="00837BF7" w:rsidRPr="00CC3748" w:rsidRDefault="00837BF7" w:rsidP="00837BF7">
            <w:pPr>
              <w:rPr>
                <w:sz w:val="22"/>
                <w:szCs w:val="22"/>
              </w:rPr>
            </w:pPr>
          </w:p>
          <w:p w14:paraId="2113888F" w14:textId="77777777" w:rsidR="00837BF7" w:rsidRPr="00CC3748" w:rsidRDefault="00837BF7" w:rsidP="00837BF7">
            <w:pPr>
              <w:rPr>
                <w:sz w:val="22"/>
                <w:szCs w:val="22"/>
              </w:rPr>
            </w:pPr>
          </w:p>
          <w:p w14:paraId="056AA347" w14:textId="77777777" w:rsidR="00837BF7" w:rsidRPr="00CC3748" w:rsidRDefault="00837BF7" w:rsidP="00837BF7">
            <w:pPr>
              <w:rPr>
                <w:sz w:val="22"/>
                <w:szCs w:val="22"/>
              </w:rPr>
            </w:pPr>
            <w:proofErr w:type="spellStart"/>
            <w:r w:rsidRPr="00CC3748">
              <w:rPr>
                <w:sz w:val="22"/>
                <w:szCs w:val="22"/>
              </w:rPr>
              <w:t>VkZ</w:t>
            </w:r>
            <w:proofErr w:type="spellEnd"/>
          </w:p>
          <w:p w14:paraId="67069FA6" w14:textId="77777777" w:rsidR="00837BF7" w:rsidRPr="00CC3748" w:rsidRDefault="00837BF7" w:rsidP="00837BF7">
            <w:pPr>
              <w:rPr>
                <w:sz w:val="22"/>
                <w:szCs w:val="22"/>
              </w:rPr>
            </w:pPr>
          </w:p>
          <w:p w14:paraId="0427A0BD" w14:textId="77777777" w:rsidR="00837BF7" w:rsidRPr="00CC3748" w:rsidRDefault="00837BF7" w:rsidP="00837BF7">
            <w:pPr>
              <w:rPr>
                <w:sz w:val="22"/>
                <w:szCs w:val="22"/>
              </w:rPr>
            </w:pPr>
          </w:p>
          <w:p w14:paraId="7F4E28AE" w14:textId="77777777" w:rsidR="00837BF7" w:rsidRPr="00CC3748" w:rsidRDefault="00837BF7" w:rsidP="00837BF7">
            <w:pPr>
              <w:rPr>
                <w:sz w:val="22"/>
                <w:szCs w:val="22"/>
              </w:rPr>
            </w:pPr>
          </w:p>
          <w:p w14:paraId="747B99FD" w14:textId="77777777" w:rsidR="00837BF7" w:rsidRPr="00CC3748" w:rsidRDefault="00837BF7" w:rsidP="00837BF7">
            <w:pPr>
              <w:rPr>
                <w:sz w:val="22"/>
                <w:szCs w:val="22"/>
              </w:rPr>
            </w:pPr>
          </w:p>
          <w:p w14:paraId="44CF65A3" w14:textId="77777777" w:rsidR="00837BF7" w:rsidRPr="00CC3748" w:rsidRDefault="00837BF7" w:rsidP="00837BF7">
            <w:pPr>
              <w:rPr>
                <w:sz w:val="22"/>
                <w:szCs w:val="22"/>
              </w:rPr>
            </w:pPr>
          </w:p>
          <w:p w14:paraId="637AF940" w14:textId="77777777" w:rsidR="00837BF7" w:rsidRPr="00CC3748" w:rsidRDefault="00837BF7" w:rsidP="00837BF7">
            <w:pPr>
              <w:rPr>
                <w:sz w:val="22"/>
                <w:szCs w:val="22"/>
              </w:rPr>
            </w:pPr>
            <w:proofErr w:type="spellStart"/>
            <w:r w:rsidRPr="00CC3748">
              <w:rPr>
                <w:sz w:val="22"/>
                <w:szCs w:val="22"/>
              </w:rPr>
              <w:t>VkZ</w:t>
            </w:r>
            <w:proofErr w:type="spellEnd"/>
          </w:p>
          <w:p w14:paraId="7FB900AF" w14:textId="77777777" w:rsidR="00837BF7" w:rsidRPr="00CC3748" w:rsidRDefault="00837BF7" w:rsidP="00837BF7">
            <w:pPr>
              <w:rPr>
                <w:sz w:val="22"/>
                <w:szCs w:val="22"/>
              </w:rPr>
            </w:pPr>
          </w:p>
          <w:p w14:paraId="775C441D" w14:textId="77777777" w:rsidR="00837BF7" w:rsidRPr="00CC3748" w:rsidRDefault="00837BF7" w:rsidP="00837BF7">
            <w:pPr>
              <w:rPr>
                <w:sz w:val="22"/>
                <w:szCs w:val="22"/>
              </w:rPr>
            </w:pPr>
          </w:p>
          <w:p w14:paraId="29AE0732" w14:textId="77777777" w:rsidR="00837BF7" w:rsidRPr="00CC3748" w:rsidRDefault="00837BF7" w:rsidP="00837BF7">
            <w:pPr>
              <w:rPr>
                <w:sz w:val="22"/>
                <w:szCs w:val="22"/>
              </w:rPr>
            </w:pPr>
          </w:p>
          <w:p w14:paraId="1456C9FB" w14:textId="77777777" w:rsidR="00837BF7" w:rsidRPr="00CC3748" w:rsidRDefault="00837BF7" w:rsidP="00837BF7">
            <w:pPr>
              <w:rPr>
                <w:sz w:val="22"/>
                <w:szCs w:val="22"/>
              </w:rPr>
            </w:pPr>
            <w:proofErr w:type="spellStart"/>
            <w:r w:rsidRPr="00CC3748">
              <w:rPr>
                <w:sz w:val="22"/>
                <w:szCs w:val="22"/>
              </w:rPr>
              <w:t>VkZ</w:t>
            </w:r>
            <w:proofErr w:type="spellEnd"/>
          </w:p>
          <w:p w14:paraId="608F5A3A" w14:textId="77777777" w:rsidR="00837BF7" w:rsidRPr="00CC3748" w:rsidRDefault="00837BF7" w:rsidP="00182463">
            <w:pPr>
              <w:rPr>
                <w:sz w:val="22"/>
                <w:szCs w:val="22"/>
              </w:rPr>
            </w:pPr>
          </w:p>
        </w:tc>
      </w:tr>
      <w:tr w:rsidR="00837BF7" w:rsidRPr="00CC3748" w14:paraId="50D1E3A4" w14:textId="7777777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CEE5" w14:textId="77777777" w:rsidR="00837BF7" w:rsidRPr="00CC3748" w:rsidRDefault="00837BF7" w:rsidP="00182463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Regionální geografie Slovenska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14:paraId="03600C6C" w14:textId="77777777" w:rsidR="00837BF7" w:rsidRPr="00CC3748" w:rsidRDefault="00837BF7" w:rsidP="00837BF7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Poznává, objevuje nové geografické distance. Řeší praktické úkoly v oblasti geografického poznávání a prezentuje výsledky. Osvojuje si pravidla komunikace, dialogu a argumentace. Osvojuje si náhled na odlišnou kulturu.</w:t>
            </w:r>
          </w:p>
          <w:p w14:paraId="16C94E00" w14:textId="77777777" w:rsidR="00837BF7" w:rsidRPr="00CC3748" w:rsidRDefault="00837BF7" w:rsidP="00182463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lastRenderedPageBreak/>
              <w:t>Řeší praktické úkoly, prezentuje výsledky.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14:paraId="43C20368" w14:textId="77777777" w:rsidR="00837BF7" w:rsidRPr="00CC3748" w:rsidRDefault="00837BF7" w:rsidP="00837BF7">
            <w:pPr>
              <w:ind w:left="12"/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lastRenderedPageBreak/>
              <w:t>Regionální geografie Slovenska.</w:t>
            </w:r>
          </w:p>
          <w:p w14:paraId="05098979" w14:textId="77777777" w:rsidR="00837BF7" w:rsidRPr="00CC3748" w:rsidRDefault="00837BF7" w:rsidP="00837BF7">
            <w:pPr>
              <w:ind w:left="12"/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Geografická poloha.</w:t>
            </w:r>
          </w:p>
          <w:p w14:paraId="59EB8E85" w14:textId="77777777" w:rsidR="00837BF7" w:rsidRPr="00CC3748" w:rsidRDefault="00837BF7" w:rsidP="00837BF7">
            <w:pPr>
              <w:ind w:left="12"/>
              <w:rPr>
                <w:sz w:val="22"/>
                <w:szCs w:val="22"/>
              </w:rPr>
            </w:pPr>
            <w:proofErr w:type="spellStart"/>
            <w:r w:rsidRPr="00CC3748">
              <w:rPr>
                <w:sz w:val="22"/>
                <w:szCs w:val="22"/>
              </w:rPr>
              <w:t>Fyzickogeografická</w:t>
            </w:r>
            <w:proofErr w:type="spellEnd"/>
            <w:r w:rsidRPr="00CC3748">
              <w:rPr>
                <w:sz w:val="22"/>
                <w:szCs w:val="22"/>
              </w:rPr>
              <w:t xml:space="preserve"> charakteristika</w:t>
            </w:r>
          </w:p>
          <w:p w14:paraId="3CC75A8F" w14:textId="77777777" w:rsidR="00837BF7" w:rsidRPr="00CC3748" w:rsidRDefault="00837BF7" w:rsidP="00182463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Socioekonomická charakteristika</w:t>
            </w:r>
          </w:p>
        </w:tc>
        <w:tc>
          <w:tcPr>
            <w:tcW w:w="2520" w:type="dxa"/>
          </w:tcPr>
          <w:p w14:paraId="46E9FC69" w14:textId="77777777" w:rsidR="00837BF7" w:rsidRPr="00CC3748" w:rsidRDefault="00837BF7" w:rsidP="00837BF7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Environmentální výchova: TO: vztah člověka k prostředí</w:t>
            </w:r>
          </w:p>
          <w:p w14:paraId="19852788" w14:textId="77777777" w:rsidR="00837BF7" w:rsidRPr="00CC3748" w:rsidRDefault="00837BF7" w:rsidP="00182463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Mediální výchova: TO: kritické čtení a vnímání mediálních sdělení</w:t>
            </w:r>
          </w:p>
        </w:tc>
        <w:tc>
          <w:tcPr>
            <w:tcW w:w="1560" w:type="dxa"/>
          </w:tcPr>
          <w:p w14:paraId="244A48A7" w14:textId="77777777" w:rsidR="00837BF7" w:rsidRPr="00CC3748" w:rsidRDefault="00837BF7" w:rsidP="00182463">
            <w:pPr>
              <w:rPr>
                <w:sz w:val="22"/>
                <w:szCs w:val="22"/>
              </w:rPr>
            </w:pPr>
          </w:p>
        </w:tc>
      </w:tr>
      <w:tr w:rsidR="00837BF7" w:rsidRPr="00CC3748" w14:paraId="738B1B66" w14:textId="77777777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F487" w14:textId="77777777" w:rsidR="00837BF7" w:rsidRPr="00CC3748" w:rsidRDefault="00837BF7" w:rsidP="00182463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Zeměpisní vycházka – terénní cvičení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14:paraId="4EAFB2BD" w14:textId="77777777" w:rsidR="00837BF7" w:rsidRPr="00CC3748" w:rsidRDefault="00837BF7" w:rsidP="00182463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Prakticky užívá topografickou mapu, buzolu, umí se orientovat v terénu, určovat světové strany.</w:t>
            </w:r>
            <w:r w:rsidR="00CC3748" w:rsidRPr="00CC3748">
              <w:rPr>
                <w:sz w:val="22"/>
                <w:szCs w:val="22"/>
              </w:rPr>
              <w:t xml:space="preserve"> </w:t>
            </w:r>
            <w:r w:rsidRPr="00CC3748">
              <w:rPr>
                <w:sz w:val="22"/>
                <w:szCs w:val="22"/>
              </w:rPr>
              <w:t>Řeší praktické terénní úkoly, prezentuje výsledky pozorování, vyjadřuje vlastní názory, argumentuje, zapojuje se do diskuse. Bezpečně se chová a pohybuje v krajině, volné přírodě. Jedná a chová se bezpečně v modelových situacích mimořádných událostí při ohrožení zdraví a života – živelných pohromách.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14:paraId="4568D261" w14:textId="77777777" w:rsidR="00837BF7" w:rsidRPr="00CC3748" w:rsidRDefault="00837BF7" w:rsidP="00837BF7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Terénní cvičení v okolí školy</w:t>
            </w:r>
          </w:p>
          <w:p w14:paraId="615BA548" w14:textId="77777777" w:rsidR="00837BF7" w:rsidRPr="00CC3748" w:rsidRDefault="00837BF7" w:rsidP="00837BF7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Praktická geografie</w:t>
            </w:r>
          </w:p>
          <w:p w14:paraId="13E0B764" w14:textId="77777777" w:rsidR="00837BF7" w:rsidRPr="00CC3748" w:rsidRDefault="00837BF7" w:rsidP="00837BF7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Orientace v terénu, pozorování a hodnocení přírodních a společenských prvků krajiny</w:t>
            </w:r>
          </w:p>
          <w:p w14:paraId="2EE830F3" w14:textId="77777777" w:rsidR="00837BF7" w:rsidRPr="00CC3748" w:rsidRDefault="00837BF7" w:rsidP="00837BF7">
            <w:pPr>
              <w:ind w:left="12"/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Vztahy mezi lidmi a formy soužití</w:t>
            </w:r>
          </w:p>
          <w:p w14:paraId="1CAAA7E8" w14:textId="77777777" w:rsidR="00837BF7" w:rsidRPr="00CC3748" w:rsidRDefault="00837BF7" w:rsidP="00837BF7">
            <w:pPr>
              <w:ind w:left="12"/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Zdravý způsob života a péče o zdraví</w:t>
            </w:r>
          </w:p>
          <w:p w14:paraId="59F829A6" w14:textId="77777777" w:rsidR="00837BF7" w:rsidRPr="00CC3748" w:rsidRDefault="00837BF7" w:rsidP="00837BF7">
            <w:pPr>
              <w:ind w:left="12"/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Hodnota a podpora zdraví</w:t>
            </w:r>
          </w:p>
          <w:p w14:paraId="2062B241" w14:textId="77777777" w:rsidR="00837BF7" w:rsidRPr="00CC3748" w:rsidRDefault="00837BF7" w:rsidP="00837BF7">
            <w:pPr>
              <w:ind w:left="12"/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Osobnostní a sociální rozvoj</w:t>
            </w:r>
          </w:p>
          <w:p w14:paraId="055D1F24" w14:textId="77777777" w:rsidR="00837BF7" w:rsidRPr="00CC3748" w:rsidRDefault="00837BF7" w:rsidP="00182463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Modelové situace mimořádných událostí – živelných pohrom.</w:t>
            </w:r>
          </w:p>
        </w:tc>
        <w:tc>
          <w:tcPr>
            <w:tcW w:w="2520" w:type="dxa"/>
          </w:tcPr>
          <w:p w14:paraId="60804C0B" w14:textId="77777777" w:rsidR="00837BF7" w:rsidRPr="00CC3748" w:rsidRDefault="00837BF7" w:rsidP="00837BF7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Osobnostní a sociální výchova: TO: SR – kooperace a kompetice</w:t>
            </w:r>
          </w:p>
          <w:p w14:paraId="34F22307" w14:textId="77777777" w:rsidR="00837BF7" w:rsidRPr="00CC3748" w:rsidRDefault="00837BF7" w:rsidP="00182463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Environmentální výchova: TO: vztah člověka k prostředí</w:t>
            </w:r>
          </w:p>
        </w:tc>
        <w:tc>
          <w:tcPr>
            <w:tcW w:w="1560" w:type="dxa"/>
          </w:tcPr>
          <w:p w14:paraId="4836A600" w14:textId="77777777" w:rsidR="00837BF7" w:rsidRPr="00CC3748" w:rsidRDefault="00837BF7" w:rsidP="00182463">
            <w:pPr>
              <w:rPr>
                <w:sz w:val="22"/>
                <w:szCs w:val="22"/>
              </w:rPr>
            </w:pPr>
            <w:proofErr w:type="spellStart"/>
            <w:r w:rsidRPr="00CC3748">
              <w:rPr>
                <w:sz w:val="22"/>
                <w:szCs w:val="22"/>
              </w:rPr>
              <w:t>VkZ</w:t>
            </w:r>
            <w:proofErr w:type="spellEnd"/>
          </w:p>
        </w:tc>
      </w:tr>
    </w:tbl>
    <w:p w14:paraId="3AA70A3F" w14:textId="77777777" w:rsidR="0092582C" w:rsidRDefault="00502DBA" w:rsidP="00502DBA">
      <w:pPr>
        <w:pStyle w:val="Nadpis5"/>
        <w:spacing w:before="120"/>
      </w:pPr>
      <w:bookmarkStart w:id="91" w:name="_Toc496460093"/>
      <w:r>
        <w:t>4. ročník</w:t>
      </w:r>
      <w:bookmarkEnd w:id="9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19"/>
        <w:gridCol w:w="4111"/>
        <w:gridCol w:w="2409"/>
        <w:gridCol w:w="1547"/>
      </w:tblGrid>
      <w:tr w:rsidR="00502DBA" w:rsidRPr="00502DBA" w14:paraId="73FBA9CE" w14:textId="77777777">
        <w:tc>
          <w:tcPr>
            <w:tcW w:w="3472" w:type="dxa"/>
            <w:tcBorders>
              <w:bottom w:val="single" w:sz="4" w:space="0" w:color="auto"/>
            </w:tcBorders>
          </w:tcPr>
          <w:p w14:paraId="3540E5D5" w14:textId="77777777" w:rsidR="00502DBA" w:rsidRPr="00502DBA" w:rsidRDefault="00502DBA" w:rsidP="0092582C">
            <w:pPr>
              <w:rPr>
                <w:bCs/>
                <w:sz w:val="20"/>
                <w:szCs w:val="20"/>
              </w:rPr>
            </w:pPr>
            <w:r w:rsidRPr="00502DBA">
              <w:rPr>
                <w:bCs/>
                <w:sz w:val="20"/>
                <w:szCs w:val="20"/>
              </w:rPr>
              <w:t>Téma</w:t>
            </w:r>
          </w:p>
        </w:tc>
        <w:tc>
          <w:tcPr>
            <w:tcW w:w="3119" w:type="dxa"/>
          </w:tcPr>
          <w:p w14:paraId="15BDF925" w14:textId="77777777" w:rsidR="00502DBA" w:rsidRPr="00502DBA" w:rsidRDefault="00502DBA" w:rsidP="0092582C">
            <w:pPr>
              <w:rPr>
                <w:bCs/>
                <w:sz w:val="20"/>
                <w:szCs w:val="20"/>
              </w:rPr>
            </w:pPr>
            <w:r w:rsidRPr="00502DBA">
              <w:rPr>
                <w:bCs/>
                <w:sz w:val="20"/>
                <w:szCs w:val="20"/>
              </w:rPr>
              <w:t>Školní výstup (Klíčové kompetence)</w:t>
            </w:r>
          </w:p>
        </w:tc>
        <w:tc>
          <w:tcPr>
            <w:tcW w:w="4111" w:type="dxa"/>
          </w:tcPr>
          <w:p w14:paraId="340BAEF9" w14:textId="77777777" w:rsidR="00502DBA" w:rsidRDefault="00502DBA" w:rsidP="00D43569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409" w:type="dxa"/>
          </w:tcPr>
          <w:p w14:paraId="3F445894" w14:textId="77777777" w:rsidR="00502DBA" w:rsidRDefault="00502DBA" w:rsidP="00D43569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547" w:type="dxa"/>
          </w:tcPr>
          <w:p w14:paraId="3C07029A" w14:textId="77777777" w:rsidR="00502DBA" w:rsidRPr="00502DBA" w:rsidRDefault="00502DBA" w:rsidP="009258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Poznámky</w:t>
            </w:r>
          </w:p>
        </w:tc>
      </w:tr>
      <w:tr w:rsidR="00502DBA" w:rsidRPr="00CC3748" w14:paraId="196B4375" w14:textId="77777777">
        <w:trPr>
          <w:trHeight w:val="272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3834" w14:textId="77777777" w:rsidR="00502DBA" w:rsidRPr="00CC3748" w:rsidRDefault="00502DBA" w:rsidP="00502DBA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Demografie světa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EAED9CF" w14:textId="77777777" w:rsidR="00F938E2" w:rsidRDefault="00F938E2" w:rsidP="00925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Žák:</w:t>
            </w:r>
          </w:p>
          <w:p w14:paraId="44E6DFDF" w14:textId="77777777" w:rsidR="00502DBA" w:rsidRPr="00CC3748" w:rsidRDefault="00502DBA" w:rsidP="0092582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objevuje nové destinace, sídelní infrastrukturu a rozlišuje pojem obce a města.</w:t>
            </w:r>
          </w:p>
          <w:p w14:paraId="682749A6" w14:textId="77777777" w:rsidR="00502DBA" w:rsidRPr="00CC3748" w:rsidRDefault="00502DBA" w:rsidP="00E13AD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Pracuje s různými zdroji demografických informací, vyhledává nové, aktuální informace, prezentuje je. Řeší praktické úkoly, prezentuje výsledky. Vyjadřuje svůj názor, zapojuje se do diskuse, argumentuje.</w:t>
            </w:r>
          </w:p>
        </w:tc>
        <w:tc>
          <w:tcPr>
            <w:tcW w:w="4111" w:type="dxa"/>
          </w:tcPr>
          <w:p w14:paraId="464144C3" w14:textId="77777777" w:rsidR="00502DBA" w:rsidRPr="00CC3748" w:rsidRDefault="003716C5" w:rsidP="0092582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Geografie sídel a demografie</w:t>
            </w:r>
          </w:p>
          <w:p w14:paraId="50F7D66A" w14:textId="77777777" w:rsidR="00502DBA" w:rsidRPr="00CC3748" w:rsidRDefault="00502DBA" w:rsidP="00502DBA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Sídelní infrastruktura</w:t>
            </w:r>
          </w:p>
        </w:tc>
        <w:tc>
          <w:tcPr>
            <w:tcW w:w="2409" w:type="dxa"/>
          </w:tcPr>
          <w:p w14:paraId="4EE977B9" w14:textId="77777777" w:rsidR="00502DBA" w:rsidRPr="00CC3748" w:rsidRDefault="00502DBA" w:rsidP="0092582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Osobnostní a sociální výchova</w:t>
            </w:r>
            <w:r w:rsidR="003716C5" w:rsidRPr="00CC3748">
              <w:rPr>
                <w:sz w:val="22"/>
                <w:szCs w:val="22"/>
              </w:rPr>
              <w:t>: TO: OR – rozvoj schopností poznávání</w:t>
            </w:r>
          </w:p>
          <w:p w14:paraId="6DA2DE87" w14:textId="77777777" w:rsidR="00502DBA" w:rsidRPr="00CC3748" w:rsidRDefault="00502DBA" w:rsidP="0092582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Výchova k myšlení v  evropských a globálních souvislostech</w:t>
            </w:r>
            <w:r w:rsidR="003716C5" w:rsidRPr="00CC3748">
              <w:rPr>
                <w:sz w:val="22"/>
                <w:szCs w:val="22"/>
              </w:rPr>
              <w:t>: TO: Evropa a svět nás zajímá</w:t>
            </w:r>
          </w:p>
          <w:p w14:paraId="1C3FD795" w14:textId="77777777" w:rsidR="003716C5" w:rsidRPr="00CC3748" w:rsidRDefault="003716C5" w:rsidP="0092582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Multikulturní výchova: TO: kulturní diference, lidské vztahy, etnický původ, multikulturalita, princip sociálního smíru a solidarity</w:t>
            </w:r>
          </w:p>
          <w:p w14:paraId="583E3064" w14:textId="77777777" w:rsidR="00502DBA" w:rsidRPr="00CC3748" w:rsidRDefault="00502DBA" w:rsidP="00502DBA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Mediální výchova</w:t>
            </w:r>
            <w:r w:rsidR="003716C5" w:rsidRPr="00CC3748">
              <w:rPr>
                <w:sz w:val="22"/>
                <w:szCs w:val="22"/>
              </w:rPr>
              <w:t>: TO: kritické čtení a vnímání med. sdělení</w:t>
            </w:r>
          </w:p>
        </w:tc>
        <w:tc>
          <w:tcPr>
            <w:tcW w:w="1547" w:type="dxa"/>
          </w:tcPr>
          <w:p w14:paraId="64D34E2F" w14:textId="77777777" w:rsidR="00502DBA" w:rsidRPr="00CC3748" w:rsidRDefault="00502DBA" w:rsidP="0092582C">
            <w:pPr>
              <w:rPr>
                <w:sz w:val="22"/>
                <w:szCs w:val="22"/>
              </w:rPr>
            </w:pPr>
          </w:p>
        </w:tc>
      </w:tr>
      <w:tr w:rsidR="00502DBA" w:rsidRPr="00CC3748" w14:paraId="15650590" w14:textId="77777777">
        <w:trPr>
          <w:trHeight w:val="272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A5F0" w14:textId="77777777" w:rsidR="00502DBA" w:rsidRPr="00CC3748" w:rsidRDefault="00502DBA" w:rsidP="00502DBA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lastRenderedPageBreak/>
              <w:t>Hospodářská činnost lidstva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775B824" w14:textId="77777777" w:rsidR="00502DBA" w:rsidRPr="00CC3748" w:rsidRDefault="00502DBA" w:rsidP="00502DBA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Pracuje s hospodářskými zdroji geografických informací, umí vyčíst, zpracovat, třídit, prakticky využívat a prezentovat získané informace.</w:t>
            </w:r>
          </w:p>
          <w:p w14:paraId="1A25E94A" w14:textId="77777777" w:rsidR="00502DBA" w:rsidRPr="00CC3748" w:rsidRDefault="00502DBA" w:rsidP="00502DBA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Chápe a umí správně používat hospodářské pojmy, problémy, vysvětlivky a umí r</w:t>
            </w:r>
            <w:r w:rsidR="000436A4" w:rsidRPr="00CC3748">
              <w:rPr>
                <w:sz w:val="22"/>
                <w:szCs w:val="22"/>
              </w:rPr>
              <w:t>ozebírat problémy tohoto druhu.</w:t>
            </w:r>
          </w:p>
          <w:p w14:paraId="3B7375CE" w14:textId="77777777" w:rsidR="00502DBA" w:rsidRPr="00CC3748" w:rsidRDefault="00502DBA" w:rsidP="00502DBA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Řeší praktické úkoly, prezentuje výsledky a jejich využití.</w:t>
            </w:r>
          </w:p>
        </w:tc>
        <w:tc>
          <w:tcPr>
            <w:tcW w:w="4111" w:type="dxa"/>
          </w:tcPr>
          <w:p w14:paraId="577B22F8" w14:textId="77777777" w:rsidR="00502DBA" w:rsidRPr="00CC3748" w:rsidRDefault="00502DBA" w:rsidP="00502DBA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Průmysl</w:t>
            </w:r>
          </w:p>
          <w:p w14:paraId="29F97AB5" w14:textId="77777777" w:rsidR="00502DBA" w:rsidRPr="00CC3748" w:rsidRDefault="00502DBA" w:rsidP="00502DBA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Zemědělství, lesní hospodářství</w:t>
            </w:r>
          </w:p>
          <w:p w14:paraId="62E539D5" w14:textId="77777777" w:rsidR="00502DBA" w:rsidRPr="00CC3748" w:rsidRDefault="00502DBA" w:rsidP="00502DBA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Doprava a spoje</w:t>
            </w:r>
          </w:p>
          <w:p w14:paraId="0EE8968B" w14:textId="77777777" w:rsidR="00502DBA" w:rsidRPr="00CC3748" w:rsidRDefault="00502DBA" w:rsidP="00502DBA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Služby obyvatelstvu</w:t>
            </w:r>
          </w:p>
        </w:tc>
        <w:tc>
          <w:tcPr>
            <w:tcW w:w="2409" w:type="dxa"/>
          </w:tcPr>
          <w:p w14:paraId="0BE41722" w14:textId="77777777" w:rsidR="001A19DE" w:rsidRPr="00CC3748" w:rsidRDefault="001A19DE" w:rsidP="00502DBA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Osobnostní a sociální rozvoj: TO: SR – kooperace a kompetice</w:t>
            </w:r>
          </w:p>
          <w:p w14:paraId="48583583" w14:textId="77777777" w:rsidR="00502DBA" w:rsidRPr="00CC3748" w:rsidRDefault="001A19DE" w:rsidP="00502DBA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 xml:space="preserve">Environmentální </w:t>
            </w:r>
            <w:r w:rsidR="00502DBA" w:rsidRPr="00CC3748">
              <w:rPr>
                <w:sz w:val="22"/>
                <w:szCs w:val="22"/>
              </w:rPr>
              <w:t>výchova</w:t>
            </w:r>
            <w:r w:rsidRPr="00CC3748">
              <w:rPr>
                <w:sz w:val="22"/>
                <w:szCs w:val="22"/>
              </w:rPr>
              <w:t>: TO: lidské aktivity a problémy životního prostředí</w:t>
            </w:r>
          </w:p>
          <w:p w14:paraId="7B09CB56" w14:textId="77777777" w:rsidR="00502DBA" w:rsidRPr="00CC3748" w:rsidRDefault="001A19DE" w:rsidP="00502DBA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Mediální výchova: TO: kritické čtení a vnímání mediálních sdělení</w:t>
            </w:r>
          </w:p>
        </w:tc>
        <w:tc>
          <w:tcPr>
            <w:tcW w:w="1547" w:type="dxa"/>
          </w:tcPr>
          <w:p w14:paraId="41CA9FE6" w14:textId="77777777" w:rsidR="00502DBA" w:rsidRPr="00CC3748" w:rsidRDefault="00502DBA" w:rsidP="0092582C">
            <w:pPr>
              <w:rPr>
                <w:sz w:val="22"/>
                <w:szCs w:val="22"/>
              </w:rPr>
            </w:pPr>
          </w:p>
        </w:tc>
      </w:tr>
      <w:tr w:rsidR="00502DBA" w:rsidRPr="00CC3748" w14:paraId="261513FA" w14:textId="77777777">
        <w:trPr>
          <w:trHeight w:val="154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11F8" w14:textId="77777777" w:rsidR="00502DBA" w:rsidRPr="00CC3748" w:rsidRDefault="00502DBA" w:rsidP="00502DBA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Spolupráce zemí světa, cestovní ruch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8253AD3" w14:textId="77777777" w:rsidR="00502DBA" w:rsidRPr="00CC3748" w:rsidRDefault="00502DBA" w:rsidP="0092582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Aktivně se zapojuje do řešení problémů cestovního ruchu ve světě a zajímá se o spolupráci zemí ve světě.</w:t>
            </w:r>
          </w:p>
          <w:p w14:paraId="374E816D" w14:textId="77777777" w:rsidR="00502DBA" w:rsidRPr="00CC3748" w:rsidRDefault="00502DBA" w:rsidP="00502DBA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 xml:space="preserve">Vyjadřuje svůj názor, zapojuje se do diskuse, argumentuje. </w:t>
            </w:r>
          </w:p>
        </w:tc>
        <w:tc>
          <w:tcPr>
            <w:tcW w:w="4111" w:type="dxa"/>
          </w:tcPr>
          <w:p w14:paraId="59C80518" w14:textId="77777777" w:rsidR="00502DBA" w:rsidRPr="00CC3748" w:rsidRDefault="00502DBA" w:rsidP="0092582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Cestovní ruch</w:t>
            </w:r>
          </w:p>
          <w:p w14:paraId="69784308" w14:textId="77777777" w:rsidR="00502DBA" w:rsidRPr="00CC3748" w:rsidRDefault="00502DBA" w:rsidP="00E13AD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Spolupráce zemí světa</w:t>
            </w:r>
          </w:p>
        </w:tc>
        <w:tc>
          <w:tcPr>
            <w:tcW w:w="2409" w:type="dxa"/>
          </w:tcPr>
          <w:p w14:paraId="45B07787" w14:textId="77777777" w:rsidR="00502DBA" w:rsidRPr="00CC3748" w:rsidRDefault="001A19DE" w:rsidP="00502DBA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Multikulturní výchova: TO: lidské vztahy, multikulturalita, princip sociálního smíru a solidarity</w:t>
            </w:r>
          </w:p>
        </w:tc>
        <w:tc>
          <w:tcPr>
            <w:tcW w:w="1547" w:type="dxa"/>
          </w:tcPr>
          <w:p w14:paraId="1DE645EB" w14:textId="77777777" w:rsidR="00502DBA" w:rsidRPr="00CC3748" w:rsidRDefault="00502DBA" w:rsidP="0092582C">
            <w:pPr>
              <w:rPr>
                <w:sz w:val="22"/>
                <w:szCs w:val="22"/>
              </w:rPr>
            </w:pPr>
          </w:p>
        </w:tc>
      </w:tr>
      <w:tr w:rsidR="00502DBA" w:rsidRPr="00CC3748" w14:paraId="21098CE0" w14:textId="77777777">
        <w:trPr>
          <w:trHeight w:val="334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1BDD" w14:textId="77777777" w:rsidR="00502DBA" w:rsidRPr="00CC3748" w:rsidRDefault="00502DBA" w:rsidP="00E13AD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Krajina a životní prostředí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2B5B00D" w14:textId="77777777" w:rsidR="00502DBA" w:rsidRPr="00CC3748" w:rsidRDefault="00502DBA" w:rsidP="0092582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Chápe, objasňuje a vysvětluje základní přírodní a společenské jevy.</w:t>
            </w:r>
          </w:p>
          <w:p w14:paraId="5F2F9021" w14:textId="77777777" w:rsidR="00502DBA" w:rsidRPr="00CC3748" w:rsidRDefault="00502DBA" w:rsidP="0092582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Vytváří si pozitivní vztah ke světu, vlastní názor.</w:t>
            </w:r>
          </w:p>
          <w:p w14:paraId="3EB91EAD" w14:textId="77777777" w:rsidR="00E13ADC" w:rsidRPr="00CC3748" w:rsidRDefault="00502DBA" w:rsidP="00E13AD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 xml:space="preserve">Pracuje s různými dostupnými geografickými produkty a geografickými zdroji dat a informací v tištěné i elektronické podobě, používá je pro řešení geografických problémů, vyhledává nové, aktuální </w:t>
            </w:r>
            <w:r w:rsidR="000436A4" w:rsidRPr="00CC3748">
              <w:rPr>
                <w:sz w:val="22"/>
                <w:szCs w:val="22"/>
              </w:rPr>
              <w:t>informace, prezentuje je.</w:t>
            </w:r>
          </w:p>
          <w:p w14:paraId="5EDAA0C6" w14:textId="77777777" w:rsidR="00502DBA" w:rsidRPr="00CC3748" w:rsidRDefault="00E13ADC" w:rsidP="00E13AD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Řeší praktické úkoly, prezentuje výsledky.</w:t>
            </w:r>
          </w:p>
        </w:tc>
        <w:tc>
          <w:tcPr>
            <w:tcW w:w="4111" w:type="dxa"/>
          </w:tcPr>
          <w:p w14:paraId="0456A22D" w14:textId="77777777" w:rsidR="00502DBA" w:rsidRPr="00CC3748" w:rsidRDefault="00502DBA" w:rsidP="0092582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Typy krajiny</w:t>
            </w:r>
          </w:p>
          <w:p w14:paraId="0A984E73" w14:textId="77777777" w:rsidR="00502DBA" w:rsidRPr="00CC3748" w:rsidRDefault="00502DBA" w:rsidP="0092582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Složky krajiny</w:t>
            </w:r>
          </w:p>
          <w:p w14:paraId="10064ACD" w14:textId="77777777" w:rsidR="00502DBA" w:rsidRPr="00CC3748" w:rsidRDefault="00502DBA" w:rsidP="00E13AD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Společenské a hospodářské vlivy na krajinu</w:t>
            </w:r>
          </w:p>
        </w:tc>
        <w:tc>
          <w:tcPr>
            <w:tcW w:w="2409" w:type="dxa"/>
          </w:tcPr>
          <w:p w14:paraId="5C7056B7" w14:textId="77777777" w:rsidR="00502DBA" w:rsidRPr="00CC3748" w:rsidRDefault="001A19DE" w:rsidP="00E13AD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Environmentální výchova: TO: lidské aktivity a problémy životního prostředí, vztah člověka k prostředí</w:t>
            </w:r>
          </w:p>
        </w:tc>
        <w:tc>
          <w:tcPr>
            <w:tcW w:w="1547" w:type="dxa"/>
          </w:tcPr>
          <w:p w14:paraId="5CBB85D1" w14:textId="77777777" w:rsidR="00502DBA" w:rsidRPr="00CC3748" w:rsidRDefault="00502DBA" w:rsidP="0092582C">
            <w:pPr>
              <w:rPr>
                <w:sz w:val="22"/>
                <w:szCs w:val="22"/>
              </w:rPr>
            </w:pPr>
          </w:p>
        </w:tc>
      </w:tr>
      <w:tr w:rsidR="00E13ADC" w:rsidRPr="00CC3748" w14:paraId="3BF98318" w14:textId="77777777">
        <w:trPr>
          <w:trHeight w:val="208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4113" w14:textId="77777777" w:rsidR="00E13ADC" w:rsidRPr="00CC3748" w:rsidRDefault="00E13ADC" w:rsidP="00E13AD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lastRenderedPageBreak/>
              <w:t>Světové problémy lidstva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EC32542" w14:textId="77777777" w:rsidR="00E13ADC" w:rsidRPr="00CC3748" w:rsidRDefault="00E13ADC" w:rsidP="0092582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Utvrzuje své postoje a názory na globální problémy lidstva. Vytváří si pozitivní vztah ke s</w:t>
            </w:r>
            <w:r w:rsidR="001A19DE" w:rsidRPr="00CC3748">
              <w:rPr>
                <w:sz w:val="22"/>
                <w:szCs w:val="22"/>
              </w:rPr>
              <w:t>větu, vlastní názor. Z</w:t>
            </w:r>
            <w:r w:rsidRPr="00CC3748">
              <w:rPr>
                <w:sz w:val="22"/>
                <w:szCs w:val="22"/>
              </w:rPr>
              <w:t>ajímá se o spolupráci zemí ve světě. Snaží se řešit problémy lidstva a snaží se o jejich nápravu.</w:t>
            </w:r>
          </w:p>
        </w:tc>
        <w:tc>
          <w:tcPr>
            <w:tcW w:w="4111" w:type="dxa"/>
          </w:tcPr>
          <w:p w14:paraId="2F792706" w14:textId="77777777" w:rsidR="00E13ADC" w:rsidRPr="00CC3748" w:rsidRDefault="00E13ADC" w:rsidP="0092582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Ekologické problémy</w:t>
            </w:r>
          </w:p>
          <w:p w14:paraId="55DAE70C" w14:textId="77777777" w:rsidR="00E13ADC" w:rsidRPr="00CC3748" w:rsidRDefault="00E13ADC" w:rsidP="0092582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Národnostní problémy a konflikty</w:t>
            </w:r>
          </w:p>
          <w:p w14:paraId="49DE9758" w14:textId="77777777" w:rsidR="00E13ADC" w:rsidRPr="00CC3748" w:rsidRDefault="00E13ADC" w:rsidP="0092582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Rasová nesnášenlivost</w:t>
            </w:r>
          </w:p>
          <w:p w14:paraId="7B60D897" w14:textId="77777777" w:rsidR="00E13ADC" w:rsidRPr="00CC3748" w:rsidRDefault="00E13ADC" w:rsidP="0092582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Válečné konflikty</w:t>
            </w:r>
          </w:p>
          <w:p w14:paraId="4D621FF3" w14:textId="77777777" w:rsidR="00E13ADC" w:rsidRPr="00CC3748" w:rsidRDefault="00E13ADC" w:rsidP="00E13AD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Hospodářské problémy</w:t>
            </w:r>
          </w:p>
        </w:tc>
        <w:tc>
          <w:tcPr>
            <w:tcW w:w="2409" w:type="dxa"/>
          </w:tcPr>
          <w:p w14:paraId="48709A4C" w14:textId="77777777" w:rsidR="00E13ADC" w:rsidRPr="00CC3748" w:rsidRDefault="00E13ADC" w:rsidP="0092582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Multikulturní výchova</w:t>
            </w:r>
            <w:r w:rsidR="004D5258" w:rsidRPr="00CC3748">
              <w:rPr>
                <w:sz w:val="22"/>
                <w:szCs w:val="22"/>
              </w:rPr>
              <w:t>: TO: princip sociálního smíru a solidarity</w:t>
            </w:r>
          </w:p>
          <w:p w14:paraId="22DC3A77" w14:textId="77777777" w:rsidR="004D5258" w:rsidRPr="00CC3748" w:rsidRDefault="004D5258" w:rsidP="0092582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Osobnostní a sociální výchova: TO: MR hodnoty, postoje, praktická etika</w:t>
            </w:r>
          </w:p>
        </w:tc>
        <w:tc>
          <w:tcPr>
            <w:tcW w:w="1547" w:type="dxa"/>
          </w:tcPr>
          <w:p w14:paraId="75BBAD6F" w14:textId="77777777" w:rsidR="00E13ADC" w:rsidRPr="00CC3748" w:rsidRDefault="00E13ADC" w:rsidP="0092582C">
            <w:pPr>
              <w:rPr>
                <w:sz w:val="22"/>
                <w:szCs w:val="22"/>
              </w:rPr>
            </w:pPr>
          </w:p>
        </w:tc>
      </w:tr>
      <w:tr w:rsidR="00E13ADC" w:rsidRPr="00CC3748" w14:paraId="01BB36E0" w14:textId="77777777">
        <w:trPr>
          <w:trHeight w:val="112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EA7" w14:textId="77777777" w:rsidR="00E13ADC" w:rsidRPr="00CC3748" w:rsidRDefault="00E13ADC" w:rsidP="00E13AD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Politická mapa dnešního světa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B69FBD3" w14:textId="77777777" w:rsidR="00E13ADC" w:rsidRPr="00CC3748" w:rsidRDefault="00E13ADC" w:rsidP="0092582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Seznamuje se s problémy dnešní politické mapy.</w:t>
            </w:r>
          </w:p>
          <w:p w14:paraId="5BEEC1DD" w14:textId="77777777" w:rsidR="00E13ADC" w:rsidRPr="00CC3748" w:rsidRDefault="00E13ADC" w:rsidP="0092582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Vytváří si pozitivní vztah ke světu, vlastní názor. Řeší praktické úkoly, prezentuje výsledky</w:t>
            </w:r>
            <w:r w:rsidR="004D5258" w:rsidRPr="00CC3748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719030FF" w14:textId="77777777" w:rsidR="00E13ADC" w:rsidRPr="00CC3748" w:rsidRDefault="00E13ADC" w:rsidP="0092582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Rozdělení světa na státní zřízení</w:t>
            </w:r>
          </w:p>
          <w:p w14:paraId="43B48E30" w14:textId="77777777" w:rsidR="00E13ADC" w:rsidRPr="00CC3748" w:rsidRDefault="00E13ADC" w:rsidP="00E13AD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 xml:space="preserve">Upravení hranic do </w:t>
            </w:r>
            <w:r w:rsidR="00CC3748" w:rsidRPr="00CC3748">
              <w:rPr>
                <w:sz w:val="22"/>
                <w:szCs w:val="22"/>
              </w:rPr>
              <w:t>současné</w:t>
            </w:r>
            <w:r w:rsidRPr="00CC3748">
              <w:rPr>
                <w:sz w:val="22"/>
                <w:szCs w:val="22"/>
              </w:rPr>
              <w:t xml:space="preserve"> doby</w:t>
            </w:r>
          </w:p>
        </w:tc>
        <w:tc>
          <w:tcPr>
            <w:tcW w:w="2409" w:type="dxa"/>
          </w:tcPr>
          <w:p w14:paraId="00BFA27B" w14:textId="77777777" w:rsidR="00E13ADC" w:rsidRPr="00CC3748" w:rsidRDefault="00E13ADC" w:rsidP="00E13ADC">
            <w:pPr>
              <w:rPr>
                <w:sz w:val="22"/>
                <w:szCs w:val="22"/>
              </w:rPr>
            </w:pPr>
          </w:p>
        </w:tc>
        <w:tc>
          <w:tcPr>
            <w:tcW w:w="1547" w:type="dxa"/>
          </w:tcPr>
          <w:p w14:paraId="52C8F065" w14:textId="77777777" w:rsidR="00E13ADC" w:rsidRPr="00CC3748" w:rsidRDefault="00E13ADC" w:rsidP="0092582C">
            <w:pPr>
              <w:rPr>
                <w:sz w:val="22"/>
                <w:szCs w:val="22"/>
              </w:rPr>
            </w:pPr>
          </w:p>
        </w:tc>
      </w:tr>
      <w:tr w:rsidR="00E13ADC" w:rsidRPr="00CC3748" w14:paraId="2B3DC2EE" w14:textId="77777777">
        <w:trPr>
          <w:trHeight w:val="329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E8B3" w14:textId="77777777" w:rsidR="00E13ADC" w:rsidRPr="00CC3748" w:rsidRDefault="00E13ADC" w:rsidP="0092582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Zeměpisná vycházka – terénní cvičení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6CFCCC8" w14:textId="77777777" w:rsidR="00E13ADC" w:rsidRPr="00CC3748" w:rsidRDefault="00E13ADC" w:rsidP="00E13AD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Prakticky užívá topografickou mapu, buzolu, umí se orientovat v terénu, určovat světové strany.</w:t>
            </w:r>
          </w:p>
          <w:p w14:paraId="5CEFF680" w14:textId="77777777" w:rsidR="00E13ADC" w:rsidRPr="00CC3748" w:rsidRDefault="00E13ADC" w:rsidP="00E13AD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Řeší praktické terénní úkoly, prezentuje výsledky pozorování, vyjadřuje vlastní názory, argumentuje, zapojuje se do diskuse.</w:t>
            </w:r>
            <w:r w:rsidR="00FE2FA9" w:rsidRPr="00CC3748">
              <w:rPr>
                <w:sz w:val="22"/>
                <w:szCs w:val="22"/>
              </w:rPr>
              <w:t xml:space="preserve"> Bezpečně se chová a pohybuje v krajině, volné přírodě. Jedná a chová se bezpečně v modelových situacích mimořádných událostí při ohrožení zdraví a života – živelných pohromách.</w:t>
            </w:r>
          </w:p>
        </w:tc>
        <w:tc>
          <w:tcPr>
            <w:tcW w:w="4111" w:type="dxa"/>
          </w:tcPr>
          <w:p w14:paraId="7CD085F5" w14:textId="77777777" w:rsidR="00E13ADC" w:rsidRPr="00CC3748" w:rsidRDefault="004D5258" w:rsidP="0092582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Terénní cvičení v okolí školy</w:t>
            </w:r>
          </w:p>
          <w:p w14:paraId="66AFF2B3" w14:textId="77777777" w:rsidR="004D5258" w:rsidRPr="00CC3748" w:rsidRDefault="004D5258" w:rsidP="0092582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Praktická topografie</w:t>
            </w:r>
          </w:p>
          <w:p w14:paraId="06FEB00C" w14:textId="77777777" w:rsidR="004D5258" w:rsidRPr="00CC3748" w:rsidRDefault="004D5258" w:rsidP="0092582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Orientace v terénu, pozorování a hodnocení přírodních a společenských prvků krajiny</w:t>
            </w:r>
          </w:p>
          <w:p w14:paraId="73B468DD" w14:textId="77777777" w:rsidR="003F5E45" w:rsidRPr="00CC3748" w:rsidRDefault="003F5E45" w:rsidP="0092582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Modelové situace mimořádných událostí – živelných pohrom.</w:t>
            </w:r>
          </w:p>
        </w:tc>
        <w:tc>
          <w:tcPr>
            <w:tcW w:w="2409" w:type="dxa"/>
          </w:tcPr>
          <w:p w14:paraId="6B27E270" w14:textId="77777777" w:rsidR="00E13ADC" w:rsidRPr="00CC3748" w:rsidRDefault="00E13ADC" w:rsidP="0092582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Osobnostní a sociální výchova</w:t>
            </w:r>
            <w:r w:rsidR="004D5258" w:rsidRPr="00CC3748">
              <w:rPr>
                <w:sz w:val="22"/>
                <w:szCs w:val="22"/>
              </w:rPr>
              <w:t>: TO: SR – kooperace a kompetice</w:t>
            </w:r>
          </w:p>
          <w:p w14:paraId="7426E223" w14:textId="77777777" w:rsidR="00E13ADC" w:rsidRPr="00CC3748" w:rsidRDefault="004D5258" w:rsidP="0092582C">
            <w:pPr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Environmentální výchova: TO: vztah člověka k prostředí</w:t>
            </w:r>
            <w:r w:rsidR="00E13ADC" w:rsidRPr="00CC3748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547" w:type="dxa"/>
          </w:tcPr>
          <w:p w14:paraId="12BE57DF" w14:textId="77777777" w:rsidR="00E13ADC" w:rsidRPr="00CC3748" w:rsidRDefault="00E13ADC" w:rsidP="0092582C">
            <w:pPr>
              <w:rPr>
                <w:sz w:val="22"/>
                <w:szCs w:val="22"/>
              </w:rPr>
            </w:pPr>
          </w:p>
        </w:tc>
      </w:tr>
    </w:tbl>
    <w:p w14:paraId="7B6BF1C9" w14:textId="77777777" w:rsidR="00DD33BB" w:rsidRPr="009369FC" w:rsidRDefault="004173BA" w:rsidP="00DD33BB">
      <w:pPr>
        <w:pStyle w:val="Nadpis3"/>
      </w:pPr>
      <w:r>
        <w:br w:type="page"/>
      </w:r>
      <w:bookmarkStart w:id="92" w:name="_Toc496460094"/>
      <w:r w:rsidR="00DD33BB">
        <w:lastRenderedPageBreak/>
        <w:t>INFORMATIKA A VÝPOČETNÍ TECHNIKA</w:t>
      </w:r>
      <w:bookmarkEnd w:id="92"/>
    </w:p>
    <w:p w14:paraId="7727973D" w14:textId="77777777" w:rsidR="00153C25" w:rsidRPr="00153C25" w:rsidRDefault="00153C25" w:rsidP="00153C25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Vzdělávací oblast: </w:t>
      </w:r>
      <w:r w:rsidR="00D07A00">
        <w:rPr>
          <w:sz w:val="22"/>
          <w:szCs w:val="22"/>
        </w:rPr>
        <w:t>i</w:t>
      </w:r>
      <w:r w:rsidRPr="00153C25">
        <w:rPr>
          <w:sz w:val="22"/>
          <w:szCs w:val="22"/>
        </w:rPr>
        <w:t>nformační a komunikační technologie</w:t>
      </w:r>
      <w:r w:rsidR="00D07A00">
        <w:rPr>
          <w:sz w:val="22"/>
          <w:szCs w:val="22"/>
        </w:rPr>
        <w:t xml:space="preserve"> (3. ročník)</w:t>
      </w:r>
      <w:r w:rsidR="00A7394A">
        <w:rPr>
          <w:sz w:val="22"/>
          <w:szCs w:val="22"/>
        </w:rPr>
        <w:t>,</w:t>
      </w:r>
      <w:r w:rsidRPr="00153C25">
        <w:rPr>
          <w:sz w:val="22"/>
          <w:szCs w:val="22"/>
        </w:rPr>
        <w:t xml:space="preserve"> </w:t>
      </w:r>
      <w:r w:rsidR="00D07A00">
        <w:rPr>
          <w:sz w:val="22"/>
          <w:szCs w:val="22"/>
        </w:rPr>
        <w:t>č</w:t>
      </w:r>
      <w:r w:rsidRPr="00153C25">
        <w:rPr>
          <w:sz w:val="22"/>
          <w:szCs w:val="22"/>
        </w:rPr>
        <w:t>lověk a svět práce</w:t>
      </w:r>
      <w:r w:rsidR="00D07A00">
        <w:rPr>
          <w:sz w:val="22"/>
          <w:szCs w:val="22"/>
        </w:rPr>
        <w:t xml:space="preserve"> (</w:t>
      </w:r>
      <w:smartTag w:uri="urn:schemas-microsoft-com:office:smarttags" w:element="metricconverter">
        <w:smartTagPr>
          <w:attr w:name="ProductID" w:val="3. a"/>
        </w:smartTagPr>
        <w:r w:rsidR="00D07A00">
          <w:rPr>
            <w:sz w:val="22"/>
            <w:szCs w:val="22"/>
          </w:rPr>
          <w:t>3. a</w:t>
        </w:r>
      </w:smartTag>
      <w:r w:rsidR="00D07A00">
        <w:rPr>
          <w:sz w:val="22"/>
          <w:szCs w:val="22"/>
        </w:rPr>
        <w:t xml:space="preserve"> 4. ročník)</w:t>
      </w:r>
      <w:r w:rsidR="00174F71">
        <w:rPr>
          <w:sz w:val="22"/>
          <w:szCs w:val="22"/>
        </w:rPr>
        <w:t>.</w:t>
      </w:r>
    </w:p>
    <w:p w14:paraId="44E1FCAA" w14:textId="77777777" w:rsidR="00153C25" w:rsidRPr="008D0AB0" w:rsidRDefault="00153C25" w:rsidP="00153C25">
      <w:pPr>
        <w:rPr>
          <w:sz w:val="22"/>
          <w:szCs w:val="22"/>
        </w:rPr>
      </w:pPr>
      <w:r w:rsidRPr="008D0AB0">
        <w:rPr>
          <w:sz w:val="22"/>
          <w:szCs w:val="22"/>
        </w:rPr>
        <w:t>Vzdělávací obor:</w:t>
      </w:r>
      <w:r>
        <w:rPr>
          <w:sz w:val="22"/>
          <w:szCs w:val="22"/>
        </w:rPr>
        <w:t xml:space="preserve"> </w:t>
      </w:r>
      <w:r w:rsidR="00D07A00">
        <w:rPr>
          <w:sz w:val="22"/>
          <w:szCs w:val="22"/>
        </w:rPr>
        <w:t>informatika a výpočetní technika</w:t>
      </w:r>
      <w:r w:rsidR="00174F71">
        <w:rPr>
          <w:sz w:val="22"/>
          <w:szCs w:val="22"/>
        </w:rPr>
        <w:t>.</w:t>
      </w:r>
    </w:p>
    <w:p w14:paraId="2CA6E930" w14:textId="77777777" w:rsidR="00D07A00" w:rsidRPr="00D07A00" w:rsidRDefault="00153C25" w:rsidP="00D07A00">
      <w:pPr>
        <w:pStyle w:val="Nadpis6"/>
        <w:rPr>
          <w:sz w:val="22"/>
          <w:szCs w:val="22"/>
        </w:rPr>
      </w:pPr>
      <w:bookmarkStart w:id="93" w:name="_Toc496460095"/>
      <w:r w:rsidRPr="00D07A00">
        <w:rPr>
          <w:sz w:val="22"/>
          <w:szCs w:val="22"/>
        </w:rPr>
        <w:t>Obsahové vymezení předmětu:</w:t>
      </w:r>
      <w:bookmarkEnd w:id="93"/>
    </w:p>
    <w:p w14:paraId="1A4CB1B4" w14:textId="77777777" w:rsidR="00D07A00" w:rsidRPr="00D07A00" w:rsidRDefault="00D07A00" w:rsidP="00D07A00">
      <w:pPr>
        <w:jc w:val="both"/>
        <w:rPr>
          <w:sz w:val="22"/>
          <w:szCs w:val="22"/>
        </w:rPr>
      </w:pPr>
      <w:r w:rsidRPr="00D07A00">
        <w:rPr>
          <w:sz w:val="22"/>
          <w:szCs w:val="22"/>
        </w:rPr>
        <w:t>Na předmět navazuje tříletý (pro studium od 6. ročníku studia), dvouletý (pro studium od 7. ročníku studia) a jednoletý (pro studium v 8. ročníku studia) volitelný seminář Informatika a výpočetní technika.</w:t>
      </w:r>
    </w:p>
    <w:p w14:paraId="0B4A0303" w14:textId="77777777" w:rsidR="00153C25" w:rsidRPr="00D07A00" w:rsidRDefault="00D07A00" w:rsidP="00D07A00">
      <w:pPr>
        <w:jc w:val="both"/>
        <w:rPr>
          <w:sz w:val="22"/>
          <w:szCs w:val="22"/>
        </w:rPr>
      </w:pPr>
      <w:r w:rsidRPr="00D07A00">
        <w:rPr>
          <w:sz w:val="22"/>
          <w:szCs w:val="22"/>
        </w:rPr>
        <w:t>Maturitní zkoušku lze skládat z informatiky v profilové části tehdy, když si žák zvolí některý z nabízených volitelných seminářů. Od roku 2012 obsah výuky IVT připraví žáky také k maturitě z informatiky jako jednoho z povinných předmětů společné části maturity.</w:t>
      </w:r>
    </w:p>
    <w:p w14:paraId="31623B8B" w14:textId="77777777" w:rsidR="00D07A00" w:rsidRPr="00C605F5" w:rsidRDefault="00D07A00" w:rsidP="00D07A00">
      <w:pPr>
        <w:pStyle w:val="Nadpis6"/>
        <w:rPr>
          <w:sz w:val="22"/>
          <w:szCs w:val="22"/>
        </w:rPr>
      </w:pPr>
      <w:bookmarkStart w:id="94" w:name="_Toc496460096"/>
      <w:r w:rsidRPr="00C605F5">
        <w:rPr>
          <w:sz w:val="22"/>
          <w:szCs w:val="22"/>
        </w:rPr>
        <w:t xml:space="preserve">Časové </w:t>
      </w:r>
      <w:r>
        <w:rPr>
          <w:sz w:val="22"/>
          <w:szCs w:val="22"/>
        </w:rPr>
        <w:t xml:space="preserve">a organizační </w:t>
      </w:r>
      <w:r w:rsidRPr="00C605F5">
        <w:rPr>
          <w:sz w:val="22"/>
          <w:szCs w:val="22"/>
        </w:rPr>
        <w:t>vymezení předmětu:</w:t>
      </w:r>
      <w:bookmarkEnd w:id="94"/>
    </w:p>
    <w:p w14:paraId="209318D7" w14:textId="77777777" w:rsidR="00D07A00" w:rsidRPr="00792B97" w:rsidRDefault="00D07A00" w:rsidP="00D07A00">
      <w:pPr>
        <w:ind w:firstLine="709"/>
        <w:jc w:val="both"/>
        <w:rPr>
          <w:sz w:val="22"/>
          <w:szCs w:val="22"/>
        </w:rPr>
      </w:pPr>
      <w:r w:rsidRPr="00792B97">
        <w:rPr>
          <w:sz w:val="22"/>
          <w:szCs w:val="22"/>
        </w:rPr>
        <w:t>Týdenní časová dotace:</w:t>
      </w:r>
    </w:p>
    <w:p w14:paraId="462CC5AC" w14:textId="77777777" w:rsidR="00D07A00" w:rsidRPr="002B1323" w:rsidRDefault="00D07A00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1. ročník</w:t>
      </w:r>
      <w:r w:rsidRPr="002B1323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Pr="002B1323">
        <w:rPr>
          <w:sz w:val="22"/>
          <w:szCs w:val="22"/>
        </w:rPr>
        <w:t xml:space="preserve"> hodin</w:t>
      </w:r>
    </w:p>
    <w:p w14:paraId="3EA841F5" w14:textId="77777777" w:rsidR="00D07A00" w:rsidRPr="002B1323" w:rsidRDefault="00D07A00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2. ročník</w:t>
      </w:r>
      <w:r w:rsidRPr="002B1323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Pr="002B1323">
        <w:rPr>
          <w:sz w:val="22"/>
          <w:szCs w:val="22"/>
        </w:rPr>
        <w:t xml:space="preserve"> hodin</w:t>
      </w:r>
    </w:p>
    <w:p w14:paraId="57F7321D" w14:textId="77777777" w:rsidR="00D07A00" w:rsidRPr="002B1323" w:rsidRDefault="00D07A00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3. ročník</w:t>
      </w:r>
      <w:r w:rsidRPr="002B1323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Pr="002B1323">
        <w:rPr>
          <w:sz w:val="22"/>
          <w:szCs w:val="22"/>
        </w:rPr>
        <w:t xml:space="preserve"> hodin</w:t>
      </w:r>
      <w:r>
        <w:rPr>
          <w:sz w:val="22"/>
          <w:szCs w:val="22"/>
        </w:rPr>
        <w:t>y</w:t>
      </w:r>
    </w:p>
    <w:p w14:paraId="414A61C5" w14:textId="77777777" w:rsidR="00D07A00" w:rsidRPr="002B1323" w:rsidRDefault="00D07A00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4. ročník</w:t>
      </w:r>
      <w:r w:rsidRPr="002B1323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Pr="002B1323">
        <w:rPr>
          <w:sz w:val="22"/>
          <w:szCs w:val="22"/>
        </w:rPr>
        <w:t xml:space="preserve"> hodin</w:t>
      </w:r>
      <w:r>
        <w:rPr>
          <w:sz w:val="22"/>
          <w:szCs w:val="22"/>
        </w:rPr>
        <w:t>y</w:t>
      </w:r>
    </w:p>
    <w:p w14:paraId="5D95973C" w14:textId="77777777" w:rsidR="00DD33BB" w:rsidRPr="00A7394A" w:rsidRDefault="00DD33BB" w:rsidP="00DD33BB">
      <w:pPr>
        <w:spacing w:before="120"/>
        <w:jc w:val="both"/>
        <w:rPr>
          <w:sz w:val="22"/>
          <w:szCs w:val="22"/>
        </w:rPr>
      </w:pPr>
      <w:r w:rsidRPr="00A7394A">
        <w:rPr>
          <w:sz w:val="22"/>
          <w:szCs w:val="22"/>
        </w:rPr>
        <w:t>Pro výuku jsou k dispozici tři moderní počítačové učebny propojené do internetu a do intranetové sítě školy.</w:t>
      </w:r>
    </w:p>
    <w:p w14:paraId="4ED7BC60" w14:textId="77777777" w:rsidR="00A7394A" w:rsidRPr="00A7394A" w:rsidRDefault="00A7394A" w:rsidP="00A7394A">
      <w:pPr>
        <w:pStyle w:val="Nadpis6"/>
        <w:rPr>
          <w:sz w:val="22"/>
          <w:szCs w:val="22"/>
        </w:rPr>
      </w:pPr>
      <w:bookmarkStart w:id="95" w:name="_Toc496460097"/>
      <w:r w:rsidRPr="00A7394A">
        <w:rPr>
          <w:sz w:val="22"/>
          <w:szCs w:val="22"/>
        </w:rPr>
        <w:t>Výchovné a vzdělávací strategie:</w:t>
      </w:r>
      <w:bookmarkEnd w:id="95"/>
    </w:p>
    <w:p w14:paraId="45629813" w14:textId="77777777" w:rsidR="00DD33BB" w:rsidRPr="00A7394A" w:rsidRDefault="00DD33BB" w:rsidP="00DD33BB">
      <w:pPr>
        <w:spacing w:before="120"/>
        <w:jc w:val="both"/>
        <w:rPr>
          <w:sz w:val="22"/>
          <w:szCs w:val="22"/>
        </w:rPr>
      </w:pPr>
      <w:r w:rsidRPr="00A7394A">
        <w:rPr>
          <w:sz w:val="22"/>
          <w:szCs w:val="22"/>
        </w:rPr>
        <w:t>Žák je veden k tomu, aby zejména:</w:t>
      </w:r>
    </w:p>
    <w:p w14:paraId="7270EBA3" w14:textId="77777777" w:rsidR="00DD33BB" w:rsidRPr="00A7394A" w:rsidRDefault="00DD33BB" w:rsidP="00DE46E1">
      <w:pPr>
        <w:numPr>
          <w:ilvl w:val="0"/>
          <w:numId w:val="43"/>
        </w:numPr>
        <w:ind w:left="714" w:hanging="357"/>
        <w:jc w:val="both"/>
        <w:rPr>
          <w:sz w:val="22"/>
          <w:szCs w:val="22"/>
        </w:rPr>
      </w:pPr>
      <w:r w:rsidRPr="00A7394A">
        <w:rPr>
          <w:sz w:val="22"/>
          <w:szCs w:val="22"/>
        </w:rPr>
        <w:t>vyhledával, sbíral a třídil informace ze zdrojů dostupných prostřednictvím internetu, uměl je používat kritickým a systematickým způsobem,</w:t>
      </w:r>
    </w:p>
    <w:p w14:paraId="710CCB24" w14:textId="77777777" w:rsidR="00DD33BB" w:rsidRPr="00A7394A" w:rsidRDefault="00DD33BB" w:rsidP="00DE46E1">
      <w:pPr>
        <w:numPr>
          <w:ilvl w:val="0"/>
          <w:numId w:val="43"/>
        </w:numPr>
        <w:ind w:left="714" w:hanging="357"/>
        <w:jc w:val="both"/>
        <w:rPr>
          <w:sz w:val="22"/>
          <w:szCs w:val="22"/>
        </w:rPr>
      </w:pPr>
      <w:r w:rsidRPr="00A7394A">
        <w:rPr>
          <w:sz w:val="22"/>
          <w:szCs w:val="22"/>
        </w:rPr>
        <w:t>používal ICT k podpoře kritického myšlení, tvořivosti a inovacím,</w:t>
      </w:r>
    </w:p>
    <w:p w14:paraId="12DA18E5" w14:textId="77777777" w:rsidR="00DD33BB" w:rsidRPr="00A7394A" w:rsidRDefault="00DD33BB" w:rsidP="00DE46E1">
      <w:pPr>
        <w:numPr>
          <w:ilvl w:val="0"/>
          <w:numId w:val="43"/>
        </w:numPr>
        <w:ind w:left="714" w:hanging="357"/>
        <w:jc w:val="both"/>
        <w:rPr>
          <w:sz w:val="22"/>
          <w:szCs w:val="22"/>
        </w:rPr>
      </w:pPr>
      <w:r w:rsidRPr="00A7394A">
        <w:rPr>
          <w:sz w:val="22"/>
          <w:szCs w:val="22"/>
        </w:rPr>
        <w:t>zapojoval se do kolektivního řešení zadaných problémů,</w:t>
      </w:r>
    </w:p>
    <w:p w14:paraId="53F9C38F" w14:textId="77777777" w:rsidR="00DD33BB" w:rsidRPr="00A7394A" w:rsidRDefault="00DD33BB" w:rsidP="00DE46E1">
      <w:pPr>
        <w:numPr>
          <w:ilvl w:val="0"/>
          <w:numId w:val="43"/>
        </w:numPr>
        <w:ind w:left="714" w:hanging="357"/>
        <w:jc w:val="both"/>
        <w:rPr>
          <w:sz w:val="22"/>
          <w:szCs w:val="22"/>
        </w:rPr>
      </w:pPr>
      <w:r w:rsidRPr="00A7394A">
        <w:rPr>
          <w:sz w:val="22"/>
          <w:szCs w:val="22"/>
        </w:rPr>
        <w:t>aplikoval získané znalosti a dovednosti ve všech vzdělávacích předmětech,</w:t>
      </w:r>
    </w:p>
    <w:p w14:paraId="2FD031E5" w14:textId="77777777" w:rsidR="00DD33BB" w:rsidRPr="00A7394A" w:rsidRDefault="00DD33BB" w:rsidP="00DE46E1">
      <w:pPr>
        <w:numPr>
          <w:ilvl w:val="0"/>
          <w:numId w:val="43"/>
        </w:numPr>
        <w:ind w:left="714" w:hanging="357"/>
        <w:jc w:val="both"/>
        <w:rPr>
          <w:sz w:val="22"/>
          <w:szCs w:val="22"/>
        </w:rPr>
      </w:pPr>
      <w:r w:rsidRPr="00A7394A">
        <w:rPr>
          <w:sz w:val="22"/>
          <w:szCs w:val="22"/>
        </w:rPr>
        <w:t>získal znalosti a dovednosti nezbytné k využití digitálních technologií,</w:t>
      </w:r>
    </w:p>
    <w:p w14:paraId="6116FC13" w14:textId="77777777" w:rsidR="00DD33BB" w:rsidRPr="00A7394A" w:rsidRDefault="00DD33BB" w:rsidP="00DE46E1">
      <w:pPr>
        <w:numPr>
          <w:ilvl w:val="0"/>
          <w:numId w:val="43"/>
        </w:numPr>
        <w:ind w:left="714" w:hanging="357"/>
        <w:jc w:val="both"/>
        <w:rPr>
          <w:sz w:val="22"/>
          <w:szCs w:val="22"/>
        </w:rPr>
      </w:pPr>
      <w:r w:rsidRPr="00A7394A">
        <w:rPr>
          <w:sz w:val="22"/>
          <w:szCs w:val="22"/>
        </w:rPr>
        <w:t>uměl pracovat v aplikacích kancelářských aplikací na uživatelské úrovni</w:t>
      </w:r>
      <w:r w:rsidR="00EB380C">
        <w:rPr>
          <w:sz w:val="22"/>
          <w:szCs w:val="22"/>
        </w:rPr>
        <w:t>,</w:t>
      </w:r>
    </w:p>
    <w:p w14:paraId="49D15598" w14:textId="77777777" w:rsidR="00DD33BB" w:rsidRPr="00A7394A" w:rsidRDefault="00DD33BB" w:rsidP="00DE46E1">
      <w:pPr>
        <w:numPr>
          <w:ilvl w:val="0"/>
          <w:numId w:val="43"/>
        </w:numPr>
        <w:ind w:left="714" w:hanging="357"/>
        <w:jc w:val="both"/>
        <w:rPr>
          <w:sz w:val="22"/>
          <w:szCs w:val="22"/>
        </w:rPr>
      </w:pPr>
      <w:r w:rsidRPr="00A7394A">
        <w:rPr>
          <w:sz w:val="22"/>
          <w:szCs w:val="22"/>
        </w:rPr>
        <w:t>rozvíjel abstraktní, systémové myšlení, vhodně vyjadřoval své myšlenky,</w:t>
      </w:r>
    </w:p>
    <w:p w14:paraId="7ECD893F" w14:textId="77777777" w:rsidR="00DD33BB" w:rsidRPr="00A7394A" w:rsidRDefault="00DD33BB" w:rsidP="00DE46E1">
      <w:pPr>
        <w:numPr>
          <w:ilvl w:val="0"/>
          <w:numId w:val="43"/>
        </w:numPr>
        <w:ind w:left="714" w:hanging="357"/>
        <w:jc w:val="both"/>
        <w:rPr>
          <w:sz w:val="22"/>
          <w:szCs w:val="22"/>
        </w:rPr>
      </w:pPr>
      <w:r w:rsidRPr="00A7394A">
        <w:rPr>
          <w:sz w:val="22"/>
          <w:szCs w:val="22"/>
        </w:rPr>
        <w:t>pochopil podstatu a průběh informačních procesů,</w:t>
      </w:r>
    </w:p>
    <w:p w14:paraId="2E173EB5" w14:textId="77777777" w:rsidR="00DD33BB" w:rsidRPr="00A7394A" w:rsidRDefault="00DD33BB" w:rsidP="00DE46E1">
      <w:pPr>
        <w:numPr>
          <w:ilvl w:val="0"/>
          <w:numId w:val="43"/>
        </w:numPr>
        <w:ind w:left="714" w:hanging="357"/>
        <w:jc w:val="both"/>
        <w:rPr>
          <w:sz w:val="22"/>
          <w:szCs w:val="22"/>
        </w:rPr>
      </w:pPr>
      <w:r w:rsidRPr="00A7394A">
        <w:rPr>
          <w:sz w:val="22"/>
          <w:szCs w:val="22"/>
        </w:rPr>
        <w:t>naučil se algoritmickému přístupu k řešení úloh,</w:t>
      </w:r>
    </w:p>
    <w:p w14:paraId="4CCD734E" w14:textId="77777777" w:rsidR="00DD33BB" w:rsidRPr="00A7394A" w:rsidRDefault="00DD33BB" w:rsidP="00DE46E1">
      <w:pPr>
        <w:numPr>
          <w:ilvl w:val="0"/>
          <w:numId w:val="43"/>
        </w:numPr>
        <w:ind w:left="714" w:hanging="357"/>
        <w:jc w:val="both"/>
        <w:rPr>
          <w:sz w:val="22"/>
          <w:szCs w:val="22"/>
        </w:rPr>
      </w:pPr>
      <w:r w:rsidRPr="00A7394A">
        <w:rPr>
          <w:sz w:val="22"/>
          <w:szCs w:val="22"/>
        </w:rPr>
        <w:t>uměl propojit teoretické poznatky s praxí,</w:t>
      </w:r>
    </w:p>
    <w:p w14:paraId="00CD511B" w14:textId="77777777" w:rsidR="00DD33BB" w:rsidRPr="00A7394A" w:rsidRDefault="00DD33BB" w:rsidP="00DE46E1">
      <w:pPr>
        <w:numPr>
          <w:ilvl w:val="0"/>
          <w:numId w:val="43"/>
        </w:numPr>
        <w:ind w:left="714" w:hanging="357"/>
        <w:jc w:val="both"/>
        <w:rPr>
          <w:sz w:val="22"/>
          <w:szCs w:val="22"/>
        </w:rPr>
      </w:pPr>
      <w:r w:rsidRPr="00A7394A">
        <w:rPr>
          <w:sz w:val="22"/>
          <w:szCs w:val="22"/>
        </w:rPr>
        <w:t>znal zásady bezpečnosti práce a prevenci zdravotních rizik spojených s dlouhodobým využíváním výpočetní techniky,</w:t>
      </w:r>
    </w:p>
    <w:p w14:paraId="5FAD1D26" w14:textId="77777777" w:rsidR="00DD33BB" w:rsidRPr="00A7394A" w:rsidRDefault="00DD33BB" w:rsidP="00DE46E1">
      <w:pPr>
        <w:numPr>
          <w:ilvl w:val="0"/>
          <w:numId w:val="43"/>
        </w:numPr>
        <w:ind w:left="714" w:hanging="357"/>
        <w:jc w:val="both"/>
        <w:rPr>
          <w:sz w:val="22"/>
          <w:szCs w:val="22"/>
        </w:rPr>
      </w:pPr>
      <w:r w:rsidRPr="00A7394A">
        <w:rPr>
          <w:sz w:val="22"/>
          <w:szCs w:val="22"/>
        </w:rPr>
        <w:t>znal právní a etické zásady, jež je třeba dodržovat při interaktivním využívání ICT,</w:t>
      </w:r>
    </w:p>
    <w:p w14:paraId="0F441852" w14:textId="77777777" w:rsidR="00DD33BB" w:rsidRPr="00A7394A" w:rsidRDefault="00EB380C" w:rsidP="00DE46E1">
      <w:pPr>
        <w:numPr>
          <w:ilvl w:val="0"/>
          <w:numId w:val="43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dodržoval legislativní předpisy,</w:t>
      </w:r>
    </w:p>
    <w:p w14:paraId="4265B4BE" w14:textId="77777777" w:rsidR="00DD33BB" w:rsidRPr="00A7394A" w:rsidRDefault="00EB380C" w:rsidP="00DE46E1">
      <w:pPr>
        <w:numPr>
          <w:ilvl w:val="0"/>
          <w:numId w:val="44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používal </w:t>
      </w:r>
      <w:r w:rsidR="00DD33BB" w:rsidRPr="00A7394A">
        <w:rPr>
          <w:sz w:val="22"/>
          <w:szCs w:val="22"/>
        </w:rPr>
        <w:t>počítače k získávání, hodnocení, ukládání, vytváření a výměně informací a ke komunikaci a spolupráci v rámci sítí prostřednictvím internetu (kompetence k učení, kompetence komunikativní),</w:t>
      </w:r>
    </w:p>
    <w:p w14:paraId="52D3A448" w14:textId="77777777" w:rsidR="00DD33BB" w:rsidRPr="00A7394A" w:rsidRDefault="00DD33BB" w:rsidP="00DE46E1">
      <w:pPr>
        <w:numPr>
          <w:ilvl w:val="0"/>
          <w:numId w:val="44"/>
        </w:numPr>
        <w:ind w:left="714" w:hanging="357"/>
        <w:jc w:val="both"/>
        <w:rPr>
          <w:sz w:val="22"/>
          <w:szCs w:val="22"/>
        </w:rPr>
      </w:pPr>
      <w:r w:rsidRPr="00A7394A">
        <w:rPr>
          <w:sz w:val="22"/>
          <w:szCs w:val="22"/>
        </w:rPr>
        <w:t>učitel podněcuje v žácích snahu o samostatné nalezení řešení problémů (kompetence k řešení problémů),</w:t>
      </w:r>
    </w:p>
    <w:p w14:paraId="1C522E08" w14:textId="77777777" w:rsidR="00DD33BB" w:rsidRPr="00A7394A" w:rsidRDefault="00DD33BB" w:rsidP="00DE46E1">
      <w:pPr>
        <w:numPr>
          <w:ilvl w:val="0"/>
          <w:numId w:val="44"/>
        </w:numPr>
        <w:ind w:left="714" w:hanging="357"/>
        <w:jc w:val="both"/>
        <w:rPr>
          <w:sz w:val="22"/>
          <w:szCs w:val="22"/>
        </w:rPr>
      </w:pPr>
      <w:r w:rsidRPr="00A7394A">
        <w:rPr>
          <w:sz w:val="22"/>
          <w:szCs w:val="22"/>
        </w:rPr>
        <w:t>učitel předkládá skupinové aktivity, přiřazuje role a pravidla pro komunikaci (kompetence komunikativní, kompetence sociální a personální)</w:t>
      </w:r>
      <w:r w:rsidR="00EB380C">
        <w:rPr>
          <w:sz w:val="22"/>
          <w:szCs w:val="22"/>
        </w:rPr>
        <w:t>,</w:t>
      </w:r>
    </w:p>
    <w:p w14:paraId="17BCB483" w14:textId="77777777" w:rsidR="00DD33BB" w:rsidRPr="00A7394A" w:rsidRDefault="00DD33BB" w:rsidP="00DE46E1">
      <w:pPr>
        <w:numPr>
          <w:ilvl w:val="0"/>
          <w:numId w:val="44"/>
        </w:numPr>
        <w:spacing w:after="120"/>
        <w:ind w:left="714" w:hanging="357"/>
        <w:jc w:val="both"/>
        <w:rPr>
          <w:b/>
          <w:sz w:val="22"/>
          <w:szCs w:val="22"/>
        </w:rPr>
      </w:pPr>
      <w:r w:rsidRPr="00A7394A">
        <w:rPr>
          <w:sz w:val="22"/>
          <w:szCs w:val="22"/>
        </w:rPr>
        <w:t>v rámci dlouhodobých systémových prací (projektů) je kladen důraz na propojení teoretických poznatků s praxí, jde také o využívání poznatků z jiných vzdělávacích oblastí, o dodržení typografických pravidel při tvorbě dokumentů a využití mezipředmětových vazeb (kompetence k učení, kompetence pracovní, kompetence komunikativní, kompetence k řešení problémů, kompetence k podnikavosti).</w:t>
      </w:r>
    </w:p>
    <w:p w14:paraId="3D65C3A2" w14:textId="77777777" w:rsidR="00DD33BB" w:rsidRPr="0032046E" w:rsidRDefault="00153C25" w:rsidP="00153C25">
      <w:pPr>
        <w:pStyle w:val="Nadpis5"/>
        <w:spacing w:before="120"/>
      </w:pPr>
      <w:bookmarkStart w:id="96" w:name="_Toc496460098"/>
      <w:r>
        <w:t>3. ročník</w:t>
      </w:r>
      <w:bookmarkEnd w:id="96"/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68"/>
        <w:gridCol w:w="4062"/>
        <w:gridCol w:w="2409"/>
        <w:gridCol w:w="1560"/>
      </w:tblGrid>
      <w:tr w:rsidR="00153C25" w:rsidRPr="00484A60" w14:paraId="4D62C0AF" w14:textId="77777777">
        <w:tc>
          <w:tcPr>
            <w:tcW w:w="3544" w:type="dxa"/>
          </w:tcPr>
          <w:p w14:paraId="040EE09E" w14:textId="77777777" w:rsidR="00153C25" w:rsidRPr="00484A60" w:rsidRDefault="00153C25" w:rsidP="00D07A00">
            <w:pPr>
              <w:rPr>
                <w:sz w:val="20"/>
                <w:szCs w:val="20"/>
              </w:rPr>
            </w:pPr>
            <w:r w:rsidRPr="00484A60">
              <w:rPr>
                <w:sz w:val="20"/>
                <w:szCs w:val="20"/>
              </w:rPr>
              <w:t>Téma</w:t>
            </w:r>
          </w:p>
        </w:tc>
        <w:tc>
          <w:tcPr>
            <w:tcW w:w="3168" w:type="dxa"/>
          </w:tcPr>
          <w:p w14:paraId="49CBBACE" w14:textId="77777777" w:rsidR="00153C25" w:rsidRPr="00484A60" w:rsidRDefault="00153C25" w:rsidP="00D07A00">
            <w:pPr>
              <w:rPr>
                <w:sz w:val="20"/>
                <w:szCs w:val="20"/>
              </w:rPr>
            </w:pPr>
            <w:r w:rsidRPr="00484A60">
              <w:rPr>
                <w:sz w:val="20"/>
                <w:szCs w:val="20"/>
              </w:rPr>
              <w:t>Školní výstup (klíčové kompetence)</w:t>
            </w:r>
          </w:p>
        </w:tc>
        <w:tc>
          <w:tcPr>
            <w:tcW w:w="4062" w:type="dxa"/>
          </w:tcPr>
          <w:p w14:paraId="27CA4D86" w14:textId="77777777" w:rsidR="00153C25" w:rsidRDefault="00153C25" w:rsidP="00D07A00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409" w:type="dxa"/>
          </w:tcPr>
          <w:p w14:paraId="170CDB9C" w14:textId="77777777" w:rsidR="00153C25" w:rsidRDefault="00153C25" w:rsidP="00D07A00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560" w:type="dxa"/>
          </w:tcPr>
          <w:p w14:paraId="63519F8D" w14:textId="77777777" w:rsidR="00153C25" w:rsidRDefault="00153C25" w:rsidP="00D07A00">
            <w:pPr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</w:tc>
      </w:tr>
      <w:tr w:rsidR="004A1517" w:rsidRPr="00333C90" w14:paraId="7165DCDD" w14:textId="77777777">
        <w:tc>
          <w:tcPr>
            <w:tcW w:w="3544" w:type="dxa"/>
          </w:tcPr>
          <w:p w14:paraId="6086D8F5" w14:textId="77777777" w:rsidR="004A1517" w:rsidRPr="00333C90" w:rsidRDefault="004A1517" w:rsidP="004A1517">
            <w:pPr>
              <w:rPr>
                <w:sz w:val="22"/>
                <w:szCs w:val="22"/>
              </w:rPr>
            </w:pPr>
            <w:r w:rsidRPr="00333C90">
              <w:rPr>
                <w:sz w:val="22"/>
                <w:szCs w:val="22"/>
              </w:rPr>
              <w:t>Základy práce s počítačem a digitální technikou</w:t>
            </w:r>
          </w:p>
        </w:tc>
        <w:tc>
          <w:tcPr>
            <w:tcW w:w="3168" w:type="dxa"/>
          </w:tcPr>
          <w:p w14:paraId="303E119C" w14:textId="77777777" w:rsidR="004A1517" w:rsidRPr="00CC1C93" w:rsidRDefault="004A1517" w:rsidP="004A1517">
            <w:pPr>
              <w:pStyle w:val="Odstavecseseznamem"/>
              <w:autoSpaceDE w:val="0"/>
              <w:autoSpaceDN w:val="0"/>
              <w:adjustRightInd w:val="0"/>
              <w:spacing w:before="120"/>
              <w:ind w:left="0"/>
              <w:rPr>
                <w:color w:val="000000"/>
                <w:sz w:val="22"/>
                <w:szCs w:val="22"/>
              </w:rPr>
            </w:pPr>
            <w:r w:rsidRPr="00CC1C93">
              <w:rPr>
                <w:bCs/>
                <w:iCs/>
                <w:color w:val="000000"/>
                <w:sz w:val="22"/>
                <w:szCs w:val="22"/>
              </w:rPr>
              <w:t>Žák</w:t>
            </w:r>
          </w:p>
          <w:p w14:paraId="58366902" w14:textId="77777777" w:rsidR="004A1517" w:rsidRPr="00CC1C93" w:rsidRDefault="004A1517" w:rsidP="004A1517">
            <w:pPr>
              <w:pStyle w:val="Odstavecseseznamem"/>
              <w:autoSpaceDE w:val="0"/>
              <w:autoSpaceDN w:val="0"/>
              <w:adjustRightInd w:val="0"/>
              <w:spacing w:before="120"/>
              <w:ind w:left="0"/>
              <w:rPr>
                <w:color w:val="000000"/>
                <w:sz w:val="22"/>
                <w:szCs w:val="22"/>
              </w:rPr>
            </w:pPr>
            <w:r w:rsidRPr="00CC1C93">
              <w:rPr>
                <w:bCs/>
                <w:iCs/>
                <w:color w:val="000000"/>
                <w:sz w:val="22"/>
                <w:szCs w:val="22"/>
              </w:rPr>
              <w:t>využívá základní standardní funkce počítače a jeho nejběžnější periferie</w:t>
            </w:r>
          </w:p>
          <w:p w14:paraId="3A675BAD" w14:textId="77777777" w:rsidR="004A1517" w:rsidRPr="00CC1C93" w:rsidRDefault="004A1517" w:rsidP="004A1517">
            <w:pPr>
              <w:pStyle w:val="Odstavecseseznamem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  <w:r w:rsidRPr="00CC1C93">
              <w:rPr>
                <w:bCs/>
                <w:iCs/>
                <w:color w:val="000000"/>
                <w:sz w:val="22"/>
                <w:szCs w:val="22"/>
              </w:rPr>
              <w:t>respektuje pravidla bezpečné práce s hardwarem i softwarem a zná postupy řešení v případě jejich závady</w:t>
            </w:r>
          </w:p>
          <w:p w14:paraId="2A34CF8B" w14:textId="77777777" w:rsidR="004A1517" w:rsidRPr="00CC1C93" w:rsidRDefault="004A1517" w:rsidP="004A1517">
            <w:pPr>
              <w:pStyle w:val="Odstavecseseznamem"/>
              <w:spacing w:line="276" w:lineRule="auto"/>
              <w:ind w:left="0"/>
              <w:rPr>
                <w:sz w:val="22"/>
                <w:szCs w:val="22"/>
              </w:rPr>
            </w:pPr>
            <w:r w:rsidRPr="00CC1C93">
              <w:rPr>
                <w:bCs/>
                <w:iCs/>
                <w:color w:val="000000"/>
                <w:sz w:val="22"/>
                <w:szCs w:val="22"/>
              </w:rPr>
              <w:t>odpovědně chrání data před poškozením</w:t>
            </w:r>
          </w:p>
          <w:p w14:paraId="470ADD37" w14:textId="77777777" w:rsidR="004A1517" w:rsidRPr="00CC1C93" w:rsidRDefault="004A1517" w:rsidP="004A1517">
            <w:pPr>
              <w:pStyle w:val="Odstavecseseznamem"/>
              <w:spacing w:line="276" w:lineRule="auto"/>
              <w:ind w:left="0"/>
              <w:rPr>
                <w:sz w:val="22"/>
                <w:szCs w:val="22"/>
              </w:rPr>
            </w:pPr>
            <w:r w:rsidRPr="00CC1C93">
              <w:rPr>
                <w:bCs/>
                <w:iCs/>
                <w:color w:val="000000"/>
                <w:sz w:val="22"/>
                <w:szCs w:val="22"/>
              </w:rPr>
              <w:t>zná principy mobilních technologií</w:t>
            </w:r>
          </w:p>
          <w:p w14:paraId="06D55908" w14:textId="77777777" w:rsidR="004A1517" w:rsidRPr="00CC1C93" w:rsidRDefault="004A1517" w:rsidP="004A1517">
            <w:pPr>
              <w:jc w:val="both"/>
              <w:rPr>
                <w:sz w:val="22"/>
                <w:szCs w:val="22"/>
              </w:rPr>
            </w:pPr>
            <w:r w:rsidRPr="00CC1C93">
              <w:rPr>
                <w:sz w:val="22"/>
                <w:szCs w:val="22"/>
              </w:rPr>
              <w:t>zná principy robotizace</w:t>
            </w:r>
          </w:p>
        </w:tc>
        <w:tc>
          <w:tcPr>
            <w:tcW w:w="4062" w:type="dxa"/>
          </w:tcPr>
          <w:p w14:paraId="41C53769" w14:textId="77777777" w:rsidR="004A1517" w:rsidRPr="004A1517" w:rsidRDefault="004A1517" w:rsidP="004A1517">
            <w:pPr>
              <w:spacing w:before="120"/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opakování a synchronizace učiva ze základní školy</w:t>
            </w:r>
          </w:p>
          <w:p w14:paraId="45EB9721" w14:textId="77777777" w:rsidR="004A1517" w:rsidRPr="004A1517" w:rsidRDefault="004A1517" w:rsidP="004A1517">
            <w:pPr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základní pojmy z informatiky, informace, informační zdroje, informační instituce</w:t>
            </w:r>
          </w:p>
          <w:p w14:paraId="7A119A9C" w14:textId="77777777" w:rsidR="004A1517" w:rsidRPr="004A1517" w:rsidRDefault="004A1517" w:rsidP="004A1517">
            <w:pPr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ovládá základní strukturu, funkce a popis počítače a jeho periferií</w:t>
            </w:r>
          </w:p>
          <w:p w14:paraId="106559C5" w14:textId="77777777" w:rsidR="004A1517" w:rsidRPr="004A1517" w:rsidRDefault="004A1517" w:rsidP="004A1517">
            <w:pPr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ovládá základní programové vybavení počítače, operační systémy a jejich funkce, antivirové programy</w:t>
            </w:r>
          </w:p>
          <w:p w14:paraId="1B31A13A" w14:textId="77777777" w:rsidR="004A1517" w:rsidRPr="004A1517" w:rsidRDefault="004A1517" w:rsidP="004A1517">
            <w:pPr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rozpozná různé formáty souborů, komprese dat</w:t>
            </w:r>
          </w:p>
          <w:p w14:paraId="5A02EC8F" w14:textId="77777777" w:rsidR="004A1517" w:rsidRPr="004A1517" w:rsidRDefault="004A1517" w:rsidP="004A1517">
            <w:pPr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zná možnosti využití multimediálních počítačů</w:t>
            </w:r>
          </w:p>
          <w:p w14:paraId="3D3A1685" w14:textId="77777777" w:rsidR="004A1517" w:rsidRPr="004A1517" w:rsidRDefault="004A1517" w:rsidP="004A1517">
            <w:pPr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zná a umí využívat při práci mobilní technologie</w:t>
            </w:r>
          </w:p>
          <w:p w14:paraId="787ECDB8" w14:textId="77777777" w:rsidR="004A1517" w:rsidRPr="004A1517" w:rsidRDefault="004A1517" w:rsidP="004A1517">
            <w:pPr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ovládá jednoduchou údržbu počítače, zná řešení základních problémů jak technických, tak i programových</w:t>
            </w:r>
          </w:p>
          <w:p w14:paraId="33A71124" w14:textId="77777777" w:rsidR="004A1517" w:rsidRPr="004A1517" w:rsidRDefault="004A1517" w:rsidP="004A1517">
            <w:pPr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ovládá zásady bezpečnosti práce a prevence</w:t>
            </w:r>
          </w:p>
          <w:p w14:paraId="2B497150" w14:textId="77777777" w:rsidR="004A1517" w:rsidRPr="004A1517" w:rsidRDefault="004A1517" w:rsidP="004A1517">
            <w:pPr>
              <w:keepNext/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opakování tematického celku</w:t>
            </w:r>
          </w:p>
        </w:tc>
        <w:tc>
          <w:tcPr>
            <w:tcW w:w="2409" w:type="dxa"/>
          </w:tcPr>
          <w:p w14:paraId="3B8CDEBB" w14:textId="77777777" w:rsidR="004A1517" w:rsidRPr="00333C90" w:rsidRDefault="004A1517" w:rsidP="004A1517">
            <w:pPr>
              <w:rPr>
                <w:sz w:val="22"/>
                <w:szCs w:val="22"/>
              </w:rPr>
            </w:pPr>
            <w:r w:rsidRPr="00333C90">
              <w:rPr>
                <w:sz w:val="22"/>
                <w:szCs w:val="22"/>
              </w:rPr>
              <w:t>Předmět informatika a výpočetní technika má po celou dobu výuky vazbu na anglický jazyk (odborná terminologie, výslovnost, odborná literatura)</w:t>
            </w:r>
          </w:p>
          <w:p w14:paraId="26498F84" w14:textId="77777777" w:rsidR="004A1517" w:rsidRPr="00333C90" w:rsidRDefault="004A1517" w:rsidP="004A1517">
            <w:pPr>
              <w:rPr>
                <w:sz w:val="22"/>
                <w:szCs w:val="22"/>
              </w:rPr>
            </w:pPr>
            <w:r w:rsidRPr="00333C90">
              <w:rPr>
                <w:sz w:val="22"/>
                <w:szCs w:val="22"/>
              </w:rPr>
              <w:t>„Využití digitálních technologií“ z oblasti Člověk a svět práce:</w:t>
            </w:r>
          </w:p>
          <w:p w14:paraId="6F137DC9" w14:textId="77777777" w:rsidR="004A1517" w:rsidRPr="00333C90" w:rsidRDefault="004A1517" w:rsidP="004A1517">
            <w:pPr>
              <w:rPr>
                <w:sz w:val="22"/>
                <w:szCs w:val="22"/>
              </w:rPr>
            </w:pPr>
            <w:r w:rsidRPr="00333C90">
              <w:rPr>
                <w:sz w:val="22"/>
                <w:szCs w:val="22"/>
              </w:rPr>
              <w:t>ovládá základní funkce digitální techniky</w:t>
            </w:r>
          </w:p>
          <w:p w14:paraId="59CD891F" w14:textId="77777777" w:rsidR="004A1517" w:rsidRPr="00333C90" w:rsidRDefault="004A1517" w:rsidP="004A1517">
            <w:pPr>
              <w:rPr>
                <w:sz w:val="22"/>
                <w:szCs w:val="22"/>
              </w:rPr>
            </w:pPr>
            <w:r w:rsidRPr="00333C90">
              <w:rPr>
                <w:sz w:val="22"/>
                <w:szCs w:val="22"/>
              </w:rPr>
              <w:t>diagnostikuje a odstraňuje základní problémy při provozu digitální techniky</w:t>
            </w:r>
          </w:p>
          <w:p w14:paraId="3D1242E7" w14:textId="77777777" w:rsidR="004A1517" w:rsidRPr="00333C90" w:rsidRDefault="004A1517" w:rsidP="004A1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propojuje jednotlivá zařízení</w:t>
            </w:r>
          </w:p>
          <w:p w14:paraId="009D6D31" w14:textId="77777777" w:rsidR="004A1517" w:rsidRPr="00333C90" w:rsidRDefault="004A1517" w:rsidP="004A1517">
            <w:pPr>
              <w:rPr>
                <w:sz w:val="22"/>
                <w:szCs w:val="22"/>
              </w:rPr>
            </w:pPr>
            <w:r w:rsidRPr="00333C90">
              <w:rPr>
                <w:sz w:val="22"/>
                <w:szCs w:val="22"/>
              </w:rPr>
              <w:t>umí poskytnout první pomoc při úrazu</w:t>
            </w:r>
          </w:p>
        </w:tc>
        <w:tc>
          <w:tcPr>
            <w:tcW w:w="1560" w:type="dxa"/>
          </w:tcPr>
          <w:p w14:paraId="3272990A" w14:textId="77777777" w:rsidR="004A1517" w:rsidRPr="00333C90" w:rsidRDefault="004A1517" w:rsidP="004A1517">
            <w:pPr>
              <w:rPr>
                <w:sz w:val="22"/>
                <w:szCs w:val="22"/>
              </w:rPr>
            </w:pPr>
          </w:p>
        </w:tc>
      </w:tr>
      <w:tr w:rsidR="004A1517" w:rsidRPr="004A1517" w14:paraId="2A0E940D" w14:textId="77777777">
        <w:tc>
          <w:tcPr>
            <w:tcW w:w="3544" w:type="dxa"/>
          </w:tcPr>
          <w:p w14:paraId="6BD6F385" w14:textId="77777777" w:rsidR="004A1517" w:rsidRPr="004A1517" w:rsidRDefault="004A1517" w:rsidP="004A1517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Vyhledávání informací a komunikace</w:t>
            </w:r>
          </w:p>
        </w:tc>
        <w:tc>
          <w:tcPr>
            <w:tcW w:w="3168" w:type="dxa"/>
          </w:tcPr>
          <w:p w14:paraId="304926D6" w14:textId="77777777" w:rsidR="004A1517" w:rsidRPr="004A1517" w:rsidRDefault="004A1517" w:rsidP="004A1517">
            <w:pPr>
              <w:pStyle w:val="Odstavecseseznamem"/>
              <w:autoSpaceDE w:val="0"/>
              <w:autoSpaceDN w:val="0"/>
              <w:adjustRightInd w:val="0"/>
              <w:spacing w:before="120"/>
              <w:ind w:left="0"/>
              <w:rPr>
                <w:bCs/>
                <w:iCs/>
                <w:color w:val="000000"/>
                <w:sz w:val="22"/>
                <w:szCs w:val="22"/>
              </w:rPr>
            </w:pPr>
            <w:r w:rsidRPr="004A1517">
              <w:rPr>
                <w:bCs/>
                <w:iCs/>
                <w:color w:val="000000"/>
                <w:sz w:val="22"/>
                <w:szCs w:val="22"/>
              </w:rPr>
              <w:t xml:space="preserve">vyhledává informace nejenom na internetu, ale také na vybraných výukových portálech, v knihovnách a libovolných </w:t>
            </w:r>
            <w:r w:rsidR="00FF57B5">
              <w:rPr>
                <w:bCs/>
                <w:iCs/>
                <w:color w:val="000000"/>
                <w:sz w:val="22"/>
                <w:szCs w:val="22"/>
              </w:rPr>
              <w:lastRenderedPageBreak/>
              <w:t>databázích</w:t>
            </w:r>
          </w:p>
          <w:p w14:paraId="01639A6A" w14:textId="77777777" w:rsidR="004A1517" w:rsidRPr="004A1517" w:rsidRDefault="004A1517" w:rsidP="004A1517">
            <w:pPr>
              <w:pStyle w:val="Odstavecseseznamem"/>
              <w:autoSpaceDE w:val="0"/>
              <w:autoSpaceDN w:val="0"/>
              <w:adjustRightInd w:val="0"/>
              <w:ind w:left="0"/>
              <w:rPr>
                <w:bCs/>
                <w:iCs/>
                <w:color w:val="000000"/>
                <w:sz w:val="22"/>
                <w:szCs w:val="22"/>
              </w:rPr>
            </w:pPr>
            <w:r w:rsidRPr="004A1517">
              <w:rPr>
                <w:bCs/>
                <w:iCs/>
                <w:color w:val="000000"/>
                <w:sz w:val="22"/>
                <w:szCs w:val="22"/>
              </w:rPr>
              <w:t xml:space="preserve">bezpečně komunikuje pomocí internetu či jiných běžných </w:t>
            </w:r>
            <w:r>
              <w:rPr>
                <w:bCs/>
                <w:iCs/>
                <w:color w:val="000000"/>
                <w:sz w:val="22"/>
                <w:szCs w:val="22"/>
              </w:rPr>
              <w:t>komunikačních zařízení</w:t>
            </w:r>
          </w:p>
          <w:p w14:paraId="65279099" w14:textId="77777777" w:rsidR="004A1517" w:rsidRPr="004A1517" w:rsidRDefault="004A1517" w:rsidP="004A1517">
            <w:pPr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orientuje se a pohybuje v digitálním světě bezpečně a ohleduplně</w:t>
            </w:r>
          </w:p>
          <w:p w14:paraId="39E33159" w14:textId="77777777" w:rsidR="004A1517" w:rsidRPr="004A1517" w:rsidRDefault="004A1517" w:rsidP="004A1517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ověřuje věrohodnost informací a informačních zdrojů, umí posoudit jejich závažnost a vzájemnou návaznost</w:t>
            </w:r>
          </w:p>
        </w:tc>
        <w:tc>
          <w:tcPr>
            <w:tcW w:w="4062" w:type="dxa"/>
          </w:tcPr>
          <w:p w14:paraId="5BE8FA9F" w14:textId="77777777" w:rsidR="004A1517" w:rsidRPr="004A1517" w:rsidRDefault="004A1517" w:rsidP="004A1517">
            <w:pPr>
              <w:spacing w:before="120"/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lastRenderedPageBreak/>
              <w:t>umí principy pro tok informací, jak vznikají, jak se přenášejí, transformují, zpracovávají a dále distribuují</w:t>
            </w:r>
          </w:p>
          <w:p w14:paraId="13E3970E" w14:textId="77777777" w:rsidR="004A1517" w:rsidRPr="004A1517" w:rsidRDefault="004A1517" w:rsidP="004A1517">
            <w:pPr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 xml:space="preserve">ovládá bezpečně základní způsoby </w:t>
            </w:r>
            <w:r w:rsidRPr="004A1517">
              <w:rPr>
                <w:sz w:val="22"/>
                <w:szCs w:val="22"/>
              </w:rPr>
              <w:lastRenderedPageBreak/>
              <w:t>komunikace on-line a off-line</w:t>
            </w:r>
          </w:p>
          <w:p w14:paraId="1D26C024" w14:textId="77777777" w:rsidR="004A1517" w:rsidRPr="004A1517" w:rsidRDefault="004A1517" w:rsidP="004A1517">
            <w:pPr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zná metody a nástroje pro vyhledávání informací</w:t>
            </w:r>
          </w:p>
          <w:p w14:paraId="72A5E690" w14:textId="77777777" w:rsidR="004A1517" w:rsidRPr="004A1517" w:rsidRDefault="004A1517" w:rsidP="004A1517">
            <w:pPr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umí formulovat požadavky při vyhledávání na internetu, zná základní vyhledávací atributy</w:t>
            </w:r>
          </w:p>
          <w:p w14:paraId="618B1912" w14:textId="77777777" w:rsidR="004A1517" w:rsidRPr="004A1517" w:rsidRDefault="004A1517" w:rsidP="004A1517">
            <w:pPr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pracuje s informacemi v souladu s autorským zákonem a citační normou</w:t>
            </w:r>
          </w:p>
          <w:p w14:paraId="304DC3FF" w14:textId="77777777" w:rsidR="004A1517" w:rsidRPr="004A1517" w:rsidRDefault="004A1517" w:rsidP="004A1517">
            <w:pPr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ví, co znamená ochrana osobních údaje</w:t>
            </w:r>
          </w:p>
          <w:p w14:paraId="3264DC2A" w14:textId="77777777" w:rsidR="004A1517" w:rsidRPr="004A1517" w:rsidRDefault="004A1517" w:rsidP="004A1517">
            <w:pPr>
              <w:keepNext/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opakování tematického celku</w:t>
            </w:r>
          </w:p>
        </w:tc>
        <w:tc>
          <w:tcPr>
            <w:tcW w:w="2409" w:type="dxa"/>
          </w:tcPr>
          <w:p w14:paraId="625EF885" w14:textId="77777777" w:rsidR="004A1517" w:rsidRPr="004A1517" w:rsidRDefault="004A1517" w:rsidP="004A1517">
            <w:pPr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lastRenderedPageBreak/>
              <w:t>„Využití digitálních technologií“ z oblasti Člověk a svět práce:</w:t>
            </w:r>
          </w:p>
          <w:p w14:paraId="7070E82C" w14:textId="77777777" w:rsidR="004A1517" w:rsidRPr="004A1517" w:rsidRDefault="004A1517" w:rsidP="004A1517">
            <w:pPr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orientuje se v mobilních službách</w:t>
            </w:r>
          </w:p>
          <w:p w14:paraId="3687C25E" w14:textId="77777777" w:rsidR="004A1517" w:rsidRPr="004A1517" w:rsidRDefault="004A1517" w:rsidP="004A1517">
            <w:pPr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lastRenderedPageBreak/>
              <w:t>Výchova k myšlení v evropských a globálních souvislostech:</w:t>
            </w:r>
          </w:p>
          <w:p w14:paraId="113856A9" w14:textId="77777777" w:rsidR="004A1517" w:rsidRPr="004A1517" w:rsidRDefault="004A1517" w:rsidP="004A1517">
            <w:pPr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objevujeme Evropu a svět na internetu</w:t>
            </w:r>
          </w:p>
          <w:p w14:paraId="396141F3" w14:textId="77777777" w:rsidR="004A1517" w:rsidRPr="004A1517" w:rsidRDefault="004A1517" w:rsidP="004A1517">
            <w:pPr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Mediální výchova:</w:t>
            </w:r>
          </w:p>
          <w:p w14:paraId="632BD5BA" w14:textId="77777777" w:rsidR="004A1517" w:rsidRPr="004A1517" w:rsidRDefault="004A1517" w:rsidP="004A1517">
            <w:pPr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fungování a vliv médií ve společnosti (práce s informačními zdroji na internetu)</w:t>
            </w:r>
          </w:p>
        </w:tc>
        <w:tc>
          <w:tcPr>
            <w:tcW w:w="1560" w:type="dxa"/>
          </w:tcPr>
          <w:p w14:paraId="23B3213B" w14:textId="77777777" w:rsidR="004A1517" w:rsidRPr="004A1517" w:rsidRDefault="004A1517" w:rsidP="004A1517">
            <w:pPr>
              <w:rPr>
                <w:sz w:val="22"/>
                <w:szCs w:val="22"/>
              </w:rPr>
            </w:pPr>
          </w:p>
        </w:tc>
      </w:tr>
      <w:tr w:rsidR="004A1517" w:rsidRPr="004A1517" w14:paraId="5485FE33" w14:textId="77777777">
        <w:tc>
          <w:tcPr>
            <w:tcW w:w="3544" w:type="dxa"/>
          </w:tcPr>
          <w:p w14:paraId="0C52725E" w14:textId="77777777" w:rsidR="004A1517" w:rsidRPr="004A1517" w:rsidRDefault="004A1517" w:rsidP="004A1517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Zpracování a využití informací</w:t>
            </w:r>
          </w:p>
        </w:tc>
        <w:tc>
          <w:tcPr>
            <w:tcW w:w="3168" w:type="dxa"/>
          </w:tcPr>
          <w:p w14:paraId="51FA4A1A" w14:textId="77777777" w:rsidR="004A1517" w:rsidRPr="004A1517" w:rsidRDefault="004A1517" w:rsidP="004A1517">
            <w:pPr>
              <w:spacing w:before="120"/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ovládá funkce textových editorů</w:t>
            </w:r>
          </w:p>
          <w:p w14:paraId="09F9AC01" w14:textId="77777777" w:rsidR="004A1517" w:rsidRPr="004A1517" w:rsidRDefault="004A1517" w:rsidP="004A1517">
            <w:pPr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ovládá funkce tabulkových procesorů</w:t>
            </w:r>
          </w:p>
          <w:p w14:paraId="4A484CB3" w14:textId="77777777" w:rsidR="004A1517" w:rsidRPr="004A1517" w:rsidRDefault="004A1517" w:rsidP="004A1517">
            <w:pPr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prezentuje informace jak na počítači, tak i za využití moderních technologií, ale také vytváří interaktivní prezentace</w:t>
            </w:r>
          </w:p>
          <w:p w14:paraId="52B33A8E" w14:textId="77777777" w:rsidR="004A1517" w:rsidRPr="004A1517" w:rsidRDefault="004A1517" w:rsidP="004A1517">
            <w:pPr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podpora informatického myšlení, rozložení problému na menší části, analýza a popis a řešení, podpora tvořivosti</w:t>
            </w:r>
          </w:p>
        </w:tc>
        <w:tc>
          <w:tcPr>
            <w:tcW w:w="4062" w:type="dxa"/>
          </w:tcPr>
          <w:p w14:paraId="40DA3706" w14:textId="77777777" w:rsidR="004A1517" w:rsidRPr="004A1517" w:rsidRDefault="004A1517" w:rsidP="004A1517">
            <w:pPr>
              <w:spacing w:before="120"/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zná funkce a práci v textovém, tabulkovém a grafickém editoru</w:t>
            </w:r>
          </w:p>
          <w:p w14:paraId="0E7DA811" w14:textId="77777777" w:rsidR="004A1517" w:rsidRPr="004A1517" w:rsidRDefault="004A1517" w:rsidP="004A1517">
            <w:pPr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vytváří a upravuje textové a grafické dokumenty, zná pravidla pro nastavení sdílení dokumentu, dodržuje typografická pravidla, styly a formátování</w:t>
            </w:r>
          </w:p>
          <w:p w14:paraId="05A54136" w14:textId="77777777" w:rsidR="004A1517" w:rsidRPr="004A1517" w:rsidRDefault="004A1517" w:rsidP="004A1517">
            <w:pPr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zná základní funkce prezentování informací za využití moderních technologií</w:t>
            </w:r>
          </w:p>
          <w:p w14:paraId="2FC36E77" w14:textId="77777777" w:rsidR="004A1517" w:rsidRPr="004A1517" w:rsidRDefault="004A1517" w:rsidP="004A1517">
            <w:pPr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umí vytvářet algoritmy zadaných úloh, rozklad zadané úlohy na dílčí části, popis řešení od zadání vstupních hodnot, přes nalezení řešení a zpracování výstupů, zná základní algoritmy na ovládání robotů</w:t>
            </w:r>
          </w:p>
          <w:p w14:paraId="77718765" w14:textId="77777777" w:rsidR="004A1517" w:rsidRPr="004A1517" w:rsidRDefault="004A1517" w:rsidP="004A1517">
            <w:pPr>
              <w:keepNext/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opakování tematického celku</w:t>
            </w:r>
          </w:p>
        </w:tc>
        <w:tc>
          <w:tcPr>
            <w:tcW w:w="2409" w:type="dxa"/>
          </w:tcPr>
          <w:p w14:paraId="5964286C" w14:textId="77777777" w:rsidR="004A1517" w:rsidRPr="004A1517" w:rsidRDefault="004A1517" w:rsidP="004A1517">
            <w:pPr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Vzdělávací oblasti: Jazyk a jazykové komunikace</w:t>
            </w:r>
          </w:p>
          <w:p w14:paraId="726FA573" w14:textId="77777777" w:rsidR="004A1517" w:rsidRPr="004A1517" w:rsidRDefault="004A1517" w:rsidP="004A1517">
            <w:pPr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Vazba na jakoukoliv vzdělávací oblast formou rozsáhlejší projektové výchovy</w:t>
            </w:r>
          </w:p>
        </w:tc>
        <w:tc>
          <w:tcPr>
            <w:tcW w:w="1560" w:type="dxa"/>
          </w:tcPr>
          <w:p w14:paraId="402B3466" w14:textId="77777777" w:rsidR="004A1517" w:rsidRPr="004A1517" w:rsidRDefault="004A1517" w:rsidP="004A1517">
            <w:pPr>
              <w:rPr>
                <w:sz w:val="22"/>
                <w:szCs w:val="22"/>
              </w:rPr>
            </w:pPr>
          </w:p>
        </w:tc>
      </w:tr>
    </w:tbl>
    <w:p w14:paraId="3375DFDE" w14:textId="77777777" w:rsidR="00DD33BB" w:rsidRPr="009B0715" w:rsidRDefault="00153C25" w:rsidP="00153C25">
      <w:pPr>
        <w:pStyle w:val="Nadpis5"/>
        <w:spacing w:before="120"/>
      </w:pPr>
      <w:bookmarkStart w:id="97" w:name="_Toc496460099"/>
      <w:r>
        <w:t>4. ročník</w:t>
      </w:r>
      <w:bookmarkEnd w:id="97"/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19"/>
        <w:gridCol w:w="4111"/>
        <w:gridCol w:w="2409"/>
        <w:gridCol w:w="1560"/>
      </w:tblGrid>
      <w:tr w:rsidR="00153C25" w:rsidRPr="00484A60" w14:paraId="41750E1C" w14:textId="77777777">
        <w:tc>
          <w:tcPr>
            <w:tcW w:w="3544" w:type="dxa"/>
          </w:tcPr>
          <w:p w14:paraId="4C1A0C5B" w14:textId="77777777" w:rsidR="00153C25" w:rsidRPr="00484A60" w:rsidRDefault="00153C25" w:rsidP="00D07A00">
            <w:pPr>
              <w:rPr>
                <w:sz w:val="20"/>
                <w:szCs w:val="20"/>
              </w:rPr>
            </w:pPr>
            <w:r w:rsidRPr="00484A60">
              <w:rPr>
                <w:sz w:val="20"/>
                <w:szCs w:val="20"/>
              </w:rPr>
              <w:t>Téma</w:t>
            </w:r>
          </w:p>
        </w:tc>
        <w:tc>
          <w:tcPr>
            <w:tcW w:w="3119" w:type="dxa"/>
          </w:tcPr>
          <w:p w14:paraId="1E58EE8E" w14:textId="77777777" w:rsidR="00153C25" w:rsidRPr="00484A60" w:rsidRDefault="00153C25" w:rsidP="00D07A00">
            <w:pPr>
              <w:rPr>
                <w:sz w:val="20"/>
                <w:szCs w:val="20"/>
              </w:rPr>
            </w:pPr>
            <w:r w:rsidRPr="00484A60">
              <w:rPr>
                <w:sz w:val="20"/>
                <w:szCs w:val="20"/>
              </w:rPr>
              <w:t>Školní výstup (klíčové kompetence)</w:t>
            </w:r>
          </w:p>
        </w:tc>
        <w:tc>
          <w:tcPr>
            <w:tcW w:w="4111" w:type="dxa"/>
          </w:tcPr>
          <w:p w14:paraId="54C47BDA" w14:textId="77777777" w:rsidR="00153C25" w:rsidRPr="00484A60" w:rsidRDefault="00153C25" w:rsidP="00D07A00">
            <w:pPr>
              <w:rPr>
                <w:sz w:val="20"/>
                <w:szCs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409" w:type="dxa"/>
          </w:tcPr>
          <w:p w14:paraId="10D031DD" w14:textId="77777777" w:rsidR="00153C25" w:rsidRDefault="00153C25" w:rsidP="00D07A00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560" w:type="dxa"/>
          </w:tcPr>
          <w:p w14:paraId="1E15B2B2" w14:textId="77777777" w:rsidR="00153C25" w:rsidRDefault="00153C25" w:rsidP="00D07A00">
            <w:pPr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</w:tc>
      </w:tr>
      <w:tr w:rsidR="004A1517" w:rsidRPr="00333C90" w14:paraId="124BF7F6" w14:textId="77777777">
        <w:tc>
          <w:tcPr>
            <w:tcW w:w="3544" w:type="dxa"/>
          </w:tcPr>
          <w:p w14:paraId="42AB31E5" w14:textId="77777777" w:rsidR="004A1517" w:rsidRPr="00333C90" w:rsidRDefault="004A1517" w:rsidP="004A1517">
            <w:pPr>
              <w:rPr>
                <w:sz w:val="22"/>
                <w:szCs w:val="22"/>
              </w:rPr>
            </w:pPr>
            <w:r w:rsidRPr="00333C90">
              <w:rPr>
                <w:sz w:val="22"/>
                <w:szCs w:val="22"/>
              </w:rPr>
              <w:t>Opakování učiva ze 3. ročníku</w:t>
            </w:r>
          </w:p>
        </w:tc>
        <w:tc>
          <w:tcPr>
            <w:tcW w:w="3119" w:type="dxa"/>
          </w:tcPr>
          <w:p w14:paraId="3CA60358" w14:textId="77777777" w:rsidR="004A1517" w:rsidRPr="004A1517" w:rsidRDefault="004A1517" w:rsidP="004A1517">
            <w:pPr>
              <w:spacing w:before="120"/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opakování základních pojmů z informačních a komunikačních technologií</w:t>
            </w:r>
          </w:p>
          <w:p w14:paraId="47DB290D" w14:textId="77777777" w:rsidR="004A1517" w:rsidRPr="004A1517" w:rsidRDefault="004A1517" w:rsidP="004A1517">
            <w:pPr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podpora digitální gramotnosti s ohledem na bezpečnost a ochranu zdraví a živ</w:t>
            </w:r>
            <w:r>
              <w:rPr>
                <w:sz w:val="22"/>
                <w:szCs w:val="22"/>
              </w:rPr>
              <w:t>otní prostředí</w:t>
            </w:r>
          </w:p>
          <w:p w14:paraId="3DC2A8A5" w14:textId="77777777" w:rsidR="004A1517" w:rsidRPr="004A1517" w:rsidRDefault="004A1517" w:rsidP="004A1517">
            <w:pPr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lastRenderedPageBreak/>
              <w:t>sdílení a tvorba elektronických dokumentů (textové, tabulkové, prezentační) za dodržení norem</w:t>
            </w:r>
          </w:p>
          <w:p w14:paraId="6FCCA25F" w14:textId="77777777" w:rsidR="004A1517" w:rsidRPr="004A1517" w:rsidRDefault="004A1517" w:rsidP="004A1517">
            <w:pPr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principy robotů a mobilních technologií</w:t>
            </w:r>
          </w:p>
        </w:tc>
        <w:tc>
          <w:tcPr>
            <w:tcW w:w="4111" w:type="dxa"/>
          </w:tcPr>
          <w:p w14:paraId="187E0DF3" w14:textId="77777777" w:rsidR="004A1517" w:rsidRPr="004A1517" w:rsidRDefault="004A1517" w:rsidP="004A1517">
            <w:pPr>
              <w:spacing w:before="120"/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lastRenderedPageBreak/>
              <w:t>orientuje se v základních pojmech</w:t>
            </w:r>
          </w:p>
          <w:p w14:paraId="36E9EB6F" w14:textId="77777777" w:rsidR="004A1517" w:rsidRPr="004A1517" w:rsidRDefault="004A1517" w:rsidP="004A1517">
            <w:pPr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umí pracovat s počítačem s ohledem na bezpečnost práce, životní prostředí a legislativní podmínky</w:t>
            </w:r>
          </w:p>
          <w:p w14:paraId="46F9D817" w14:textId="77777777" w:rsidR="004A1517" w:rsidRPr="004A1517" w:rsidRDefault="004A1517" w:rsidP="004A1517">
            <w:pPr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umí zpracovat textové, tabulkové a grafické informace v různých aplikacích</w:t>
            </w:r>
          </w:p>
          <w:p w14:paraId="79E3D13B" w14:textId="77777777" w:rsidR="004A1517" w:rsidRPr="004A1517" w:rsidRDefault="004A1517" w:rsidP="004A1517">
            <w:pPr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 xml:space="preserve">umí prezentovat odborné informace také na </w:t>
            </w:r>
            <w:r w:rsidRPr="004A1517">
              <w:rPr>
                <w:sz w:val="22"/>
                <w:szCs w:val="22"/>
              </w:rPr>
              <w:lastRenderedPageBreak/>
              <w:t>internetu</w:t>
            </w:r>
          </w:p>
          <w:p w14:paraId="33DEAD56" w14:textId="77777777" w:rsidR="004A1517" w:rsidRPr="004A1517" w:rsidRDefault="004A1517" w:rsidP="004A1517">
            <w:pPr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zná základní algoritmy pro programování robotů</w:t>
            </w:r>
          </w:p>
          <w:p w14:paraId="00AC7B1C" w14:textId="77777777" w:rsidR="004A1517" w:rsidRPr="004A1517" w:rsidRDefault="004A1517" w:rsidP="004A1517">
            <w:pPr>
              <w:keepNext/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opakování tematického celku</w:t>
            </w:r>
          </w:p>
        </w:tc>
        <w:tc>
          <w:tcPr>
            <w:tcW w:w="2409" w:type="dxa"/>
          </w:tcPr>
          <w:p w14:paraId="73FBA3DB" w14:textId="77777777" w:rsidR="004A1517" w:rsidRPr="00333C90" w:rsidRDefault="004A1517" w:rsidP="004A1517">
            <w:pPr>
              <w:rPr>
                <w:sz w:val="22"/>
                <w:szCs w:val="22"/>
              </w:rPr>
            </w:pPr>
            <w:r w:rsidRPr="00333C90">
              <w:rPr>
                <w:sz w:val="22"/>
                <w:szCs w:val="22"/>
              </w:rPr>
              <w:lastRenderedPageBreak/>
              <w:t>Osobnostní a sociální výchova: rozvoj schopností poznáváním,</w:t>
            </w:r>
            <w:r w:rsidRPr="00333C90">
              <w:rPr>
                <w:sz w:val="22"/>
                <w:szCs w:val="22"/>
              </w:rPr>
              <w:br/>
              <w:t>e-learningové kurzy, kreativita a komunikace; řešení problému a rozhodovací dovednosti.</w:t>
            </w:r>
          </w:p>
          <w:p w14:paraId="17C9FBBA" w14:textId="77777777" w:rsidR="004A1517" w:rsidRPr="00333C90" w:rsidRDefault="004A1517" w:rsidP="004A1517">
            <w:pPr>
              <w:rPr>
                <w:sz w:val="22"/>
                <w:szCs w:val="22"/>
              </w:rPr>
            </w:pPr>
            <w:r w:rsidRPr="00333C90">
              <w:rPr>
                <w:sz w:val="22"/>
                <w:szCs w:val="22"/>
              </w:rPr>
              <w:lastRenderedPageBreak/>
              <w:t>Vazba na jakoukoliv vzdělávací oblast formou rozsáhlejší projektové výchovy</w:t>
            </w:r>
          </w:p>
        </w:tc>
        <w:tc>
          <w:tcPr>
            <w:tcW w:w="1560" w:type="dxa"/>
          </w:tcPr>
          <w:p w14:paraId="3ACAD4A1" w14:textId="77777777" w:rsidR="004A1517" w:rsidRPr="00333C90" w:rsidRDefault="004A1517" w:rsidP="004A1517">
            <w:pPr>
              <w:rPr>
                <w:sz w:val="22"/>
                <w:szCs w:val="22"/>
              </w:rPr>
            </w:pPr>
          </w:p>
        </w:tc>
      </w:tr>
      <w:tr w:rsidR="004A1517" w:rsidRPr="004A1517" w14:paraId="3B559CD2" w14:textId="77777777">
        <w:tc>
          <w:tcPr>
            <w:tcW w:w="3544" w:type="dxa"/>
          </w:tcPr>
          <w:p w14:paraId="0774592F" w14:textId="77777777" w:rsidR="004A1517" w:rsidRPr="004A1517" w:rsidRDefault="004A1517" w:rsidP="004A1517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Vyhledávání informací a komunikace</w:t>
            </w:r>
          </w:p>
        </w:tc>
        <w:tc>
          <w:tcPr>
            <w:tcW w:w="3119" w:type="dxa"/>
          </w:tcPr>
          <w:p w14:paraId="158E1820" w14:textId="77777777" w:rsidR="004A1517" w:rsidRPr="004A1517" w:rsidRDefault="004A1517" w:rsidP="004A1517">
            <w:pPr>
              <w:spacing w:before="120"/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zná metody pro ověření věrohodnosti informací a informačních zdrojů</w:t>
            </w:r>
          </w:p>
          <w:p w14:paraId="07403202" w14:textId="77777777" w:rsidR="004A1517" w:rsidRPr="004A1517" w:rsidRDefault="004A1517" w:rsidP="004A1517">
            <w:pPr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posuzuje jejich závažnost a vzájemnou návaznost</w:t>
            </w:r>
          </w:p>
          <w:p w14:paraId="44CB3AE9" w14:textId="77777777" w:rsidR="004A1517" w:rsidRPr="004A1517" w:rsidRDefault="004A1517" w:rsidP="004A1517">
            <w:pPr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orientuje se ve vývojových trendech informačních technologií</w:t>
            </w:r>
          </w:p>
          <w:p w14:paraId="439FE1B9" w14:textId="77777777" w:rsidR="004A1517" w:rsidRPr="004A1517" w:rsidRDefault="004A1517" w:rsidP="004A1517">
            <w:pPr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orientuje se v nástrojích a metodách při vyhledávání</w:t>
            </w:r>
          </w:p>
          <w:p w14:paraId="67A35151" w14:textId="77777777" w:rsidR="004A1517" w:rsidRPr="004A1517" w:rsidRDefault="004A1517" w:rsidP="004A1517">
            <w:pPr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umí ověřit relevanci informací</w:t>
            </w:r>
          </w:p>
        </w:tc>
        <w:tc>
          <w:tcPr>
            <w:tcW w:w="4111" w:type="dxa"/>
          </w:tcPr>
          <w:p w14:paraId="7F738BD4" w14:textId="77777777" w:rsidR="004A1517" w:rsidRPr="004A1517" w:rsidRDefault="004A1517" w:rsidP="004A1517">
            <w:pPr>
              <w:spacing w:before="120"/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orientuje se ve vývojových trendech informačních technologií</w:t>
            </w:r>
          </w:p>
          <w:p w14:paraId="0EC84A71" w14:textId="77777777" w:rsidR="004A1517" w:rsidRPr="004A1517" w:rsidRDefault="004A1517" w:rsidP="004A1517">
            <w:pPr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umí zpracovávat libovolné informace z různých informačních zdrojů</w:t>
            </w:r>
          </w:p>
          <w:p w14:paraId="34DC7F6F" w14:textId="77777777" w:rsidR="004A1517" w:rsidRPr="004A1517" w:rsidRDefault="004A1517" w:rsidP="004A1517">
            <w:pPr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umí pracovat s nástroji pro ověření hodnoty a relevance informací</w:t>
            </w:r>
          </w:p>
          <w:p w14:paraId="0A118983" w14:textId="77777777" w:rsidR="004A1517" w:rsidRPr="004A1517" w:rsidRDefault="004A1517" w:rsidP="004A1517">
            <w:pPr>
              <w:keepNext/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opakování tematického celku</w:t>
            </w:r>
          </w:p>
        </w:tc>
        <w:tc>
          <w:tcPr>
            <w:tcW w:w="2409" w:type="dxa"/>
          </w:tcPr>
          <w:p w14:paraId="5DD5254E" w14:textId="77777777" w:rsidR="004A1517" w:rsidRPr="004A1517" w:rsidRDefault="004A1517" w:rsidP="004A1517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504FC73" w14:textId="77777777" w:rsidR="004A1517" w:rsidRPr="004A1517" w:rsidRDefault="004A1517" w:rsidP="004A1517">
            <w:pPr>
              <w:keepNext/>
              <w:rPr>
                <w:sz w:val="22"/>
                <w:szCs w:val="22"/>
              </w:rPr>
            </w:pPr>
          </w:p>
        </w:tc>
      </w:tr>
      <w:tr w:rsidR="004A1517" w:rsidRPr="004A1517" w14:paraId="236E4375" w14:textId="77777777">
        <w:tc>
          <w:tcPr>
            <w:tcW w:w="3544" w:type="dxa"/>
          </w:tcPr>
          <w:p w14:paraId="5E6E0458" w14:textId="77777777" w:rsidR="004A1517" w:rsidRPr="004A1517" w:rsidRDefault="004A1517" w:rsidP="004A1517">
            <w:pPr>
              <w:keepNext/>
              <w:spacing w:before="240" w:after="120"/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lastRenderedPageBreak/>
              <w:t>Zpracování a využití informací</w:t>
            </w:r>
          </w:p>
        </w:tc>
        <w:tc>
          <w:tcPr>
            <w:tcW w:w="3119" w:type="dxa"/>
          </w:tcPr>
          <w:p w14:paraId="3DA99EED" w14:textId="77777777" w:rsidR="004A1517" w:rsidRPr="004A1517" w:rsidRDefault="004A1517" w:rsidP="004A1517">
            <w:pPr>
              <w:keepNext/>
              <w:spacing w:before="120"/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ovládá práci s textovými, tabulkovými a grafickými aplikacemi</w:t>
            </w:r>
          </w:p>
          <w:p w14:paraId="2F42C6B6" w14:textId="77777777" w:rsidR="004A1517" w:rsidRPr="004A1517" w:rsidRDefault="004A1517" w:rsidP="004A1517">
            <w:pPr>
              <w:keepNext/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uplatňuje při tvorbě elektronických dokumentů základní estetická, typografická pravidla</w:t>
            </w:r>
          </w:p>
          <w:p w14:paraId="2FCDFB13" w14:textId="77777777" w:rsidR="004A1517" w:rsidRPr="004A1517" w:rsidRDefault="004A1517" w:rsidP="004A1517">
            <w:pPr>
              <w:keepNext/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pracuje s informacemi v souladu se zákony o duševním vlastnictví</w:t>
            </w:r>
          </w:p>
          <w:p w14:paraId="0C25E245" w14:textId="77777777" w:rsidR="004A1517" w:rsidRPr="004A1517" w:rsidRDefault="004A1517" w:rsidP="004A1517">
            <w:pPr>
              <w:keepNext/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používá informace z validních informačních zdrojů</w:t>
            </w:r>
          </w:p>
          <w:p w14:paraId="246626CB" w14:textId="77777777" w:rsidR="004A1517" w:rsidRPr="004A1517" w:rsidRDefault="004A1517" w:rsidP="004A1517">
            <w:pPr>
              <w:keepNext/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vyhodnocuje vztahy mezi údaji</w:t>
            </w:r>
          </w:p>
          <w:p w14:paraId="7DEAF649" w14:textId="77777777" w:rsidR="004A1517" w:rsidRPr="004A1517" w:rsidRDefault="004A1517" w:rsidP="004A1517">
            <w:pPr>
              <w:keepNext/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zpracuje a prezentuje informace na uživatelské úrovni v textové, grafické i multimediální formě</w:t>
            </w:r>
          </w:p>
          <w:p w14:paraId="39F745BB" w14:textId="77777777" w:rsidR="004A1517" w:rsidRPr="004A1517" w:rsidRDefault="004A1517" w:rsidP="004A1517">
            <w:pPr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podpora digitální gramotnosti, schopnost pohybování se v digitálním světě bezpečně a ohleduplně</w:t>
            </w:r>
          </w:p>
          <w:p w14:paraId="5E3AF079" w14:textId="77777777" w:rsidR="004A1517" w:rsidRPr="004A1517" w:rsidRDefault="004A1517" w:rsidP="004A1517">
            <w:pPr>
              <w:keepNext/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podpora informatického myšlení, rozložení problému na menší části, analýza a popis a řešení, podpora tvořivosti.</w:t>
            </w:r>
          </w:p>
        </w:tc>
        <w:tc>
          <w:tcPr>
            <w:tcW w:w="4111" w:type="dxa"/>
          </w:tcPr>
          <w:p w14:paraId="16282E1F" w14:textId="77777777" w:rsidR="004A1517" w:rsidRPr="004A1517" w:rsidRDefault="004A1517" w:rsidP="004A1517">
            <w:pPr>
              <w:keepNext/>
              <w:spacing w:before="120"/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počítačová grafika, umí tvořit v rastrových a vektorových programech</w:t>
            </w:r>
          </w:p>
          <w:p w14:paraId="1E7E1EC6" w14:textId="77777777" w:rsidR="004A1517" w:rsidRPr="004A1517" w:rsidRDefault="004A1517" w:rsidP="004A1517">
            <w:pPr>
              <w:keepNext/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tabulkové editory, umí analyzovat data z tabulek, porovnávat je a využívat při analýze jednoduchých vzorců</w:t>
            </w:r>
          </w:p>
          <w:p w14:paraId="676F5EA7" w14:textId="77777777" w:rsidR="004A1517" w:rsidRPr="004A1517" w:rsidRDefault="004A1517" w:rsidP="004A1517">
            <w:pPr>
              <w:keepNext/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umí prezentovat informace v prezentačních programech, na webu a také formou multimédií</w:t>
            </w:r>
          </w:p>
          <w:p w14:paraId="368F2CDF" w14:textId="77777777" w:rsidR="004A1517" w:rsidRPr="004A1517" w:rsidRDefault="004A1517" w:rsidP="004A1517">
            <w:pPr>
              <w:keepNext/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orientuje se v ochraně práv k duševnímu vlastnictví, copyright a informační etice</w:t>
            </w:r>
          </w:p>
          <w:p w14:paraId="2DB938AF" w14:textId="77777777" w:rsidR="004A1517" w:rsidRPr="004A1517" w:rsidRDefault="004A1517" w:rsidP="004A1517">
            <w:pPr>
              <w:keepNext/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zvládá základní algoritmy pro ovládání robotů</w:t>
            </w:r>
          </w:p>
          <w:p w14:paraId="35C06AF7" w14:textId="77777777" w:rsidR="004A1517" w:rsidRPr="004A1517" w:rsidRDefault="004A1517" w:rsidP="004A1517">
            <w:pPr>
              <w:keepNext/>
              <w:jc w:val="both"/>
              <w:rPr>
                <w:sz w:val="22"/>
                <w:szCs w:val="22"/>
              </w:rPr>
            </w:pPr>
            <w:r w:rsidRPr="004A1517">
              <w:rPr>
                <w:sz w:val="22"/>
                <w:szCs w:val="22"/>
              </w:rPr>
              <w:t>opakování tematického celku</w:t>
            </w:r>
          </w:p>
        </w:tc>
        <w:tc>
          <w:tcPr>
            <w:tcW w:w="2409" w:type="dxa"/>
          </w:tcPr>
          <w:p w14:paraId="31D453F5" w14:textId="77777777" w:rsidR="004A1517" w:rsidRPr="004A1517" w:rsidRDefault="004A1517" w:rsidP="004A151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9A5A9C2" w14:textId="77777777" w:rsidR="004A1517" w:rsidRPr="004A1517" w:rsidRDefault="004A1517" w:rsidP="004A1517">
            <w:pPr>
              <w:rPr>
                <w:sz w:val="22"/>
                <w:szCs w:val="22"/>
              </w:rPr>
            </w:pPr>
          </w:p>
        </w:tc>
      </w:tr>
    </w:tbl>
    <w:p w14:paraId="581E9A06" w14:textId="77777777" w:rsidR="008E76A8" w:rsidRDefault="00153C25" w:rsidP="00153C25">
      <w:pPr>
        <w:pStyle w:val="Nadpis3"/>
      </w:pPr>
      <w:r>
        <w:br w:type="page"/>
      </w:r>
      <w:bookmarkStart w:id="98" w:name="_Toc496460100"/>
      <w:r w:rsidR="004173BA">
        <w:lastRenderedPageBreak/>
        <w:t>MATEMATIKA</w:t>
      </w:r>
      <w:bookmarkEnd w:id="98"/>
    </w:p>
    <w:p w14:paraId="2907ACB3" w14:textId="77777777" w:rsidR="004173BA" w:rsidRPr="008D0AB0" w:rsidRDefault="004173BA" w:rsidP="004173BA">
      <w:pPr>
        <w:spacing w:before="120"/>
        <w:rPr>
          <w:sz w:val="22"/>
          <w:szCs w:val="22"/>
        </w:rPr>
      </w:pPr>
      <w:r w:rsidRPr="008D0AB0">
        <w:rPr>
          <w:sz w:val="22"/>
          <w:szCs w:val="22"/>
        </w:rPr>
        <w:t xml:space="preserve">Vzdělávací oblast: </w:t>
      </w:r>
      <w:r>
        <w:rPr>
          <w:sz w:val="22"/>
          <w:szCs w:val="22"/>
        </w:rPr>
        <w:t>matematika a její aplikace</w:t>
      </w:r>
      <w:r w:rsidR="00174F71">
        <w:rPr>
          <w:sz w:val="22"/>
          <w:szCs w:val="22"/>
        </w:rPr>
        <w:t>.</w:t>
      </w:r>
    </w:p>
    <w:p w14:paraId="267924AC" w14:textId="77777777" w:rsidR="004173BA" w:rsidRPr="008D0AB0" w:rsidRDefault="004173BA" w:rsidP="004173BA">
      <w:pPr>
        <w:rPr>
          <w:sz w:val="22"/>
          <w:szCs w:val="22"/>
        </w:rPr>
      </w:pPr>
      <w:r w:rsidRPr="008D0AB0">
        <w:rPr>
          <w:sz w:val="22"/>
          <w:szCs w:val="22"/>
        </w:rPr>
        <w:t>Vzdělávací obor:</w:t>
      </w:r>
      <w:r w:rsidR="00486833">
        <w:rPr>
          <w:sz w:val="22"/>
          <w:szCs w:val="22"/>
        </w:rPr>
        <w:t xml:space="preserve"> matematika</w:t>
      </w:r>
      <w:r w:rsidR="00174F71">
        <w:rPr>
          <w:sz w:val="22"/>
          <w:szCs w:val="22"/>
        </w:rPr>
        <w:t>.</w:t>
      </w:r>
    </w:p>
    <w:p w14:paraId="1080A591" w14:textId="77777777" w:rsidR="008E76A8" w:rsidRPr="004173BA" w:rsidRDefault="008E76A8" w:rsidP="004173BA">
      <w:pPr>
        <w:pStyle w:val="Nadpis6"/>
        <w:rPr>
          <w:sz w:val="22"/>
          <w:szCs w:val="22"/>
        </w:rPr>
      </w:pPr>
      <w:bookmarkStart w:id="99" w:name="_Toc496460101"/>
      <w:r w:rsidRPr="004173BA">
        <w:rPr>
          <w:sz w:val="22"/>
          <w:szCs w:val="22"/>
        </w:rPr>
        <w:t>Obsahové vymezení předmětu:</w:t>
      </w:r>
      <w:bookmarkEnd w:id="99"/>
    </w:p>
    <w:p w14:paraId="325C5F4D" w14:textId="77777777" w:rsidR="008E76A8" w:rsidRPr="004173BA" w:rsidRDefault="008E76A8" w:rsidP="004173BA">
      <w:pPr>
        <w:jc w:val="both"/>
        <w:rPr>
          <w:sz w:val="22"/>
          <w:szCs w:val="22"/>
        </w:rPr>
      </w:pPr>
      <w:r w:rsidRPr="004173BA">
        <w:rPr>
          <w:sz w:val="22"/>
          <w:szCs w:val="22"/>
        </w:rPr>
        <w:t>Výuka matematiky rozvíjí a prohlubuje pochopení kvantitativních a prostorových vztahů reálného světa, napomáhá rozvoji abstraktního a analytického myšlení, rozvíjí logické usuzování. Vzdělávací cíle odrážejí současné pojetí vzdělávacího procesu a rozvíjí schopnost pracovat s informacemi, dovednost formulovat a argumentovat. Výuka matematiky zohledňuje současný rozvoj výpočetní techniky.</w:t>
      </w:r>
    </w:p>
    <w:p w14:paraId="1CC0EC95" w14:textId="77777777" w:rsidR="008E76A8" w:rsidRPr="004173BA" w:rsidRDefault="008E76A8" w:rsidP="004173BA">
      <w:pPr>
        <w:jc w:val="both"/>
        <w:rPr>
          <w:sz w:val="22"/>
          <w:szCs w:val="22"/>
        </w:rPr>
      </w:pPr>
      <w:r w:rsidRPr="004173BA">
        <w:rPr>
          <w:sz w:val="22"/>
          <w:szCs w:val="22"/>
        </w:rPr>
        <w:t>Během studia škola nabízí další následující aktivity:</w:t>
      </w:r>
    </w:p>
    <w:p w14:paraId="3040E147" w14:textId="77777777" w:rsidR="008E76A8" w:rsidRPr="004173BA" w:rsidRDefault="008E76A8" w:rsidP="004173BA">
      <w:pPr>
        <w:jc w:val="both"/>
        <w:rPr>
          <w:sz w:val="22"/>
          <w:szCs w:val="22"/>
        </w:rPr>
      </w:pPr>
      <w:r w:rsidRPr="004173BA">
        <w:rPr>
          <w:sz w:val="22"/>
          <w:szCs w:val="22"/>
        </w:rPr>
        <w:t xml:space="preserve">Matematická olympiáda, Matematický klokan, </w:t>
      </w:r>
      <w:proofErr w:type="spellStart"/>
      <w:r w:rsidRPr="004173BA">
        <w:rPr>
          <w:sz w:val="22"/>
          <w:szCs w:val="22"/>
        </w:rPr>
        <w:t>Pythagoriáda</w:t>
      </w:r>
      <w:proofErr w:type="spellEnd"/>
      <w:r w:rsidRPr="004173BA">
        <w:rPr>
          <w:sz w:val="22"/>
          <w:szCs w:val="22"/>
        </w:rPr>
        <w:t>, korespondenční soutěže, případně další soutěže pořádané naší, nebo jinou školou.</w:t>
      </w:r>
    </w:p>
    <w:p w14:paraId="440F2FC4" w14:textId="77777777" w:rsidR="004173BA" w:rsidRPr="00C605F5" w:rsidRDefault="004173BA" w:rsidP="004173BA">
      <w:pPr>
        <w:pStyle w:val="Nadpis6"/>
        <w:rPr>
          <w:sz w:val="22"/>
          <w:szCs w:val="22"/>
        </w:rPr>
      </w:pPr>
      <w:bookmarkStart w:id="100" w:name="_Toc496460102"/>
      <w:r w:rsidRPr="00C605F5">
        <w:rPr>
          <w:sz w:val="22"/>
          <w:szCs w:val="22"/>
        </w:rPr>
        <w:t xml:space="preserve">Časové </w:t>
      </w:r>
      <w:r w:rsidR="007B7AA1">
        <w:rPr>
          <w:sz w:val="22"/>
          <w:szCs w:val="22"/>
        </w:rPr>
        <w:t xml:space="preserve">a organizační </w:t>
      </w:r>
      <w:r w:rsidRPr="00C605F5">
        <w:rPr>
          <w:sz w:val="22"/>
          <w:szCs w:val="22"/>
        </w:rPr>
        <w:t>vymezení předmětu:</w:t>
      </w:r>
      <w:bookmarkEnd w:id="100"/>
    </w:p>
    <w:p w14:paraId="15A85D47" w14:textId="77777777" w:rsidR="004173BA" w:rsidRPr="00792B97" w:rsidRDefault="004173BA" w:rsidP="004173BA">
      <w:pPr>
        <w:ind w:firstLine="709"/>
        <w:jc w:val="both"/>
        <w:rPr>
          <w:sz w:val="22"/>
          <w:szCs w:val="22"/>
        </w:rPr>
      </w:pPr>
      <w:r w:rsidRPr="00792B97">
        <w:rPr>
          <w:sz w:val="22"/>
          <w:szCs w:val="22"/>
        </w:rPr>
        <w:t>Týdenní časová dotace:</w:t>
      </w:r>
    </w:p>
    <w:p w14:paraId="770F35EC" w14:textId="77777777" w:rsidR="004173BA" w:rsidRPr="002B1323" w:rsidRDefault="004173BA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1. ročník</w:t>
      </w:r>
      <w:r w:rsidRPr="002B1323">
        <w:rPr>
          <w:sz w:val="22"/>
          <w:szCs w:val="22"/>
        </w:rPr>
        <w:tab/>
      </w:r>
      <w:r w:rsidR="003F5DCF">
        <w:rPr>
          <w:sz w:val="22"/>
          <w:szCs w:val="22"/>
        </w:rPr>
        <w:t>5</w:t>
      </w:r>
      <w:r w:rsidRPr="002B1323">
        <w:rPr>
          <w:sz w:val="22"/>
          <w:szCs w:val="22"/>
        </w:rPr>
        <w:t xml:space="preserve"> hodin</w:t>
      </w:r>
    </w:p>
    <w:p w14:paraId="1D94835E" w14:textId="77777777" w:rsidR="004173BA" w:rsidRPr="002B1323" w:rsidRDefault="004173BA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2. ročník</w:t>
      </w:r>
      <w:r w:rsidRPr="002B1323">
        <w:rPr>
          <w:sz w:val="22"/>
          <w:szCs w:val="22"/>
        </w:rPr>
        <w:tab/>
      </w:r>
      <w:r w:rsidR="003F5DCF">
        <w:rPr>
          <w:sz w:val="22"/>
          <w:szCs w:val="22"/>
        </w:rPr>
        <w:t>4</w:t>
      </w:r>
      <w:r w:rsidRPr="002B1323">
        <w:rPr>
          <w:sz w:val="22"/>
          <w:szCs w:val="22"/>
        </w:rPr>
        <w:t xml:space="preserve"> hodin</w:t>
      </w:r>
      <w:r>
        <w:rPr>
          <w:sz w:val="22"/>
          <w:szCs w:val="22"/>
        </w:rPr>
        <w:t>y</w:t>
      </w:r>
    </w:p>
    <w:p w14:paraId="65805E86" w14:textId="77777777" w:rsidR="004173BA" w:rsidRPr="002B1323" w:rsidRDefault="004173BA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3. ročník</w:t>
      </w:r>
      <w:r w:rsidRPr="002B1323">
        <w:rPr>
          <w:sz w:val="22"/>
          <w:szCs w:val="22"/>
        </w:rPr>
        <w:tab/>
      </w:r>
      <w:r w:rsidR="003F5DCF">
        <w:rPr>
          <w:sz w:val="22"/>
          <w:szCs w:val="22"/>
        </w:rPr>
        <w:t>3</w:t>
      </w:r>
      <w:r w:rsidRPr="002B1323">
        <w:rPr>
          <w:sz w:val="22"/>
          <w:szCs w:val="22"/>
        </w:rPr>
        <w:t xml:space="preserve"> hodin</w:t>
      </w:r>
      <w:r>
        <w:rPr>
          <w:sz w:val="22"/>
          <w:szCs w:val="22"/>
        </w:rPr>
        <w:t>y</w:t>
      </w:r>
    </w:p>
    <w:p w14:paraId="08B72F6C" w14:textId="77777777" w:rsidR="004173BA" w:rsidRPr="002B1323" w:rsidRDefault="004173BA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4. ročník</w:t>
      </w:r>
      <w:r w:rsidRPr="002B1323">
        <w:rPr>
          <w:sz w:val="22"/>
          <w:szCs w:val="22"/>
        </w:rPr>
        <w:tab/>
      </w:r>
      <w:r w:rsidR="003F5DCF">
        <w:rPr>
          <w:sz w:val="22"/>
          <w:szCs w:val="22"/>
        </w:rPr>
        <w:t>3</w:t>
      </w:r>
      <w:r w:rsidRPr="002B1323">
        <w:rPr>
          <w:sz w:val="22"/>
          <w:szCs w:val="22"/>
        </w:rPr>
        <w:t xml:space="preserve"> hodin</w:t>
      </w:r>
      <w:r>
        <w:rPr>
          <w:sz w:val="22"/>
          <w:szCs w:val="22"/>
        </w:rPr>
        <w:t>y</w:t>
      </w:r>
    </w:p>
    <w:p w14:paraId="76A2F58F" w14:textId="77777777" w:rsidR="007B7AA1" w:rsidRPr="004173BA" w:rsidRDefault="007B7AA1" w:rsidP="00174F71">
      <w:pPr>
        <w:spacing w:before="120"/>
        <w:jc w:val="both"/>
        <w:rPr>
          <w:sz w:val="22"/>
          <w:szCs w:val="22"/>
        </w:rPr>
      </w:pPr>
      <w:r w:rsidRPr="004173BA">
        <w:rPr>
          <w:sz w:val="22"/>
          <w:szCs w:val="22"/>
        </w:rPr>
        <w:t>V</w:t>
      </w:r>
      <w:r>
        <w:rPr>
          <w:sz w:val="22"/>
          <w:szCs w:val="22"/>
        </w:rPr>
        <w:t> 1. až 4. ročníku</w:t>
      </w:r>
      <w:r w:rsidRPr="004173BA">
        <w:rPr>
          <w:sz w:val="22"/>
          <w:szCs w:val="22"/>
        </w:rPr>
        <w:t xml:space="preserve"> jsou třídy vždy minimálně na jednu hodinu děleny na dvě skupiny. Výuka probíhá v kmenových třídách, dle aktuální potřeby jsou některé hodiny vyučovány v počítačové učebně.</w:t>
      </w:r>
    </w:p>
    <w:p w14:paraId="64B3590C" w14:textId="77777777" w:rsidR="008E76A8" w:rsidRPr="004173BA" w:rsidRDefault="004173BA" w:rsidP="004173BA">
      <w:pPr>
        <w:pStyle w:val="Nadpis6"/>
        <w:rPr>
          <w:sz w:val="22"/>
          <w:szCs w:val="22"/>
        </w:rPr>
      </w:pPr>
      <w:bookmarkStart w:id="101" w:name="_Toc496460103"/>
      <w:r w:rsidRPr="004173BA">
        <w:rPr>
          <w:sz w:val="22"/>
          <w:szCs w:val="22"/>
        </w:rPr>
        <w:t>Výchovně vzdělávací strategie</w:t>
      </w:r>
      <w:bookmarkEnd w:id="101"/>
    </w:p>
    <w:p w14:paraId="4F6C02FE" w14:textId="77777777" w:rsidR="008E76A8" w:rsidRPr="004173BA" w:rsidRDefault="008E76A8">
      <w:pPr>
        <w:rPr>
          <w:sz w:val="22"/>
          <w:szCs w:val="22"/>
        </w:rPr>
      </w:pPr>
      <w:r w:rsidRPr="004173BA">
        <w:rPr>
          <w:sz w:val="22"/>
          <w:szCs w:val="22"/>
        </w:rPr>
        <w:t>Pro vytváření a rozvíjení klíčových kompetencí učitelé využívají převážně tyto metody, postupy a formy práce:</w:t>
      </w:r>
    </w:p>
    <w:p w14:paraId="7DBB97BF" w14:textId="77777777" w:rsidR="008E76A8" w:rsidRPr="004173BA" w:rsidRDefault="008E76A8">
      <w:pPr>
        <w:rPr>
          <w:sz w:val="22"/>
          <w:szCs w:val="22"/>
          <w:u w:val="single"/>
        </w:rPr>
      </w:pPr>
      <w:r w:rsidRPr="004173BA">
        <w:rPr>
          <w:sz w:val="22"/>
          <w:szCs w:val="22"/>
          <w:u w:val="single"/>
        </w:rPr>
        <w:t>Kompetence k učení:</w:t>
      </w:r>
    </w:p>
    <w:p w14:paraId="20B9738C" w14:textId="77777777" w:rsidR="008E76A8" w:rsidRPr="004173BA" w:rsidRDefault="008E76A8" w:rsidP="00DE46E1">
      <w:pPr>
        <w:numPr>
          <w:ilvl w:val="0"/>
          <w:numId w:val="13"/>
        </w:numPr>
        <w:tabs>
          <w:tab w:val="clear" w:pos="720"/>
        </w:tabs>
        <w:ind w:left="426"/>
        <w:rPr>
          <w:sz w:val="22"/>
          <w:szCs w:val="22"/>
        </w:rPr>
      </w:pPr>
      <w:r w:rsidRPr="004173BA">
        <w:rPr>
          <w:sz w:val="22"/>
          <w:szCs w:val="22"/>
        </w:rPr>
        <w:t>učitel do výuky zařazuje různé metody práce - rozhovor, skupinová práce, samostatná práce, řízená diskuse tak, aby žák pod jeho vedením dokázal řešení příkladu objasnit ostatním žákům</w:t>
      </w:r>
    </w:p>
    <w:p w14:paraId="059290C3" w14:textId="77777777" w:rsidR="008E76A8" w:rsidRPr="004173BA" w:rsidRDefault="008E76A8" w:rsidP="00DE46E1">
      <w:pPr>
        <w:numPr>
          <w:ilvl w:val="0"/>
          <w:numId w:val="13"/>
        </w:numPr>
        <w:tabs>
          <w:tab w:val="clear" w:pos="720"/>
        </w:tabs>
        <w:ind w:left="426"/>
        <w:rPr>
          <w:sz w:val="22"/>
          <w:szCs w:val="22"/>
        </w:rPr>
      </w:pPr>
      <w:r w:rsidRPr="004173BA">
        <w:rPr>
          <w:sz w:val="22"/>
          <w:szCs w:val="22"/>
        </w:rPr>
        <w:t>zadává problémové úkoly, které žák řeší z více hledisek, vyžaduje slovní komentář při řešení příkladů</w:t>
      </w:r>
    </w:p>
    <w:p w14:paraId="62C84694" w14:textId="77777777" w:rsidR="008E76A8" w:rsidRPr="004173BA" w:rsidRDefault="008E76A8" w:rsidP="00DE46E1">
      <w:pPr>
        <w:numPr>
          <w:ilvl w:val="0"/>
          <w:numId w:val="13"/>
        </w:numPr>
        <w:tabs>
          <w:tab w:val="clear" w:pos="720"/>
        </w:tabs>
        <w:ind w:left="426"/>
        <w:rPr>
          <w:sz w:val="22"/>
          <w:szCs w:val="22"/>
        </w:rPr>
      </w:pPr>
      <w:r w:rsidRPr="004173BA">
        <w:rPr>
          <w:sz w:val="22"/>
          <w:szCs w:val="22"/>
        </w:rPr>
        <w:t>zadává samostat</w:t>
      </w:r>
      <w:r w:rsidR="00EB380C">
        <w:rPr>
          <w:sz w:val="22"/>
          <w:szCs w:val="22"/>
        </w:rPr>
        <w:t>né a skupinové práce, v nichž  žáci sami, eventuá</w:t>
      </w:r>
      <w:r w:rsidRPr="004173BA">
        <w:rPr>
          <w:sz w:val="22"/>
          <w:szCs w:val="22"/>
        </w:rPr>
        <w:t>lně ve skupince hledají případné chyby</w:t>
      </w:r>
    </w:p>
    <w:p w14:paraId="38488F61" w14:textId="77777777" w:rsidR="008E76A8" w:rsidRPr="004173BA" w:rsidRDefault="008E76A8" w:rsidP="00DE46E1">
      <w:pPr>
        <w:numPr>
          <w:ilvl w:val="0"/>
          <w:numId w:val="13"/>
        </w:numPr>
        <w:tabs>
          <w:tab w:val="clear" w:pos="720"/>
        </w:tabs>
        <w:ind w:left="426"/>
        <w:rPr>
          <w:sz w:val="22"/>
          <w:szCs w:val="22"/>
        </w:rPr>
      </w:pPr>
      <w:r w:rsidRPr="004173BA">
        <w:rPr>
          <w:sz w:val="22"/>
          <w:szCs w:val="22"/>
        </w:rPr>
        <w:t>při řešení příkladů vyžaduje zápis pomocí vhodné matematické symboliky</w:t>
      </w:r>
    </w:p>
    <w:p w14:paraId="52B1607E" w14:textId="77777777" w:rsidR="008E76A8" w:rsidRPr="004173BA" w:rsidRDefault="008E76A8" w:rsidP="00DE46E1">
      <w:pPr>
        <w:numPr>
          <w:ilvl w:val="0"/>
          <w:numId w:val="13"/>
        </w:numPr>
        <w:tabs>
          <w:tab w:val="clear" w:pos="720"/>
        </w:tabs>
        <w:ind w:left="426"/>
        <w:rPr>
          <w:sz w:val="22"/>
          <w:szCs w:val="22"/>
        </w:rPr>
      </w:pPr>
      <w:r w:rsidRPr="004173BA">
        <w:rPr>
          <w:sz w:val="22"/>
          <w:szCs w:val="22"/>
        </w:rPr>
        <w:t>vyžaduje, aby geometrické úlohy žáci dle potřeby zakreslovali ve volném rovnoběžném promítání, využívali náčrtů a aby je dokázali slovně popsat</w:t>
      </w:r>
    </w:p>
    <w:p w14:paraId="79CF9CF5" w14:textId="77777777" w:rsidR="008E76A8" w:rsidRPr="004173BA" w:rsidRDefault="003B66B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Kompetence k řešení problémů:</w:t>
      </w:r>
    </w:p>
    <w:p w14:paraId="2CC56561" w14:textId="77777777" w:rsidR="008E76A8" w:rsidRPr="004173BA" w:rsidRDefault="008E76A8" w:rsidP="00DE46E1">
      <w:pPr>
        <w:numPr>
          <w:ilvl w:val="0"/>
          <w:numId w:val="14"/>
        </w:numPr>
        <w:tabs>
          <w:tab w:val="clear" w:pos="720"/>
        </w:tabs>
        <w:ind w:left="426"/>
        <w:rPr>
          <w:sz w:val="22"/>
          <w:szCs w:val="22"/>
        </w:rPr>
      </w:pPr>
      <w:r w:rsidRPr="004173BA">
        <w:rPr>
          <w:sz w:val="22"/>
          <w:szCs w:val="22"/>
        </w:rPr>
        <w:t>učitel při výkladu nového učiva a při řešení příkladů postupuje od jednoduššího problému ke složitějšímu tak, aby žáci sami mohli některé vztahy, vzorce a matematické věty vyvodit a zformulovat</w:t>
      </w:r>
    </w:p>
    <w:p w14:paraId="2BCF162D" w14:textId="77777777" w:rsidR="008E76A8" w:rsidRPr="004173BA" w:rsidRDefault="008E76A8" w:rsidP="00DE46E1">
      <w:pPr>
        <w:numPr>
          <w:ilvl w:val="0"/>
          <w:numId w:val="14"/>
        </w:numPr>
        <w:tabs>
          <w:tab w:val="clear" w:pos="720"/>
        </w:tabs>
        <w:ind w:left="426"/>
        <w:rPr>
          <w:sz w:val="22"/>
          <w:szCs w:val="22"/>
        </w:rPr>
      </w:pPr>
      <w:r w:rsidRPr="004173BA">
        <w:rPr>
          <w:sz w:val="22"/>
          <w:szCs w:val="22"/>
        </w:rPr>
        <w:t>pomocí vhodných úloh, přiměřených věku žáků, vyžaduje důkladnou matematickou analýzu problémové situace</w:t>
      </w:r>
    </w:p>
    <w:p w14:paraId="42929151" w14:textId="77777777" w:rsidR="008E76A8" w:rsidRPr="004173BA" w:rsidRDefault="008E76A8" w:rsidP="00DE46E1">
      <w:pPr>
        <w:numPr>
          <w:ilvl w:val="0"/>
          <w:numId w:val="14"/>
        </w:numPr>
        <w:tabs>
          <w:tab w:val="clear" w:pos="720"/>
        </w:tabs>
        <w:ind w:left="426"/>
        <w:rPr>
          <w:sz w:val="22"/>
          <w:szCs w:val="22"/>
        </w:rPr>
      </w:pPr>
      <w:r w:rsidRPr="004173BA">
        <w:rPr>
          <w:sz w:val="22"/>
          <w:szCs w:val="22"/>
        </w:rPr>
        <w:t>požaduje odhad a vyhodnocení správnosti výsledku vzhledem k zadaným podmínkám při řešení vhodných příkladů</w:t>
      </w:r>
    </w:p>
    <w:p w14:paraId="0BDDA985" w14:textId="77777777" w:rsidR="008E76A8" w:rsidRPr="004173BA" w:rsidRDefault="008E76A8" w:rsidP="00DE46E1">
      <w:pPr>
        <w:numPr>
          <w:ilvl w:val="0"/>
          <w:numId w:val="14"/>
        </w:numPr>
        <w:tabs>
          <w:tab w:val="clear" w:pos="720"/>
        </w:tabs>
        <w:ind w:left="426"/>
        <w:rPr>
          <w:sz w:val="22"/>
          <w:szCs w:val="22"/>
        </w:rPr>
      </w:pPr>
      <w:r w:rsidRPr="004173BA">
        <w:rPr>
          <w:sz w:val="22"/>
          <w:szCs w:val="22"/>
        </w:rPr>
        <w:lastRenderedPageBreak/>
        <w:t>kladením problémových otázek žáci nalézají různé způsoby řešení příkladů</w:t>
      </w:r>
    </w:p>
    <w:p w14:paraId="51BD05AB" w14:textId="77777777" w:rsidR="008E76A8" w:rsidRPr="004173BA" w:rsidRDefault="008E76A8">
      <w:pPr>
        <w:rPr>
          <w:sz w:val="22"/>
          <w:szCs w:val="22"/>
          <w:u w:val="single"/>
        </w:rPr>
      </w:pPr>
      <w:r w:rsidRPr="004173BA">
        <w:rPr>
          <w:sz w:val="22"/>
          <w:szCs w:val="22"/>
          <w:u w:val="single"/>
        </w:rPr>
        <w:t>Kompetence komunikativní:</w:t>
      </w:r>
    </w:p>
    <w:p w14:paraId="5B8F4D5B" w14:textId="77777777" w:rsidR="008E76A8" w:rsidRPr="004173BA" w:rsidRDefault="008E76A8" w:rsidP="00DE46E1">
      <w:pPr>
        <w:numPr>
          <w:ilvl w:val="0"/>
          <w:numId w:val="15"/>
        </w:numPr>
        <w:tabs>
          <w:tab w:val="clear" w:pos="720"/>
        </w:tabs>
        <w:ind w:left="426"/>
        <w:rPr>
          <w:sz w:val="22"/>
          <w:szCs w:val="22"/>
        </w:rPr>
      </w:pPr>
      <w:r w:rsidRPr="004173BA">
        <w:rPr>
          <w:sz w:val="22"/>
          <w:szCs w:val="22"/>
        </w:rPr>
        <w:t>učitel při řešení příkladů a slovních úloh vyžaduje přesnou formulaci, užívání vhodné terminologie a matematické symboliky</w:t>
      </w:r>
    </w:p>
    <w:p w14:paraId="23978CE7" w14:textId="77777777" w:rsidR="008E76A8" w:rsidRPr="004173BA" w:rsidRDefault="008E76A8" w:rsidP="00DE46E1">
      <w:pPr>
        <w:numPr>
          <w:ilvl w:val="0"/>
          <w:numId w:val="15"/>
        </w:numPr>
        <w:tabs>
          <w:tab w:val="clear" w:pos="720"/>
        </w:tabs>
        <w:ind w:left="426"/>
        <w:rPr>
          <w:sz w:val="22"/>
          <w:szCs w:val="22"/>
        </w:rPr>
      </w:pPr>
      <w:r w:rsidRPr="004173BA">
        <w:rPr>
          <w:sz w:val="22"/>
          <w:szCs w:val="22"/>
        </w:rPr>
        <w:t>při řešení příkladů vyžaduje, aby žáci dokázali daný problém slovně přeformulovat do matematické terminologie, aby se naučili číst slovní úlohy s porozuměním a dokázali slovně interpretovat matematický výsledek</w:t>
      </w:r>
    </w:p>
    <w:p w14:paraId="08054287" w14:textId="77777777" w:rsidR="008E76A8" w:rsidRPr="004173BA" w:rsidRDefault="008E76A8">
      <w:pPr>
        <w:rPr>
          <w:sz w:val="22"/>
          <w:szCs w:val="22"/>
          <w:u w:val="single"/>
        </w:rPr>
      </w:pPr>
      <w:r w:rsidRPr="004173BA">
        <w:rPr>
          <w:sz w:val="22"/>
          <w:szCs w:val="22"/>
          <w:u w:val="single"/>
        </w:rPr>
        <w:t>Kompetence sociální a personální:</w:t>
      </w:r>
    </w:p>
    <w:p w14:paraId="4CD5E8E5" w14:textId="77777777" w:rsidR="008E76A8" w:rsidRPr="004173BA" w:rsidRDefault="008E76A8" w:rsidP="00DE46E1">
      <w:pPr>
        <w:numPr>
          <w:ilvl w:val="0"/>
          <w:numId w:val="16"/>
        </w:numPr>
        <w:tabs>
          <w:tab w:val="clear" w:pos="720"/>
        </w:tabs>
        <w:ind w:left="426"/>
        <w:rPr>
          <w:sz w:val="22"/>
          <w:szCs w:val="22"/>
        </w:rPr>
      </w:pPr>
      <w:r w:rsidRPr="004173BA">
        <w:rPr>
          <w:sz w:val="22"/>
          <w:szCs w:val="22"/>
        </w:rPr>
        <w:t>učitel zařazuje práci v týmu, kde žák uplatní své individuální schopnosti, vědomosti a dovednosti, učí se toleranci k jiným názorům, kriticky vyhodnocuje navržený postup a spolupracuje s ostatními při řešení příkladů</w:t>
      </w:r>
    </w:p>
    <w:p w14:paraId="45546757" w14:textId="77777777" w:rsidR="008E76A8" w:rsidRPr="004173BA" w:rsidRDefault="008E76A8" w:rsidP="00DE46E1">
      <w:pPr>
        <w:numPr>
          <w:ilvl w:val="0"/>
          <w:numId w:val="16"/>
        </w:numPr>
        <w:tabs>
          <w:tab w:val="clear" w:pos="720"/>
        </w:tabs>
        <w:ind w:left="426"/>
        <w:rPr>
          <w:sz w:val="22"/>
          <w:szCs w:val="22"/>
        </w:rPr>
      </w:pPr>
      <w:r w:rsidRPr="004173BA">
        <w:rPr>
          <w:sz w:val="22"/>
          <w:szCs w:val="22"/>
        </w:rPr>
        <w:t>zadává úkoly z praxe, které vedou k aktivní diskusi, sebekritice a obhajobě svého stanoviska</w:t>
      </w:r>
    </w:p>
    <w:p w14:paraId="520D5FC1" w14:textId="77777777" w:rsidR="008E76A8" w:rsidRPr="004173BA" w:rsidRDefault="008E76A8">
      <w:pPr>
        <w:rPr>
          <w:sz w:val="22"/>
          <w:szCs w:val="22"/>
          <w:u w:val="single"/>
        </w:rPr>
      </w:pPr>
      <w:r w:rsidRPr="004173BA">
        <w:rPr>
          <w:sz w:val="22"/>
          <w:szCs w:val="22"/>
          <w:u w:val="single"/>
        </w:rPr>
        <w:t>Kompetence občanské</w:t>
      </w:r>
      <w:r w:rsidR="003B66B8">
        <w:rPr>
          <w:sz w:val="22"/>
          <w:szCs w:val="22"/>
          <w:u w:val="single"/>
        </w:rPr>
        <w:t>:</w:t>
      </w:r>
    </w:p>
    <w:p w14:paraId="661F3F36" w14:textId="77777777" w:rsidR="008E76A8" w:rsidRPr="004173BA" w:rsidRDefault="008E76A8" w:rsidP="00DE46E1">
      <w:pPr>
        <w:numPr>
          <w:ilvl w:val="0"/>
          <w:numId w:val="17"/>
        </w:numPr>
        <w:tabs>
          <w:tab w:val="clear" w:pos="720"/>
        </w:tabs>
        <w:ind w:left="426"/>
        <w:rPr>
          <w:sz w:val="22"/>
          <w:szCs w:val="22"/>
        </w:rPr>
      </w:pPr>
      <w:r w:rsidRPr="004173BA">
        <w:rPr>
          <w:sz w:val="22"/>
          <w:szCs w:val="22"/>
        </w:rPr>
        <w:t>učitel hodnocením a povzbuzováním podporuje snahu žáků učit se, vzdělávat a zvládat problémy</w:t>
      </w:r>
    </w:p>
    <w:p w14:paraId="57C8DB20" w14:textId="77777777" w:rsidR="008E76A8" w:rsidRPr="004173BA" w:rsidRDefault="008E76A8" w:rsidP="00DE46E1">
      <w:pPr>
        <w:numPr>
          <w:ilvl w:val="0"/>
          <w:numId w:val="17"/>
        </w:numPr>
        <w:tabs>
          <w:tab w:val="clear" w:pos="720"/>
        </w:tabs>
        <w:ind w:left="426"/>
        <w:rPr>
          <w:sz w:val="22"/>
          <w:szCs w:val="22"/>
        </w:rPr>
      </w:pPr>
      <w:r w:rsidRPr="004173BA">
        <w:rPr>
          <w:sz w:val="22"/>
          <w:szCs w:val="22"/>
        </w:rPr>
        <w:t>vyžaduje plnění domácích úkolů, přehledné zápisy ve školních a domácích sešitech</w:t>
      </w:r>
    </w:p>
    <w:p w14:paraId="4F8B32AA" w14:textId="77777777" w:rsidR="008E76A8" w:rsidRDefault="004173BA" w:rsidP="007B7AA1">
      <w:pPr>
        <w:pStyle w:val="Nadpis5"/>
        <w:spacing w:before="120"/>
      </w:pPr>
      <w:bookmarkStart w:id="102" w:name="_Toc496460104"/>
      <w:r>
        <w:t>1. ročník</w:t>
      </w:r>
      <w:bookmarkEnd w:id="10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0"/>
        <w:gridCol w:w="4140"/>
        <w:gridCol w:w="2340"/>
        <w:gridCol w:w="1628"/>
      </w:tblGrid>
      <w:tr w:rsidR="008E76A8" w14:paraId="16ECD42A" w14:textId="77777777">
        <w:tc>
          <w:tcPr>
            <w:tcW w:w="3490" w:type="dxa"/>
          </w:tcPr>
          <w:p w14:paraId="2A238E02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Téma</w:t>
            </w:r>
          </w:p>
        </w:tc>
        <w:tc>
          <w:tcPr>
            <w:tcW w:w="3060" w:type="dxa"/>
          </w:tcPr>
          <w:p w14:paraId="310BABEF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Školní výstup (klíčové kompetence)</w:t>
            </w:r>
          </w:p>
        </w:tc>
        <w:tc>
          <w:tcPr>
            <w:tcW w:w="4140" w:type="dxa"/>
          </w:tcPr>
          <w:p w14:paraId="27CFB50F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340" w:type="dxa"/>
          </w:tcPr>
          <w:p w14:paraId="6661D3FE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628" w:type="dxa"/>
          </w:tcPr>
          <w:p w14:paraId="520EA56B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</w:tc>
      </w:tr>
      <w:tr w:rsidR="008E76A8" w:rsidRPr="00897BD0" w14:paraId="1410C2E1" w14:textId="77777777">
        <w:tc>
          <w:tcPr>
            <w:tcW w:w="3490" w:type="dxa"/>
          </w:tcPr>
          <w:p w14:paraId="1693FE04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Množiny</w:t>
            </w:r>
          </w:p>
        </w:tc>
        <w:tc>
          <w:tcPr>
            <w:tcW w:w="3060" w:type="dxa"/>
          </w:tcPr>
          <w:p w14:paraId="4684A01E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Žák:</w:t>
            </w:r>
          </w:p>
          <w:p w14:paraId="68FF6F5F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graficky znázorňuje množiny, podmnožiny, sjednocení a průnik, využívá potřebnou symboliku</w:t>
            </w:r>
          </w:p>
        </w:tc>
        <w:tc>
          <w:tcPr>
            <w:tcW w:w="4140" w:type="dxa"/>
          </w:tcPr>
          <w:p w14:paraId="2A606C80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Prvek, množina, podmnožina, průnik množin, sjednocení množin, prázdná množina, množinová hierarchie číselných oborů</w:t>
            </w:r>
          </w:p>
        </w:tc>
        <w:tc>
          <w:tcPr>
            <w:tcW w:w="2340" w:type="dxa"/>
          </w:tcPr>
          <w:p w14:paraId="502F2DEF" w14:textId="77777777" w:rsidR="008E76A8" w:rsidRPr="00897BD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3D0215F2" w14:textId="77777777" w:rsidR="008E76A8" w:rsidRPr="00897BD0" w:rsidRDefault="008E76A8">
            <w:pPr>
              <w:rPr>
                <w:sz w:val="22"/>
                <w:szCs w:val="22"/>
              </w:rPr>
            </w:pPr>
          </w:p>
        </w:tc>
      </w:tr>
      <w:tr w:rsidR="008E76A8" w:rsidRPr="00897BD0" w14:paraId="140E68F5" w14:textId="77777777">
        <w:tc>
          <w:tcPr>
            <w:tcW w:w="3490" w:type="dxa"/>
          </w:tcPr>
          <w:p w14:paraId="6210DCAC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Přirozená čísla</w:t>
            </w:r>
          </w:p>
        </w:tc>
        <w:tc>
          <w:tcPr>
            <w:tcW w:w="3060" w:type="dxa"/>
          </w:tcPr>
          <w:p w14:paraId="3BEE8F65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provádí početní operace sčítání a odčítání v oboru přirozených čísel, násobení a dělení v oboru přirozených čísel</w:t>
            </w:r>
            <w:r w:rsidR="00EB380C" w:rsidRPr="00897BD0">
              <w:rPr>
                <w:sz w:val="22"/>
                <w:szCs w:val="22"/>
              </w:rPr>
              <w:t>,</w:t>
            </w:r>
          </w:p>
          <w:p w14:paraId="49FFF886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využívá potřebnou symboliku</w:t>
            </w:r>
          </w:p>
        </w:tc>
        <w:tc>
          <w:tcPr>
            <w:tcW w:w="4140" w:type="dxa"/>
          </w:tcPr>
          <w:p w14:paraId="7BEDF68E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Přirozená čísla, komutativní, asociativní a distributivní zákon, jednoduché rovnice v množině přirozených čísel</w:t>
            </w:r>
          </w:p>
        </w:tc>
        <w:tc>
          <w:tcPr>
            <w:tcW w:w="2340" w:type="dxa"/>
          </w:tcPr>
          <w:p w14:paraId="7318A988" w14:textId="77777777" w:rsidR="008E76A8" w:rsidRPr="00897BD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142CC1AB" w14:textId="77777777" w:rsidR="008E76A8" w:rsidRPr="00897BD0" w:rsidRDefault="008E76A8">
            <w:pPr>
              <w:rPr>
                <w:sz w:val="22"/>
                <w:szCs w:val="22"/>
              </w:rPr>
            </w:pPr>
          </w:p>
        </w:tc>
      </w:tr>
      <w:tr w:rsidR="008E76A8" w:rsidRPr="00897BD0" w14:paraId="591FBACD" w14:textId="77777777">
        <w:tc>
          <w:tcPr>
            <w:tcW w:w="3490" w:type="dxa"/>
          </w:tcPr>
          <w:p w14:paraId="07DD3C73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Dělitelnost přirozených čísel</w:t>
            </w:r>
          </w:p>
        </w:tc>
        <w:tc>
          <w:tcPr>
            <w:tcW w:w="3060" w:type="dxa"/>
          </w:tcPr>
          <w:p w14:paraId="4D64B928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modeluje a řeší situace s využitím dělitelnosti v oboru přirozených čísel</w:t>
            </w:r>
            <w:r w:rsidR="00EB380C" w:rsidRPr="00897BD0">
              <w:rPr>
                <w:sz w:val="22"/>
                <w:szCs w:val="22"/>
              </w:rPr>
              <w:t>,</w:t>
            </w:r>
          </w:p>
          <w:p w14:paraId="2C2001E8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řeší slovní úlohy pomocí nejmenšího společného násobku a největšího společného dělitele</w:t>
            </w:r>
          </w:p>
        </w:tc>
        <w:tc>
          <w:tcPr>
            <w:tcW w:w="4140" w:type="dxa"/>
          </w:tcPr>
          <w:p w14:paraId="62F5FAF8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 xml:space="preserve">Násobek, dělitel, prvočísla a čísla složená, </w:t>
            </w:r>
            <w:r w:rsidR="00897BD0" w:rsidRPr="00897BD0">
              <w:rPr>
                <w:sz w:val="22"/>
                <w:szCs w:val="22"/>
              </w:rPr>
              <w:t>kritéria</w:t>
            </w:r>
            <w:r w:rsidRPr="00897BD0">
              <w:rPr>
                <w:sz w:val="22"/>
                <w:szCs w:val="22"/>
              </w:rPr>
              <w:t xml:space="preserve"> dělitelnosti, rozklad čísla na součin prvočinitelů, soudělná a nesoudělná čísla, dělitel, největší společný dělitel, násobek, nejmenší společný násobek čísel</w:t>
            </w:r>
          </w:p>
        </w:tc>
        <w:tc>
          <w:tcPr>
            <w:tcW w:w="2340" w:type="dxa"/>
          </w:tcPr>
          <w:p w14:paraId="11A9E632" w14:textId="77777777" w:rsidR="008E76A8" w:rsidRPr="00897BD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3DF0C76F" w14:textId="77777777" w:rsidR="008E76A8" w:rsidRPr="00897BD0" w:rsidRDefault="008E76A8">
            <w:pPr>
              <w:rPr>
                <w:sz w:val="22"/>
                <w:szCs w:val="22"/>
              </w:rPr>
            </w:pPr>
          </w:p>
        </w:tc>
      </w:tr>
      <w:tr w:rsidR="008E76A8" w:rsidRPr="00897BD0" w14:paraId="6ACC5932" w14:textId="77777777">
        <w:tc>
          <w:tcPr>
            <w:tcW w:w="3490" w:type="dxa"/>
          </w:tcPr>
          <w:p w14:paraId="314E1D45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Celá čísla</w:t>
            </w:r>
          </w:p>
        </w:tc>
        <w:tc>
          <w:tcPr>
            <w:tcW w:w="3060" w:type="dxa"/>
          </w:tcPr>
          <w:p w14:paraId="1CC5AEE5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provádí operace v oboru celých čísel</w:t>
            </w:r>
            <w:r w:rsidR="00EB380C" w:rsidRPr="00897BD0">
              <w:rPr>
                <w:sz w:val="22"/>
                <w:szCs w:val="22"/>
              </w:rPr>
              <w:t>,</w:t>
            </w:r>
          </w:p>
          <w:p w14:paraId="66D33DF6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zaokrouhluje a provádí odhady s danou přesností</w:t>
            </w:r>
            <w:r w:rsidR="00EB380C" w:rsidRPr="00897BD0">
              <w:rPr>
                <w:sz w:val="22"/>
                <w:szCs w:val="22"/>
              </w:rPr>
              <w:t>,</w:t>
            </w:r>
          </w:p>
          <w:p w14:paraId="50FCFE1A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lastRenderedPageBreak/>
              <w:t>zobrazí celá čísla na číselné ose</w:t>
            </w:r>
          </w:p>
        </w:tc>
        <w:tc>
          <w:tcPr>
            <w:tcW w:w="4140" w:type="dxa"/>
          </w:tcPr>
          <w:p w14:paraId="14AD0F54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lastRenderedPageBreak/>
              <w:t>Kladná čísla, nula, záporná čísla,</w:t>
            </w:r>
            <w:r w:rsidR="00EB380C" w:rsidRPr="00897BD0">
              <w:rPr>
                <w:sz w:val="22"/>
                <w:szCs w:val="22"/>
              </w:rPr>
              <w:t xml:space="preserve"> </w:t>
            </w:r>
            <w:r w:rsidRPr="00897BD0">
              <w:rPr>
                <w:sz w:val="22"/>
                <w:szCs w:val="22"/>
              </w:rPr>
              <w:t>čísla navzájem opačná,</w:t>
            </w:r>
            <w:r w:rsidR="00EB380C" w:rsidRPr="00897BD0">
              <w:rPr>
                <w:sz w:val="22"/>
                <w:szCs w:val="22"/>
              </w:rPr>
              <w:t xml:space="preserve"> </w:t>
            </w:r>
            <w:r w:rsidRPr="00897BD0">
              <w:rPr>
                <w:sz w:val="22"/>
                <w:szCs w:val="22"/>
              </w:rPr>
              <w:t>porovnávání a uspořádání celých čísel, číselná osa, absolutní hodnota</w:t>
            </w:r>
          </w:p>
        </w:tc>
        <w:tc>
          <w:tcPr>
            <w:tcW w:w="2340" w:type="dxa"/>
          </w:tcPr>
          <w:p w14:paraId="4E31C1DC" w14:textId="77777777" w:rsidR="008E76A8" w:rsidRPr="00897BD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65E70589" w14:textId="77777777" w:rsidR="008E76A8" w:rsidRPr="00897BD0" w:rsidRDefault="008E76A8">
            <w:pPr>
              <w:rPr>
                <w:sz w:val="22"/>
                <w:szCs w:val="22"/>
              </w:rPr>
            </w:pPr>
          </w:p>
        </w:tc>
      </w:tr>
      <w:tr w:rsidR="008E76A8" w:rsidRPr="00897BD0" w14:paraId="64685103" w14:textId="77777777">
        <w:tc>
          <w:tcPr>
            <w:tcW w:w="3490" w:type="dxa"/>
          </w:tcPr>
          <w:p w14:paraId="3C86B9BE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Úhel</w:t>
            </w:r>
          </w:p>
        </w:tc>
        <w:tc>
          <w:tcPr>
            <w:tcW w:w="3060" w:type="dxa"/>
          </w:tcPr>
          <w:p w14:paraId="17907B21" w14:textId="77777777" w:rsidR="008E76A8" w:rsidRPr="00897BD0" w:rsidRDefault="00EB380C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určuje velikost úhlu měřením,</w:t>
            </w:r>
          </w:p>
          <w:p w14:paraId="1CD050F2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provádí početně sčítání, odčítání, násobení a dělení úhlů</w:t>
            </w:r>
            <w:r w:rsidR="00EB380C" w:rsidRPr="00897BD0">
              <w:rPr>
                <w:sz w:val="22"/>
                <w:szCs w:val="22"/>
              </w:rPr>
              <w:t>,</w:t>
            </w:r>
          </w:p>
          <w:p w14:paraId="7EBE10FA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provádí graficky sčítání, odčítání úhlů</w:t>
            </w:r>
            <w:r w:rsidR="00EB380C" w:rsidRPr="00897BD0">
              <w:rPr>
                <w:sz w:val="22"/>
                <w:szCs w:val="22"/>
              </w:rPr>
              <w:t>,</w:t>
            </w:r>
          </w:p>
          <w:p w14:paraId="5C9E4872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klasifikuje úhel podle velikosti</w:t>
            </w:r>
          </w:p>
        </w:tc>
        <w:tc>
          <w:tcPr>
            <w:tcW w:w="4140" w:type="dxa"/>
          </w:tcPr>
          <w:p w14:paraId="3F4E208B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Pojem úhlu, velikost úhlu (stupeň, minuta, vteřina), přímý, ostrý, pravý a tupý úhel, vedlejší a vrcholové úhly, osa úhlu</w:t>
            </w:r>
          </w:p>
        </w:tc>
        <w:tc>
          <w:tcPr>
            <w:tcW w:w="2340" w:type="dxa"/>
          </w:tcPr>
          <w:p w14:paraId="33435A40" w14:textId="77777777" w:rsidR="008E76A8" w:rsidRPr="00897BD0" w:rsidRDefault="008E76A8">
            <w:pPr>
              <w:rPr>
                <w:sz w:val="22"/>
                <w:szCs w:val="22"/>
              </w:rPr>
            </w:pPr>
            <w:proofErr w:type="spellStart"/>
            <w:r w:rsidRPr="00897BD0">
              <w:rPr>
                <w:sz w:val="22"/>
                <w:szCs w:val="22"/>
              </w:rPr>
              <w:t>Šedesátková</w:t>
            </w:r>
            <w:proofErr w:type="spellEnd"/>
            <w:r w:rsidRPr="00897BD0">
              <w:rPr>
                <w:sz w:val="22"/>
                <w:szCs w:val="22"/>
              </w:rPr>
              <w:t xml:space="preserve"> soustava, jiné číselné soustavy, aplikace ve fyzice, popř. v informatice</w:t>
            </w:r>
          </w:p>
        </w:tc>
        <w:tc>
          <w:tcPr>
            <w:tcW w:w="1628" w:type="dxa"/>
          </w:tcPr>
          <w:p w14:paraId="39EA165A" w14:textId="77777777" w:rsidR="008E76A8" w:rsidRPr="00897BD0" w:rsidRDefault="008E76A8">
            <w:pPr>
              <w:rPr>
                <w:sz w:val="22"/>
                <w:szCs w:val="22"/>
              </w:rPr>
            </w:pPr>
          </w:p>
        </w:tc>
      </w:tr>
      <w:tr w:rsidR="008E76A8" w:rsidRPr="00897BD0" w14:paraId="3D10525E" w14:textId="77777777">
        <w:tc>
          <w:tcPr>
            <w:tcW w:w="3490" w:type="dxa"/>
          </w:tcPr>
          <w:p w14:paraId="10F8C386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Trojúhelníky a čtyřúhelníky</w:t>
            </w:r>
          </w:p>
        </w:tc>
        <w:tc>
          <w:tcPr>
            <w:tcW w:w="3060" w:type="dxa"/>
          </w:tcPr>
          <w:p w14:paraId="3271A095" w14:textId="77777777" w:rsidR="008E76A8" w:rsidRPr="00897BD0" w:rsidRDefault="008E76A8" w:rsidP="007B7AA1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načrtne a sestrojí rovinné útvary</w:t>
            </w:r>
          </w:p>
        </w:tc>
        <w:tc>
          <w:tcPr>
            <w:tcW w:w="4140" w:type="dxa"/>
          </w:tcPr>
          <w:p w14:paraId="4C2A30BF" w14:textId="77777777" w:rsidR="008E76A8" w:rsidRPr="00897BD0" w:rsidRDefault="008E76A8" w:rsidP="004173BA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 xml:space="preserve">Vnitřní a vnější úhly, trojúhelník ostroúhlý, pravoúhlý a tupoúhlý, trojúhelníkové nerovnosti, shodnost trojúhelníků (věty </w:t>
            </w:r>
            <w:proofErr w:type="spellStart"/>
            <w:r w:rsidRPr="00897BD0">
              <w:rPr>
                <w:sz w:val="22"/>
                <w:szCs w:val="22"/>
              </w:rPr>
              <w:t>sss</w:t>
            </w:r>
            <w:proofErr w:type="spellEnd"/>
            <w:r w:rsidRPr="00897BD0">
              <w:rPr>
                <w:sz w:val="22"/>
                <w:szCs w:val="22"/>
              </w:rPr>
              <w:t xml:space="preserve">, </w:t>
            </w:r>
            <w:proofErr w:type="spellStart"/>
            <w:r w:rsidRPr="00897BD0">
              <w:rPr>
                <w:sz w:val="22"/>
                <w:szCs w:val="22"/>
              </w:rPr>
              <w:t>sus</w:t>
            </w:r>
            <w:proofErr w:type="spellEnd"/>
            <w:r w:rsidRPr="00897BD0">
              <w:rPr>
                <w:sz w:val="22"/>
                <w:szCs w:val="22"/>
              </w:rPr>
              <w:t xml:space="preserve">, usu, </w:t>
            </w:r>
            <w:proofErr w:type="spellStart"/>
            <w:r w:rsidRPr="00897BD0">
              <w:rPr>
                <w:sz w:val="22"/>
                <w:szCs w:val="22"/>
              </w:rPr>
              <w:t>Ssu</w:t>
            </w:r>
            <w:proofErr w:type="spellEnd"/>
            <w:r w:rsidRPr="00897BD0">
              <w:rPr>
                <w:sz w:val="22"/>
                <w:szCs w:val="22"/>
              </w:rPr>
              <w:t>), výška a těžnice, těžiště, střední příčka, kružnice</w:t>
            </w:r>
            <w:r w:rsidR="00EB380C" w:rsidRPr="00897BD0">
              <w:rPr>
                <w:sz w:val="22"/>
                <w:szCs w:val="22"/>
              </w:rPr>
              <w:t xml:space="preserve"> vepsaná a opsaná, slovní úlohy</w:t>
            </w:r>
          </w:p>
        </w:tc>
        <w:tc>
          <w:tcPr>
            <w:tcW w:w="2340" w:type="dxa"/>
          </w:tcPr>
          <w:p w14:paraId="099CE735" w14:textId="77777777" w:rsidR="008E76A8" w:rsidRPr="00897BD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635E8B3B" w14:textId="77777777" w:rsidR="008E76A8" w:rsidRPr="00897BD0" w:rsidRDefault="008E76A8">
            <w:pPr>
              <w:rPr>
                <w:sz w:val="22"/>
                <w:szCs w:val="22"/>
              </w:rPr>
            </w:pPr>
          </w:p>
        </w:tc>
      </w:tr>
      <w:tr w:rsidR="008E76A8" w:rsidRPr="00897BD0" w14:paraId="1752076A" w14:textId="77777777">
        <w:tc>
          <w:tcPr>
            <w:tcW w:w="3490" w:type="dxa"/>
          </w:tcPr>
          <w:p w14:paraId="3634A442" w14:textId="77777777" w:rsidR="008E76A8" w:rsidRPr="00897BD0" w:rsidRDefault="008E76A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1C8E5617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charakterizuje a třídí rovinné útvary</w:t>
            </w:r>
            <w:r w:rsidR="00EB380C" w:rsidRPr="00897BD0">
              <w:rPr>
                <w:sz w:val="22"/>
                <w:szCs w:val="22"/>
              </w:rPr>
              <w:t>,</w:t>
            </w:r>
          </w:p>
          <w:p w14:paraId="1B89693B" w14:textId="77777777" w:rsidR="00174F71" w:rsidRPr="00897BD0" w:rsidRDefault="00174F71" w:rsidP="00174F71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využívá potřebnou matematickou symboliku</w:t>
            </w:r>
            <w:r w:rsidR="00EB380C" w:rsidRPr="00897BD0">
              <w:rPr>
                <w:sz w:val="22"/>
                <w:szCs w:val="22"/>
              </w:rPr>
              <w:t>,</w:t>
            </w:r>
          </w:p>
          <w:p w14:paraId="0196AABE" w14:textId="77777777" w:rsidR="00174F71" w:rsidRPr="00897BD0" w:rsidRDefault="00174F71" w:rsidP="00174F71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odhaduje a vypočítává obsah a obvod rovinných útvarů</w:t>
            </w:r>
            <w:r w:rsidR="00EB380C" w:rsidRPr="00897BD0">
              <w:rPr>
                <w:sz w:val="22"/>
                <w:szCs w:val="22"/>
              </w:rPr>
              <w:t>,</w:t>
            </w:r>
          </w:p>
          <w:p w14:paraId="0C20F83E" w14:textId="77777777" w:rsidR="00174F71" w:rsidRPr="00897BD0" w:rsidRDefault="00174F71" w:rsidP="00174F71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využívá pojem množina všech bodů dané vlastnosti k charakteristice útvaru a k řešení polohových a nepolohových konstrukčních úloh</w:t>
            </w:r>
            <w:r w:rsidR="00EB380C" w:rsidRPr="00897BD0">
              <w:rPr>
                <w:sz w:val="22"/>
                <w:szCs w:val="22"/>
              </w:rPr>
              <w:t>,</w:t>
            </w:r>
          </w:p>
          <w:p w14:paraId="67E0255C" w14:textId="77777777" w:rsidR="00174F71" w:rsidRPr="00897BD0" w:rsidRDefault="00174F71" w:rsidP="00174F71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užívá k argumentaci a při výpočtech věty o shodnosti trojúhelníků</w:t>
            </w:r>
          </w:p>
        </w:tc>
        <w:tc>
          <w:tcPr>
            <w:tcW w:w="4140" w:type="dxa"/>
          </w:tcPr>
          <w:p w14:paraId="1D0620AA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Čtyřúhelníky a jejich vlastnosti, úhlopříčky, výšky, čtverec, obdélník, kosočtverec, kosodélník, lichoběžník, slovní úlohy</w:t>
            </w:r>
          </w:p>
        </w:tc>
        <w:tc>
          <w:tcPr>
            <w:tcW w:w="2340" w:type="dxa"/>
          </w:tcPr>
          <w:p w14:paraId="0F1FDAA6" w14:textId="77777777" w:rsidR="008E76A8" w:rsidRPr="00897BD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5413D152" w14:textId="77777777" w:rsidR="008E76A8" w:rsidRPr="00897BD0" w:rsidRDefault="008E76A8">
            <w:pPr>
              <w:rPr>
                <w:sz w:val="22"/>
                <w:szCs w:val="22"/>
              </w:rPr>
            </w:pPr>
          </w:p>
        </w:tc>
      </w:tr>
      <w:tr w:rsidR="008E76A8" w:rsidRPr="00897BD0" w14:paraId="1FC803F2" w14:textId="77777777">
        <w:tc>
          <w:tcPr>
            <w:tcW w:w="3490" w:type="dxa"/>
          </w:tcPr>
          <w:p w14:paraId="40F33211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Desetinná čísla</w:t>
            </w:r>
          </w:p>
        </w:tc>
        <w:tc>
          <w:tcPr>
            <w:tcW w:w="3060" w:type="dxa"/>
          </w:tcPr>
          <w:p w14:paraId="4CD497BB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provádí početní operace v množině desetinných čísel</w:t>
            </w:r>
            <w:r w:rsidR="00EB380C" w:rsidRPr="00897BD0">
              <w:rPr>
                <w:sz w:val="22"/>
                <w:szCs w:val="22"/>
              </w:rPr>
              <w:t>,</w:t>
            </w:r>
          </w:p>
          <w:p w14:paraId="12CDCDCF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zaokrouhluje a provádí odhady s danou přesností</w:t>
            </w:r>
          </w:p>
        </w:tc>
        <w:tc>
          <w:tcPr>
            <w:tcW w:w="4140" w:type="dxa"/>
          </w:tcPr>
          <w:p w14:paraId="7C5D2EC0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Desetinná čísla, rozvinutý z</w:t>
            </w:r>
            <w:r w:rsidR="00EB380C" w:rsidRPr="00897BD0">
              <w:rPr>
                <w:sz w:val="22"/>
                <w:szCs w:val="22"/>
              </w:rPr>
              <w:t>ápis čísla v desítkové soustavě</w:t>
            </w:r>
            <w:r w:rsidRPr="00897BD0">
              <w:rPr>
                <w:sz w:val="22"/>
                <w:szCs w:val="22"/>
              </w:rPr>
              <w:t>, porovnávání desetinných čísel, jednoduché rovnice v množině desetinných čísel</w:t>
            </w:r>
          </w:p>
        </w:tc>
        <w:tc>
          <w:tcPr>
            <w:tcW w:w="2340" w:type="dxa"/>
          </w:tcPr>
          <w:p w14:paraId="1DD77091" w14:textId="77777777" w:rsidR="008E76A8" w:rsidRPr="00897BD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6D06250B" w14:textId="77777777" w:rsidR="008E76A8" w:rsidRPr="00897BD0" w:rsidRDefault="008E76A8">
            <w:pPr>
              <w:rPr>
                <w:sz w:val="22"/>
                <w:szCs w:val="22"/>
              </w:rPr>
            </w:pPr>
          </w:p>
        </w:tc>
      </w:tr>
      <w:tr w:rsidR="008E76A8" w:rsidRPr="00897BD0" w14:paraId="146FB8AA" w14:textId="77777777">
        <w:tc>
          <w:tcPr>
            <w:tcW w:w="3490" w:type="dxa"/>
          </w:tcPr>
          <w:p w14:paraId="574C1296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Shodná zobrazení</w:t>
            </w:r>
          </w:p>
        </w:tc>
        <w:tc>
          <w:tcPr>
            <w:tcW w:w="3060" w:type="dxa"/>
          </w:tcPr>
          <w:p w14:paraId="1C71DCC3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načrtne a sestrojí obraz ve středové a osové souměrnosti</w:t>
            </w:r>
            <w:r w:rsidR="00EB380C" w:rsidRPr="00897BD0">
              <w:rPr>
                <w:sz w:val="22"/>
                <w:szCs w:val="22"/>
              </w:rPr>
              <w:t>,</w:t>
            </w:r>
          </w:p>
          <w:p w14:paraId="572ED744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určí osově a středově souměrné útvary</w:t>
            </w:r>
          </w:p>
        </w:tc>
        <w:tc>
          <w:tcPr>
            <w:tcW w:w="4140" w:type="dxa"/>
          </w:tcPr>
          <w:p w14:paraId="3B052EE9" w14:textId="77777777" w:rsidR="008E76A8" w:rsidRPr="00897BD0" w:rsidRDefault="008E76A8" w:rsidP="00174F71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 xml:space="preserve">Shodnost geometrických útvarů, </w:t>
            </w:r>
            <w:proofErr w:type="spellStart"/>
            <w:r w:rsidRPr="00897BD0">
              <w:rPr>
                <w:sz w:val="22"/>
                <w:szCs w:val="22"/>
              </w:rPr>
              <w:t>samodružné</w:t>
            </w:r>
            <w:proofErr w:type="spellEnd"/>
            <w:r w:rsidRPr="00897BD0">
              <w:rPr>
                <w:sz w:val="22"/>
                <w:szCs w:val="22"/>
              </w:rPr>
              <w:t xml:space="preserve"> body, </w:t>
            </w:r>
            <w:proofErr w:type="spellStart"/>
            <w:r w:rsidRPr="00897BD0">
              <w:rPr>
                <w:sz w:val="22"/>
                <w:szCs w:val="22"/>
              </w:rPr>
              <w:t>samodružné</w:t>
            </w:r>
            <w:proofErr w:type="spellEnd"/>
            <w:r w:rsidRPr="00897BD0">
              <w:rPr>
                <w:sz w:val="22"/>
                <w:szCs w:val="22"/>
              </w:rPr>
              <w:t xml:space="preserve"> útvary, osová </w:t>
            </w:r>
            <w:r w:rsidR="00EB380C" w:rsidRPr="00897BD0">
              <w:rPr>
                <w:sz w:val="22"/>
                <w:szCs w:val="22"/>
              </w:rPr>
              <w:t>souměrnost, středová souměrnost</w:t>
            </w:r>
          </w:p>
        </w:tc>
        <w:tc>
          <w:tcPr>
            <w:tcW w:w="2340" w:type="dxa"/>
          </w:tcPr>
          <w:p w14:paraId="50E56700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Středově a osově souměrné útvary ve výtvarné výchově (překládání papíru, obtisky)</w:t>
            </w:r>
          </w:p>
        </w:tc>
        <w:tc>
          <w:tcPr>
            <w:tcW w:w="1628" w:type="dxa"/>
          </w:tcPr>
          <w:p w14:paraId="0BAD5A59" w14:textId="77777777" w:rsidR="008E76A8" w:rsidRPr="00897BD0" w:rsidRDefault="008E76A8">
            <w:pPr>
              <w:rPr>
                <w:sz w:val="22"/>
                <w:szCs w:val="22"/>
              </w:rPr>
            </w:pPr>
          </w:p>
        </w:tc>
      </w:tr>
      <w:tr w:rsidR="008E76A8" w:rsidRPr="00897BD0" w14:paraId="6A543EEE" w14:textId="77777777">
        <w:tc>
          <w:tcPr>
            <w:tcW w:w="3490" w:type="dxa"/>
          </w:tcPr>
          <w:p w14:paraId="1D0C0B4E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Hranoly</w:t>
            </w:r>
          </w:p>
        </w:tc>
        <w:tc>
          <w:tcPr>
            <w:tcW w:w="3060" w:type="dxa"/>
          </w:tcPr>
          <w:p w14:paraId="721A75FE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načrtne a sestrojí sítě základních těles</w:t>
            </w:r>
            <w:r w:rsidR="00EB380C" w:rsidRPr="00897BD0">
              <w:rPr>
                <w:sz w:val="22"/>
                <w:szCs w:val="22"/>
              </w:rPr>
              <w:t>,</w:t>
            </w:r>
          </w:p>
          <w:p w14:paraId="7C2D7620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lastRenderedPageBreak/>
              <w:t>načrtne a sestrojí obraz jednoduchých těles v</w:t>
            </w:r>
            <w:r w:rsidR="00EB380C" w:rsidRPr="00897BD0">
              <w:rPr>
                <w:sz w:val="22"/>
                <w:szCs w:val="22"/>
              </w:rPr>
              <w:t> </w:t>
            </w:r>
            <w:r w:rsidRPr="00897BD0">
              <w:rPr>
                <w:sz w:val="22"/>
                <w:szCs w:val="22"/>
              </w:rPr>
              <w:t>rovině</w:t>
            </w:r>
            <w:r w:rsidR="00EB380C" w:rsidRPr="00897BD0">
              <w:rPr>
                <w:sz w:val="22"/>
                <w:szCs w:val="22"/>
              </w:rPr>
              <w:t>,</w:t>
            </w:r>
          </w:p>
          <w:p w14:paraId="77199658" w14:textId="77777777" w:rsidR="008E76A8" w:rsidRPr="00897BD0" w:rsidRDefault="008E76A8" w:rsidP="00042C2E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analyzuje a řeší aplikační geometrické úlohy s využitím osvojeného matematického aparátu</w:t>
            </w:r>
          </w:p>
        </w:tc>
        <w:tc>
          <w:tcPr>
            <w:tcW w:w="4140" w:type="dxa"/>
          </w:tcPr>
          <w:p w14:paraId="2BA99D64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lastRenderedPageBreak/>
              <w:t xml:space="preserve">Převody jednotek obsahu a objemu, hranoly, rozdělení hranolů, kvádr, krychle, objem a </w:t>
            </w:r>
            <w:r w:rsidRPr="00897BD0">
              <w:rPr>
                <w:sz w:val="22"/>
                <w:szCs w:val="22"/>
              </w:rPr>
              <w:lastRenderedPageBreak/>
              <w:t>povrch kvádru a krychle, objem a povrch jiných hranolů, slovní úlohy</w:t>
            </w:r>
          </w:p>
        </w:tc>
        <w:tc>
          <w:tcPr>
            <w:tcW w:w="2340" w:type="dxa"/>
          </w:tcPr>
          <w:p w14:paraId="2507BCB4" w14:textId="77777777" w:rsidR="008E76A8" w:rsidRPr="00897BD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34DF01C9" w14:textId="77777777" w:rsidR="008E76A8" w:rsidRPr="00897BD0" w:rsidRDefault="008E76A8">
            <w:pPr>
              <w:rPr>
                <w:sz w:val="22"/>
                <w:szCs w:val="22"/>
              </w:rPr>
            </w:pPr>
          </w:p>
        </w:tc>
      </w:tr>
      <w:tr w:rsidR="008E76A8" w:rsidRPr="00897BD0" w14:paraId="60535B56" w14:textId="77777777">
        <w:tc>
          <w:tcPr>
            <w:tcW w:w="3490" w:type="dxa"/>
          </w:tcPr>
          <w:p w14:paraId="3CFF122B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Nestandardní matematické úlohy a problémy</w:t>
            </w:r>
          </w:p>
        </w:tc>
        <w:tc>
          <w:tcPr>
            <w:tcW w:w="3060" w:type="dxa"/>
          </w:tcPr>
          <w:p w14:paraId="2068D011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užívá logickou úvahu při řešení problémů a nalézá různá řešení předkládaných situací</w:t>
            </w:r>
          </w:p>
        </w:tc>
        <w:tc>
          <w:tcPr>
            <w:tcW w:w="4140" w:type="dxa"/>
          </w:tcPr>
          <w:p w14:paraId="7002EAD9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Číselné a obrázkové analogie, nestandardní geometrické úlohy</w:t>
            </w:r>
          </w:p>
        </w:tc>
        <w:tc>
          <w:tcPr>
            <w:tcW w:w="2340" w:type="dxa"/>
          </w:tcPr>
          <w:p w14:paraId="3AF87C65" w14:textId="77777777" w:rsidR="008E76A8" w:rsidRPr="00897BD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69C90861" w14:textId="77777777" w:rsidR="008E76A8" w:rsidRPr="00897BD0" w:rsidRDefault="008E76A8">
            <w:pPr>
              <w:rPr>
                <w:sz w:val="22"/>
                <w:szCs w:val="22"/>
              </w:rPr>
            </w:pPr>
          </w:p>
        </w:tc>
      </w:tr>
    </w:tbl>
    <w:p w14:paraId="78E3D3DF" w14:textId="77777777" w:rsidR="008E76A8" w:rsidRDefault="004173BA" w:rsidP="007B7AA1">
      <w:pPr>
        <w:pStyle w:val="Nadpis5"/>
        <w:spacing w:before="120"/>
      </w:pPr>
      <w:bookmarkStart w:id="103" w:name="_Toc496460105"/>
      <w:r>
        <w:t>2. ročník</w:t>
      </w:r>
      <w:bookmarkEnd w:id="10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0"/>
        <w:gridCol w:w="4140"/>
        <w:gridCol w:w="2340"/>
        <w:gridCol w:w="1628"/>
      </w:tblGrid>
      <w:tr w:rsidR="008E76A8" w14:paraId="607BC519" w14:textId="77777777">
        <w:tc>
          <w:tcPr>
            <w:tcW w:w="3490" w:type="dxa"/>
          </w:tcPr>
          <w:p w14:paraId="574405DA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Téma</w:t>
            </w:r>
          </w:p>
        </w:tc>
        <w:tc>
          <w:tcPr>
            <w:tcW w:w="3060" w:type="dxa"/>
          </w:tcPr>
          <w:p w14:paraId="67A14F24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Školní výstup (klíčové kompetence)</w:t>
            </w:r>
          </w:p>
        </w:tc>
        <w:tc>
          <w:tcPr>
            <w:tcW w:w="4140" w:type="dxa"/>
          </w:tcPr>
          <w:p w14:paraId="3265F4D7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340" w:type="dxa"/>
          </w:tcPr>
          <w:p w14:paraId="0C6EB101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628" w:type="dxa"/>
          </w:tcPr>
          <w:p w14:paraId="0D891F20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</w:tc>
      </w:tr>
      <w:tr w:rsidR="008E76A8" w:rsidRPr="00897BD0" w14:paraId="58D92912" w14:textId="77777777">
        <w:tc>
          <w:tcPr>
            <w:tcW w:w="3490" w:type="dxa"/>
          </w:tcPr>
          <w:p w14:paraId="07452BF3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Zlomky a racionální čísla</w:t>
            </w:r>
          </w:p>
        </w:tc>
        <w:tc>
          <w:tcPr>
            <w:tcW w:w="3060" w:type="dxa"/>
          </w:tcPr>
          <w:p w14:paraId="03B3B0EB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Žák:</w:t>
            </w:r>
          </w:p>
          <w:p w14:paraId="1F96DE39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provádí operace v oboru racionálních čísel</w:t>
            </w:r>
            <w:r w:rsidR="00EB380C" w:rsidRPr="00897BD0">
              <w:rPr>
                <w:sz w:val="22"/>
                <w:szCs w:val="22"/>
              </w:rPr>
              <w:t>,</w:t>
            </w:r>
          </w:p>
          <w:p w14:paraId="79D7E2AE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užívá různé způsoby kvantitativního vztahu celek – část (přirozeným číslem, zlomkem, desetinným číslem)</w:t>
            </w:r>
          </w:p>
          <w:p w14:paraId="6A203355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znázorní racionální čísla na číselné ose</w:t>
            </w:r>
            <w:r w:rsidR="00EB380C" w:rsidRPr="00897BD0">
              <w:rPr>
                <w:sz w:val="22"/>
                <w:szCs w:val="22"/>
              </w:rPr>
              <w:t>,</w:t>
            </w:r>
          </w:p>
          <w:p w14:paraId="705E231C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využívá náčrtku k řešení slovních úloh</w:t>
            </w:r>
          </w:p>
        </w:tc>
        <w:tc>
          <w:tcPr>
            <w:tcW w:w="4140" w:type="dxa"/>
          </w:tcPr>
          <w:p w14:paraId="6675E434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Popis zlomku, základní tvar zlomku, rozšiřování a krácení zlomků, porovnávání zlomků, znázornění zlomků na číselné ose,</w:t>
            </w:r>
          </w:p>
          <w:p w14:paraId="53C0829F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sčítání a odčítání zlomků, převrácená čísla, smíšená čísla, desetinné zlomky, převádění zlomků na desetinná čísla a obráceně, jednoduché rovnice se zlomk</w:t>
            </w:r>
            <w:r w:rsidR="00EB380C" w:rsidRPr="00897BD0">
              <w:rPr>
                <w:sz w:val="22"/>
                <w:szCs w:val="22"/>
              </w:rPr>
              <w:t>y, složený zlomek, slovní úlohy</w:t>
            </w:r>
          </w:p>
          <w:p w14:paraId="1B5FDE89" w14:textId="77777777" w:rsidR="008E76A8" w:rsidRPr="00897BD0" w:rsidRDefault="008E76A8" w:rsidP="00AE36B2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Racionální čísla kladná, záporná a nula,</w:t>
            </w:r>
            <w:r w:rsidR="00AE36B2" w:rsidRPr="00897BD0">
              <w:rPr>
                <w:sz w:val="22"/>
                <w:szCs w:val="22"/>
              </w:rPr>
              <w:t xml:space="preserve"> </w:t>
            </w:r>
            <w:r w:rsidRPr="00897BD0">
              <w:rPr>
                <w:sz w:val="22"/>
                <w:szCs w:val="22"/>
              </w:rPr>
              <w:t>znázornění racionálních čísel, absolutní hodnota racionálního čísla, porovnávání racionálních čísel, jednoduché rovnice v množině racionálních čísel, slovní úlohy</w:t>
            </w:r>
          </w:p>
        </w:tc>
        <w:tc>
          <w:tcPr>
            <w:tcW w:w="2340" w:type="dxa"/>
          </w:tcPr>
          <w:p w14:paraId="47E90044" w14:textId="77777777" w:rsidR="008E76A8" w:rsidRPr="00897BD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50BC0A04" w14:textId="77777777" w:rsidR="008E76A8" w:rsidRPr="00897BD0" w:rsidRDefault="008E76A8">
            <w:pPr>
              <w:rPr>
                <w:sz w:val="22"/>
                <w:szCs w:val="22"/>
              </w:rPr>
            </w:pPr>
          </w:p>
        </w:tc>
      </w:tr>
      <w:tr w:rsidR="008E76A8" w:rsidRPr="00897BD0" w14:paraId="04E61FCF" w14:textId="77777777">
        <w:tc>
          <w:tcPr>
            <w:tcW w:w="3490" w:type="dxa"/>
          </w:tcPr>
          <w:p w14:paraId="1E098DC7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Úměrnost a poměr</w:t>
            </w:r>
          </w:p>
        </w:tc>
        <w:tc>
          <w:tcPr>
            <w:tcW w:w="3060" w:type="dxa"/>
          </w:tcPr>
          <w:p w14:paraId="6F90D6E5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matematizuje reálné situace závislosti dvou veličin</w:t>
            </w:r>
            <w:r w:rsidR="00EB380C" w:rsidRPr="00897BD0">
              <w:rPr>
                <w:sz w:val="22"/>
                <w:szCs w:val="22"/>
              </w:rPr>
              <w:t>,</w:t>
            </w:r>
          </w:p>
          <w:p w14:paraId="2290F399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analyzuje závislost veličin</w:t>
            </w:r>
            <w:r w:rsidR="00EB380C" w:rsidRPr="00897BD0">
              <w:rPr>
                <w:sz w:val="22"/>
                <w:szCs w:val="22"/>
              </w:rPr>
              <w:t>,</w:t>
            </w:r>
          </w:p>
          <w:p w14:paraId="2DDDF758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využívá přímé a nepřímé úměrnosti</w:t>
            </w:r>
            <w:r w:rsidR="00EB380C" w:rsidRPr="00897BD0">
              <w:rPr>
                <w:sz w:val="22"/>
                <w:szCs w:val="22"/>
              </w:rPr>
              <w:t>,</w:t>
            </w:r>
          </w:p>
          <w:p w14:paraId="3766BEBD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řeší modelováním a výpočtem situace vyjádřené poměrem, pracuje s měřítky map a plánů</w:t>
            </w:r>
          </w:p>
        </w:tc>
        <w:tc>
          <w:tcPr>
            <w:tcW w:w="4140" w:type="dxa"/>
          </w:tcPr>
          <w:p w14:paraId="7BB03558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Závislost dvou veličin (tabulka, rovnice, graf), přímá a nepřímá úměrnost, poměr, převrácený poměr, postupný poměr, zápis zlomkem, dělení celku na části v daném poměru, zvětšování a zmenšování v daném poměru, trojčlenka, slovní úlohy</w:t>
            </w:r>
          </w:p>
        </w:tc>
        <w:tc>
          <w:tcPr>
            <w:tcW w:w="2340" w:type="dxa"/>
          </w:tcPr>
          <w:p w14:paraId="31FB6542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Vzdálenost na mapě, skutečná vzdálenost, určování měřítka map a plánů v zeměpisu</w:t>
            </w:r>
          </w:p>
        </w:tc>
        <w:tc>
          <w:tcPr>
            <w:tcW w:w="1628" w:type="dxa"/>
          </w:tcPr>
          <w:p w14:paraId="14686B39" w14:textId="77777777" w:rsidR="008E76A8" w:rsidRPr="00897BD0" w:rsidRDefault="008E76A8">
            <w:pPr>
              <w:rPr>
                <w:sz w:val="22"/>
                <w:szCs w:val="22"/>
              </w:rPr>
            </w:pPr>
          </w:p>
        </w:tc>
      </w:tr>
      <w:tr w:rsidR="008E76A8" w:rsidRPr="00897BD0" w14:paraId="2576B792" w14:textId="77777777">
        <w:tc>
          <w:tcPr>
            <w:tcW w:w="3490" w:type="dxa"/>
          </w:tcPr>
          <w:p w14:paraId="0B5F0139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Procenta</w:t>
            </w:r>
          </w:p>
        </w:tc>
        <w:tc>
          <w:tcPr>
            <w:tcW w:w="3060" w:type="dxa"/>
          </w:tcPr>
          <w:p w14:paraId="56BEA3F3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řeší aplikační úlohy na procenta</w:t>
            </w:r>
            <w:r w:rsidR="00EB380C" w:rsidRPr="00897BD0">
              <w:rPr>
                <w:sz w:val="22"/>
                <w:szCs w:val="22"/>
              </w:rPr>
              <w:t>,</w:t>
            </w:r>
          </w:p>
          <w:p w14:paraId="6AA47C9D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používá trojčlenku k řešení úloh</w:t>
            </w:r>
          </w:p>
        </w:tc>
        <w:tc>
          <w:tcPr>
            <w:tcW w:w="4140" w:type="dxa"/>
          </w:tcPr>
          <w:p w14:paraId="434D7CFC" w14:textId="77777777" w:rsidR="008E76A8" w:rsidRPr="00897BD0" w:rsidRDefault="008E76A8" w:rsidP="00AE36B2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Základ, procento, procentová část, výpočet procenta, výpočet procentové části,</w:t>
            </w:r>
            <w:r w:rsidR="00AE36B2" w:rsidRPr="00897BD0">
              <w:rPr>
                <w:sz w:val="22"/>
                <w:szCs w:val="22"/>
              </w:rPr>
              <w:t xml:space="preserve"> </w:t>
            </w:r>
            <w:r w:rsidRPr="00897BD0">
              <w:rPr>
                <w:sz w:val="22"/>
                <w:szCs w:val="22"/>
              </w:rPr>
              <w:t xml:space="preserve">výpočet základu, promile, slovní úlohy, úrok, </w:t>
            </w:r>
            <w:r w:rsidRPr="00897BD0">
              <w:rPr>
                <w:sz w:val="22"/>
                <w:szCs w:val="22"/>
              </w:rPr>
              <w:lastRenderedPageBreak/>
              <w:t>jednoduché úrokování</w:t>
            </w:r>
          </w:p>
        </w:tc>
        <w:tc>
          <w:tcPr>
            <w:tcW w:w="2340" w:type="dxa"/>
          </w:tcPr>
          <w:p w14:paraId="0EC0A33F" w14:textId="77777777" w:rsidR="008E76A8" w:rsidRPr="00897BD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0F43573F" w14:textId="77777777" w:rsidR="008E76A8" w:rsidRPr="00897BD0" w:rsidRDefault="008E76A8">
            <w:pPr>
              <w:rPr>
                <w:sz w:val="22"/>
                <w:szCs w:val="22"/>
              </w:rPr>
            </w:pPr>
          </w:p>
        </w:tc>
      </w:tr>
      <w:tr w:rsidR="008E76A8" w:rsidRPr="00897BD0" w14:paraId="5D2CEBA4" w14:textId="77777777">
        <w:tc>
          <w:tcPr>
            <w:tcW w:w="3490" w:type="dxa"/>
          </w:tcPr>
          <w:p w14:paraId="566D31E8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Mocniny a odmocniny</w:t>
            </w:r>
          </w:p>
        </w:tc>
        <w:tc>
          <w:tcPr>
            <w:tcW w:w="3060" w:type="dxa"/>
          </w:tcPr>
          <w:p w14:paraId="36207144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užívá druhou mocninu a odmocninu ve výpočtech</w:t>
            </w:r>
            <w:r w:rsidR="00EB380C" w:rsidRPr="00897BD0">
              <w:rPr>
                <w:sz w:val="22"/>
                <w:szCs w:val="22"/>
              </w:rPr>
              <w:t>,</w:t>
            </w:r>
          </w:p>
          <w:p w14:paraId="15A60B55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odhaduje výsledky</w:t>
            </w:r>
          </w:p>
          <w:p w14:paraId="1E0D7640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pracuje s</w:t>
            </w:r>
            <w:r w:rsidR="00EB380C" w:rsidRPr="00897BD0">
              <w:rPr>
                <w:sz w:val="22"/>
                <w:szCs w:val="22"/>
              </w:rPr>
              <w:t> </w:t>
            </w:r>
            <w:r w:rsidRPr="00897BD0">
              <w:rPr>
                <w:sz w:val="22"/>
                <w:szCs w:val="22"/>
              </w:rPr>
              <w:t>kalkulátorem</w:t>
            </w:r>
            <w:r w:rsidR="00EB380C" w:rsidRPr="00897BD0">
              <w:rPr>
                <w:sz w:val="22"/>
                <w:szCs w:val="22"/>
              </w:rPr>
              <w:t>,</w:t>
            </w:r>
          </w:p>
          <w:p w14:paraId="057E3BD6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užívá Pythagorovu větu k výpočtům a ke konstrukci délky úsečky</w:t>
            </w:r>
          </w:p>
        </w:tc>
        <w:tc>
          <w:tcPr>
            <w:tcW w:w="4140" w:type="dxa"/>
          </w:tcPr>
          <w:p w14:paraId="56CA3843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Druhá mocnina, druhá odmocnina, Pythagorova věta, iracionální čísla, reálná čísla, mocniny s přirozeným mocnitelem, operace s mocninami, zápis čísel v desítkové soustavě pomocí  mocnin deseti, určování třetích a vyšších mocnin pomocí kalkulátoru, slovní úlohy</w:t>
            </w:r>
          </w:p>
        </w:tc>
        <w:tc>
          <w:tcPr>
            <w:tcW w:w="2340" w:type="dxa"/>
          </w:tcPr>
          <w:p w14:paraId="26DD5309" w14:textId="77777777" w:rsidR="008E76A8" w:rsidRPr="00897BD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13C73AF1" w14:textId="77777777" w:rsidR="008E76A8" w:rsidRPr="00897BD0" w:rsidRDefault="008E76A8">
            <w:pPr>
              <w:rPr>
                <w:sz w:val="22"/>
                <w:szCs w:val="22"/>
              </w:rPr>
            </w:pPr>
          </w:p>
        </w:tc>
      </w:tr>
      <w:tr w:rsidR="008E76A8" w:rsidRPr="00897BD0" w14:paraId="3338A423" w14:textId="77777777">
        <w:tc>
          <w:tcPr>
            <w:tcW w:w="3490" w:type="dxa"/>
          </w:tcPr>
          <w:p w14:paraId="1F58E658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Výrazy</w:t>
            </w:r>
          </w:p>
        </w:tc>
        <w:tc>
          <w:tcPr>
            <w:tcW w:w="3060" w:type="dxa"/>
          </w:tcPr>
          <w:p w14:paraId="308989CC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matematizuje jednoduché reálné situace s využitím proměnných</w:t>
            </w:r>
            <w:r w:rsidR="00EB380C" w:rsidRPr="00897BD0">
              <w:rPr>
                <w:sz w:val="22"/>
                <w:szCs w:val="22"/>
              </w:rPr>
              <w:t>,</w:t>
            </w:r>
          </w:p>
          <w:p w14:paraId="27782A0F" w14:textId="77777777" w:rsidR="008E76A8" w:rsidRPr="00897BD0" w:rsidRDefault="008E76A8" w:rsidP="004173BA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určuje hodnotu výrazu, sčítá, odčítá, násobí a dělí</w:t>
            </w:r>
            <w:r w:rsidR="00EB380C" w:rsidRPr="00897BD0">
              <w:rPr>
                <w:sz w:val="22"/>
                <w:szCs w:val="22"/>
              </w:rPr>
              <w:t>,</w:t>
            </w:r>
            <w:r w:rsidRPr="00897BD0">
              <w:rPr>
                <w:sz w:val="22"/>
                <w:szCs w:val="22"/>
              </w:rPr>
              <w:t xml:space="preserve"> mnohočleny</w:t>
            </w:r>
          </w:p>
        </w:tc>
        <w:tc>
          <w:tcPr>
            <w:tcW w:w="4140" w:type="dxa"/>
          </w:tcPr>
          <w:p w14:paraId="47F237D9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Číselný výraz a jeho hodnota, proměnná, výrazy s proměnnými, mnohočlen, sčítání, odčítání násobení mnohočlenů, dělení mnohočlenů jednočlenem</w:t>
            </w:r>
          </w:p>
        </w:tc>
        <w:tc>
          <w:tcPr>
            <w:tcW w:w="2340" w:type="dxa"/>
          </w:tcPr>
          <w:p w14:paraId="325554BA" w14:textId="77777777" w:rsidR="008E76A8" w:rsidRPr="00897BD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0EA035B2" w14:textId="77777777" w:rsidR="008E76A8" w:rsidRPr="00897BD0" w:rsidRDefault="008E76A8">
            <w:pPr>
              <w:rPr>
                <w:sz w:val="22"/>
                <w:szCs w:val="22"/>
              </w:rPr>
            </w:pPr>
          </w:p>
        </w:tc>
      </w:tr>
      <w:tr w:rsidR="008E76A8" w:rsidRPr="00897BD0" w14:paraId="36565645" w14:textId="77777777">
        <w:tc>
          <w:tcPr>
            <w:tcW w:w="3490" w:type="dxa"/>
          </w:tcPr>
          <w:p w14:paraId="1EFDAE94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Kruh, kružnice, válec</w:t>
            </w:r>
          </w:p>
        </w:tc>
        <w:tc>
          <w:tcPr>
            <w:tcW w:w="3060" w:type="dxa"/>
          </w:tcPr>
          <w:p w14:paraId="051F31C5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načrtne kružnici a válec</w:t>
            </w:r>
            <w:r w:rsidR="00EB380C" w:rsidRPr="00897BD0">
              <w:rPr>
                <w:sz w:val="22"/>
                <w:szCs w:val="22"/>
              </w:rPr>
              <w:t>,</w:t>
            </w:r>
          </w:p>
          <w:p w14:paraId="18C5096B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vypočítává obsah kruhu, délku kružnice, objem válce</w:t>
            </w:r>
            <w:r w:rsidR="00EB380C" w:rsidRPr="00897BD0">
              <w:rPr>
                <w:sz w:val="22"/>
                <w:szCs w:val="22"/>
              </w:rPr>
              <w:t>,</w:t>
            </w:r>
          </w:p>
          <w:p w14:paraId="5A06FFD9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zobrazuje válec v rovině, sestrojuje síť válce</w:t>
            </w:r>
            <w:r w:rsidR="00EB380C" w:rsidRPr="00897BD0">
              <w:rPr>
                <w:sz w:val="22"/>
                <w:szCs w:val="22"/>
              </w:rPr>
              <w:t>,</w:t>
            </w:r>
          </w:p>
          <w:p w14:paraId="59920797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užívá kalkulátoru k výpočtům</w:t>
            </w:r>
          </w:p>
        </w:tc>
        <w:tc>
          <w:tcPr>
            <w:tcW w:w="4140" w:type="dxa"/>
          </w:tcPr>
          <w:p w14:paraId="523A0AF0" w14:textId="77777777" w:rsidR="008E76A8" w:rsidRPr="00897BD0" w:rsidRDefault="008E76A8" w:rsidP="00AE36B2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Kružnice a kruh, vzájemná poloha přímky a kružnice, tětiva, vnější a vnitřní dotyk, středná,</w:t>
            </w:r>
            <w:r w:rsidR="00AE36B2" w:rsidRPr="00897BD0">
              <w:rPr>
                <w:sz w:val="22"/>
                <w:szCs w:val="22"/>
              </w:rPr>
              <w:t xml:space="preserve"> </w:t>
            </w:r>
            <w:r w:rsidRPr="00897BD0">
              <w:rPr>
                <w:sz w:val="22"/>
                <w:szCs w:val="22"/>
              </w:rPr>
              <w:t>kruhový oblouk a jeho délka, kruhová výseč, válec, objem a povrch válce, slovní úlohy</w:t>
            </w:r>
          </w:p>
        </w:tc>
        <w:tc>
          <w:tcPr>
            <w:tcW w:w="2340" w:type="dxa"/>
          </w:tcPr>
          <w:p w14:paraId="17C28649" w14:textId="77777777" w:rsidR="008E76A8" w:rsidRPr="00897BD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1CA663FB" w14:textId="77777777" w:rsidR="008E76A8" w:rsidRPr="00897BD0" w:rsidRDefault="008E76A8">
            <w:pPr>
              <w:rPr>
                <w:sz w:val="22"/>
                <w:szCs w:val="22"/>
              </w:rPr>
            </w:pPr>
          </w:p>
        </w:tc>
      </w:tr>
      <w:tr w:rsidR="008E76A8" w:rsidRPr="00897BD0" w14:paraId="2A5B1FC3" w14:textId="77777777">
        <w:tc>
          <w:tcPr>
            <w:tcW w:w="3490" w:type="dxa"/>
          </w:tcPr>
          <w:p w14:paraId="293876D9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Nestandardní aplikační úlohy a problémy</w:t>
            </w:r>
          </w:p>
        </w:tc>
        <w:tc>
          <w:tcPr>
            <w:tcW w:w="3060" w:type="dxa"/>
          </w:tcPr>
          <w:p w14:paraId="76343E3E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řeší úlohy na prostorovou představivost, aplikuje a kombinuje</w:t>
            </w:r>
          </w:p>
        </w:tc>
        <w:tc>
          <w:tcPr>
            <w:tcW w:w="4140" w:type="dxa"/>
          </w:tcPr>
          <w:p w14:paraId="4D44C171" w14:textId="77777777" w:rsidR="008E76A8" w:rsidRPr="00897BD0" w:rsidRDefault="008E76A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Logické a netradiční geometrické úlohy</w:t>
            </w:r>
          </w:p>
        </w:tc>
        <w:tc>
          <w:tcPr>
            <w:tcW w:w="2340" w:type="dxa"/>
          </w:tcPr>
          <w:p w14:paraId="61BDDBB3" w14:textId="77777777" w:rsidR="008E76A8" w:rsidRPr="00897BD0" w:rsidRDefault="008E76A8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4BA23F17" w14:textId="77777777" w:rsidR="008E76A8" w:rsidRPr="00897BD0" w:rsidRDefault="008E76A8">
            <w:pPr>
              <w:rPr>
                <w:sz w:val="22"/>
                <w:szCs w:val="22"/>
              </w:rPr>
            </w:pPr>
          </w:p>
        </w:tc>
      </w:tr>
    </w:tbl>
    <w:p w14:paraId="04DE3D7B" w14:textId="77777777" w:rsidR="003B66B8" w:rsidRDefault="003B66B8" w:rsidP="00174F71">
      <w:pPr>
        <w:pStyle w:val="Nadpis5"/>
        <w:spacing w:before="120"/>
      </w:pPr>
      <w:bookmarkStart w:id="104" w:name="_Toc496460106"/>
      <w:r>
        <w:t>3. ročník</w:t>
      </w:r>
      <w:bookmarkEnd w:id="10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0"/>
        <w:gridCol w:w="4140"/>
        <w:gridCol w:w="2340"/>
        <w:gridCol w:w="1628"/>
      </w:tblGrid>
      <w:tr w:rsidR="003B66B8" w14:paraId="19A4BE3E" w14:textId="77777777">
        <w:tc>
          <w:tcPr>
            <w:tcW w:w="3490" w:type="dxa"/>
          </w:tcPr>
          <w:p w14:paraId="5CE94FA7" w14:textId="77777777" w:rsidR="003B66B8" w:rsidRDefault="003B66B8" w:rsidP="00897C63">
            <w:pPr>
              <w:rPr>
                <w:sz w:val="20"/>
              </w:rPr>
            </w:pPr>
            <w:r>
              <w:rPr>
                <w:sz w:val="20"/>
              </w:rPr>
              <w:t>Téma</w:t>
            </w:r>
          </w:p>
        </w:tc>
        <w:tc>
          <w:tcPr>
            <w:tcW w:w="3060" w:type="dxa"/>
          </w:tcPr>
          <w:p w14:paraId="7DA1ADCE" w14:textId="77777777" w:rsidR="003B66B8" w:rsidRDefault="003B66B8" w:rsidP="00897C63">
            <w:pPr>
              <w:rPr>
                <w:sz w:val="20"/>
              </w:rPr>
            </w:pPr>
            <w:r>
              <w:rPr>
                <w:sz w:val="20"/>
              </w:rPr>
              <w:t>Školní výstup (klíčové kompetence)</w:t>
            </w:r>
          </w:p>
        </w:tc>
        <w:tc>
          <w:tcPr>
            <w:tcW w:w="4140" w:type="dxa"/>
          </w:tcPr>
          <w:p w14:paraId="3E95A681" w14:textId="77777777" w:rsidR="003B66B8" w:rsidRDefault="003B66B8" w:rsidP="00897C63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340" w:type="dxa"/>
          </w:tcPr>
          <w:p w14:paraId="0E2187A5" w14:textId="77777777" w:rsidR="003B66B8" w:rsidRDefault="003B66B8" w:rsidP="00897C63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628" w:type="dxa"/>
          </w:tcPr>
          <w:p w14:paraId="375D842F" w14:textId="77777777" w:rsidR="003B66B8" w:rsidRDefault="003B66B8" w:rsidP="00897C63">
            <w:pPr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</w:tc>
      </w:tr>
      <w:tr w:rsidR="003B66B8" w:rsidRPr="00897BD0" w14:paraId="68AE9AA0" w14:textId="77777777">
        <w:tc>
          <w:tcPr>
            <w:tcW w:w="3490" w:type="dxa"/>
          </w:tcPr>
          <w:p w14:paraId="602308B8" w14:textId="77777777" w:rsidR="003B66B8" w:rsidRPr="00897BD0" w:rsidRDefault="003B66B8" w:rsidP="00897C63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Výrazy</w:t>
            </w:r>
          </w:p>
        </w:tc>
        <w:tc>
          <w:tcPr>
            <w:tcW w:w="3060" w:type="dxa"/>
          </w:tcPr>
          <w:p w14:paraId="3B125D86" w14:textId="77777777" w:rsidR="00F035FB" w:rsidRDefault="00F035FB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Žák:</w:t>
            </w:r>
          </w:p>
          <w:p w14:paraId="4A9ABFFC" w14:textId="77777777" w:rsidR="003B66B8" w:rsidRPr="00897BD0" w:rsidRDefault="003B66B8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matematizuje jednoduché reálné situace s využitím proměnných</w:t>
            </w:r>
            <w:r w:rsidR="00EB380C" w:rsidRPr="00897BD0">
              <w:rPr>
                <w:sz w:val="22"/>
                <w:szCs w:val="22"/>
              </w:rPr>
              <w:t>,</w:t>
            </w:r>
          </w:p>
          <w:p w14:paraId="2DC40C60" w14:textId="77777777" w:rsidR="003B66B8" w:rsidRPr="00897BD0" w:rsidRDefault="003B66B8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určuje hodnotu výrazu, sčítá, odčítá, násobí a dělí mnohočleny</w:t>
            </w:r>
            <w:r w:rsidR="00EB380C" w:rsidRPr="00897BD0">
              <w:rPr>
                <w:sz w:val="22"/>
                <w:szCs w:val="22"/>
              </w:rPr>
              <w:t>,</w:t>
            </w:r>
          </w:p>
          <w:p w14:paraId="551B92F2" w14:textId="77777777" w:rsidR="003B66B8" w:rsidRPr="00897BD0" w:rsidRDefault="003B66B8" w:rsidP="003B66B8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provádí rozklad pomocí vzorců a vytýkání</w:t>
            </w:r>
            <w:r w:rsidR="00EB380C" w:rsidRPr="00897BD0">
              <w:rPr>
                <w:sz w:val="22"/>
                <w:szCs w:val="22"/>
              </w:rPr>
              <w:t>,</w:t>
            </w:r>
          </w:p>
          <w:p w14:paraId="1DE1201D" w14:textId="77777777" w:rsidR="003B66B8" w:rsidRPr="00897BD0" w:rsidRDefault="003B66B8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určuje definiční obor lomených výrazů</w:t>
            </w:r>
          </w:p>
        </w:tc>
        <w:tc>
          <w:tcPr>
            <w:tcW w:w="4140" w:type="dxa"/>
          </w:tcPr>
          <w:p w14:paraId="6099B5FA" w14:textId="77777777" w:rsidR="003B66B8" w:rsidRPr="00897BD0" w:rsidRDefault="003B66B8" w:rsidP="00897C63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Proměnná, výrazy s proměnnými, mnohočlen, sčítání, odčítání</w:t>
            </w:r>
            <w:r w:rsidR="0047688A" w:rsidRPr="00897BD0">
              <w:rPr>
                <w:sz w:val="22"/>
                <w:szCs w:val="22"/>
              </w:rPr>
              <w:t>,</w:t>
            </w:r>
            <w:r w:rsidRPr="00897BD0">
              <w:rPr>
                <w:sz w:val="22"/>
                <w:szCs w:val="22"/>
              </w:rPr>
              <w:t xml:space="preserve"> násobení mnohočlenů, dělení mnohočlenů jednočlenem, rozklad výrazů na součin, výrazy s absolutní hodnotou</w:t>
            </w:r>
          </w:p>
        </w:tc>
        <w:tc>
          <w:tcPr>
            <w:tcW w:w="2340" w:type="dxa"/>
          </w:tcPr>
          <w:p w14:paraId="03E70F91" w14:textId="77777777" w:rsidR="003B66B8" w:rsidRPr="00897BD0" w:rsidRDefault="003B66B8" w:rsidP="00897C63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524CD5B0" w14:textId="77777777" w:rsidR="003B66B8" w:rsidRPr="00897BD0" w:rsidRDefault="003B66B8" w:rsidP="00897C63">
            <w:pPr>
              <w:rPr>
                <w:sz w:val="22"/>
                <w:szCs w:val="22"/>
              </w:rPr>
            </w:pPr>
          </w:p>
        </w:tc>
      </w:tr>
      <w:tr w:rsidR="003B66B8" w:rsidRPr="00897BD0" w14:paraId="4B27FCB5" w14:textId="77777777">
        <w:tc>
          <w:tcPr>
            <w:tcW w:w="3490" w:type="dxa"/>
          </w:tcPr>
          <w:p w14:paraId="0D6ED63A" w14:textId="77777777" w:rsidR="003B66B8" w:rsidRPr="00897BD0" w:rsidRDefault="003B66B8" w:rsidP="00897C63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Rovnice a nerovnice</w:t>
            </w:r>
          </w:p>
        </w:tc>
        <w:tc>
          <w:tcPr>
            <w:tcW w:w="3060" w:type="dxa"/>
          </w:tcPr>
          <w:p w14:paraId="701D2A56" w14:textId="77777777" w:rsidR="003B66B8" w:rsidRPr="00897BD0" w:rsidRDefault="003B66B8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 xml:space="preserve">řeší rovnice a nerovnice </w:t>
            </w:r>
            <w:r w:rsidRPr="00897BD0">
              <w:rPr>
                <w:sz w:val="22"/>
                <w:szCs w:val="22"/>
              </w:rPr>
              <w:lastRenderedPageBreak/>
              <w:t>v množině reálných čísel, popř. v jiných číselných oborech</w:t>
            </w:r>
            <w:r w:rsidR="00EB380C" w:rsidRPr="00897BD0">
              <w:rPr>
                <w:sz w:val="22"/>
                <w:szCs w:val="22"/>
              </w:rPr>
              <w:t>,</w:t>
            </w:r>
          </w:p>
          <w:p w14:paraId="29EE1915" w14:textId="77777777" w:rsidR="003B66B8" w:rsidRPr="00897BD0" w:rsidRDefault="003B66B8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formuluje a řeší reálnou situaci pomocí rovnic</w:t>
            </w:r>
            <w:r w:rsidR="0047688A" w:rsidRPr="00897BD0">
              <w:rPr>
                <w:sz w:val="22"/>
                <w:szCs w:val="22"/>
              </w:rPr>
              <w:t>,</w:t>
            </w:r>
          </w:p>
          <w:p w14:paraId="2E450D93" w14:textId="77777777" w:rsidR="003B66B8" w:rsidRPr="00897BD0" w:rsidRDefault="003B66B8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vyjadřuje neznámou ze vzorce</w:t>
            </w:r>
            <w:r w:rsidR="0047688A" w:rsidRPr="00897BD0">
              <w:rPr>
                <w:sz w:val="22"/>
                <w:szCs w:val="22"/>
              </w:rPr>
              <w:t>,</w:t>
            </w:r>
          </w:p>
          <w:p w14:paraId="2A269D2A" w14:textId="77777777" w:rsidR="003B66B8" w:rsidRPr="00897BD0" w:rsidRDefault="003B66B8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aplikuje znalosti množinové symboliky</w:t>
            </w:r>
          </w:p>
        </w:tc>
        <w:tc>
          <w:tcPr>
            <w:tcW w:w="4140" w:type="dxa"/>
          </w:tcPr>
          <w:p w14:paraId="26682927" w14:textId="77777777" w:rsidR="003B66B8" w:rsidRPr="00897BD0" w:rsidRDefault="003B66B8" w:rsidP="00897C63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lastRenderedPageBreak/>
              <w:t xml:space="preserve">Rovnost, rovnice, lineární rovnice s jednou </w:t>
            </w:r>
            <w:r w:rsidRPr="00897BD0">
              <w:rPr>
                <w:sz w:val="22"/>
                <w:szCs w:val="22"/>
              </w:rPr>
              <w:lastRenderedPageBreak/>
              <w:t>neznámou, úpravy rovnic a zkouška, řešení slovních úloh pomocí rovnic, lineární nerovnice s jednou neznámou, nerovnosti a intervaly, ekvivalentní a důsledkové úpravy</w:t>
            </w:r>
          </w:p>
        </w:tc>
        <w:tc>
          <w:tcPr>
            <w:tcW w:w="2340" w:type="dxa"/>
          </w:tcPr>
          <w:p w14:paraId="04FF8F4B" w14:textId="77777777" w:rsidR="003B66B8" w:rsidRPr="00897BD0" w:rsidRDefault="003B66B8" w:rsidP="00897C63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cs-CZ" w:eastAsia="cs-CZ"/>
              </w:rPr>
            </w:pPr>
            <w:r w:rsidRPr="00897BD0">
              <w:rPr>
                <w:sz w:val="22"/>
                <w:szCs w:val="22"/>
                <w:lang w:val="cs-CZ" w:eastAsia="cs-CZ"/>
              </w:rPr>
              <w:lastRenderedPageBreak/>
              <w:t xml:space="preserve">Vyjádření neznámé </w:t>
            </w:r>
            <w:r w:rsidRPr="00897BD0">
              <w:rPr>
                <w:sz w:val="22"/>
                <w:szCs w:val="22"/>
                <w:lang w:val="cs-CZ" w:eastAsia="cs-CZ"/>
              </w:rPr>
              <w:lastRenderedPageBreak/>
              <w:t>ze vzorce – aplikace ve fyzice a chemii</w:t>
            </w:r>
          </w:p>
        </w:tc>
        <w:tc>
          <w:tcPr>
            <w:tcW w:w="1628" w:type="dxa"/>
          </w:tcPr>
          <w:p w14:paraId="5B28E6B8" w14:textId="77777777" w:rsidR="003B66B8" w:rsidRPr="00897BD0" w:rsidRDefault="003B66B8" w:rsidP="00897C63">
            <w:pPr>
              <w:rPr>
                <w:sz w:val="22"/>
                <w:szCs w:val="22"/>
              </w:rPr>
            </w:pPr>
          </w:p>
        </w:tc>
      </w:tr>
      <w:tr w:rsidR="003B66B8" w:rsidRPr="00897BD0" w14:paraId="5DF72864" w14:textId="77777777">
        <w:tc>
          <w:tcPr>
            <w:tcW w:w="3490" w:type="dxa"/>
          </w:tcPr>
          <w:p w14:paraId="581679C1" w14:textId="77777777" w:rsidR="003B66B8" w:rsidRPr="00897BD0" w:rsidRDefault="003B66B8" w:rsidP="00897C63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Geometrické konstrukce</w:t>
            </w:r>
          </w:p>
        </w:tc>
        <w:tc>
          <w:tcPr>
            <w:tcW w:w="3060" w:type="dxa"/>
          </w:tcPr>
          <w:p w14:paraId="7149BE52" w14:textId="77777777" w:rsidR="003B66B8" w:rsidRPr="00897BD0" w:rsidRDefault="003B66B8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využívá pojmu množina všech bodů dané vlastnosti k charakteristice útvaru a k řešení polohových a nepolohových konstrukčních úloh</w:t>
            </w:r>
            <w:r w:rsidR="0047688A" w:rsidRPr="00897BD0">
              <w:rPr>
                <w:sz w:val="22"/>
                <w:szCs w:val="22"/>
              </w:rPr>
              <w:t>,</w:t>
            </w:r>
          </w:p>
          <w:p w14:paraId="35174E7E" w14:textId="77777777" w:rsidR="003B66B8" w:rsidRPr="00897BD0" w:rsidRDefault="003B66B8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využívá dostupnou matematickou symboliku</w:t>
            </w:r>
            <w:r w:rsidR="0047688A" w:rsidRPr="00897BD0">
              <w:rPr>
                <w:sz w:val="22"/>
                <w:szCs w:val="22"/>
              </w:rPr>
              <w:t>,</w:t>
            </w:r>
          </w:p>
          <w:p w14:paraId="5A2B179B" w14:textId="77777777" w:rsidR="003B66B8" w:rsidRPr="00897BD0" w:rsidRDefault="003B66B8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využívá shodná zobrazení při řešení konstrukčních úloh</w:t>
            </w:r>
          </w:p>
        </w:tc>
        <w:tc>
          <w:tcPr>
            <w:tcW w:w="4140" w:type="dxa"/>
          </w:tcPr>
          <w:p w14:paraId="42357B5C" w14:textId="77777777" w:rsidR="003B66B8" w:rsidRPr="00897BD0" w:rsidRDefault="003B66B8" w:rsidP="00897C63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Množina všech bodů dané vlastnosti, základní konstrukční úlohy, Thaletova kružnice, konstrukce trojúhelníků a čtyřúhelníků, složitější geometrické úlohy</w:t>
            </w:r>
          </w:p>
        </w:tc>
        <w:tc>
          <w:tcPr>
            <w:tcW w:w="2340" w:type="dxa"/>
          </w:tcPr>
          <w:p w14:paraId="18CA6166" w14:textId="77777777" w:rsidR="003B66B8" w:rsidRPr="00897BD0" w:rsidRDefault="003B66B8" w:rsidP="00897C63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27074BE4" w14:textId="77777777" w:rsidR="003B66B8" w:rsidRPr="00897BD0" w:rsidRDefault="003B66B8" w:rsidP="00897C63">
            <w:pPr>
              <w:rPr>
                <w:sz w:val="22"/>
                <w:szCs w:val="22"/>
              </w:rPr>
            </w:pPr>
          </w:p>
        </w:tc>
      </w:tr>
      <w:tr w:rsidR="003B66B8" w:rsidRPr="00897BD0" w14:paraId="1A2EEA48" w14:textId="77777777">
        <w:tc>
          <w:tcPr>
            <w:tcW w:w="3490" w:type="dxa"/>
          </w:tcPr>
          <w:p w14:paraId="6DD577DD" w14:textId="77777777" w:rsidR="003B66B8" w:rsidRPr="00897BD0" w:rsidRDefault="003B66B8" w:rsidP="00897C63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Výrazy</w:t>
            </w:r>
          </w:p>
        </w:tc>
        <w:tc>
          <w:tcPr>
            <w:tcW w:w="3060" w:type="dxa"/>
          </w:tcPr>
          <w:p w14:paraId="31645CEF" w14:textId="77777777" w:rsidR="003B66B8" w:rsidRPr="00897BD0" w:rsidRDefault="003B66B8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matematizuje jednoduché reálné situace s využitím proměnných</w:t>
            </w:r>
            <w:r w:rsidR="0047688A" w:rsidRPr="00897BD0">
              <w:rPr>
                <w:sz w:val="22"/>
                <w:szCs w:val="22"/>
              </w:rPr>
              <w:t>,</w:t>
            </w:r>
          </w:p>
          <w:p w14:paraId="724E1C35" w14:textId="77777777" w:rsidR="003B66B8" w:rsidRPr="00897BD0" w:rsidRDefault="003B66B8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sčítá, odčítá, násobí a dělí mnohočleny</w:t>
            </w:r>
            <w:r w:rsidR="0047688A" w:rsidRPr="00897BD0">
              <w:rPr>
                <w:sz w:val="22"/>
                <w:szCs w:val="22"/>
              </w:rPr>
              <w:t>,</w:t>
            </w:r>
          </w:p>
          <w:p w14:paraId="399CFFDC" w14:textId="77777777" w:rsidR="003B66B8" w:rsidRPr="00897BD0" w:rsidRDefault="003B66B8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upravuje výrazy</w:t>
            </w:r>
            <w:r w:rsidR="0047688A" w:rsidRPr="00897BD0">
              <w:rPr>
                <w:sz w:val="22"/>
                <w:szCs w:val="22"/>
              </w:rPr>
              <w:t>,</w:t>
            </w:r>
          </w:p>
          <w:p w14:paraId="57107642" w14:textId="77777777" w:rsidR="003B66B8" w:rsidRPr="00897BD0" w:rsidRDefault="003B66B8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úpravu výrazu používá jako prostředek pro zjednodušování reálných situací</w:t>
            </w:r>
          </w:p>
        </w:tc>
        <w:tc>
          <w:tcPr>
            <w:tcW w:w="4140" w:type="dxa"/>
          </w:tcPr>
          <w:p w14:paraId="2D95ABED" w14:textId="77777777" w:rsidR="003B66B8" w:rsidRPr="00897BD0" w:rsidRDefault="003B66B8" w:rsidP="00897C63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 xml:space="preserve">Lomený výraz, podmínky při úpravách výrazů </w:t>
            </w:r>
          </w:p>
        </w:tc>
        <w:tc>
          <w:tcPr>
            <w:tcW w:w="2340" w:type="dxa"/>
          </w:tcPr>
          <w:p w14:paraId="61F176CA" w14:textId="77777777" w:rsidR="003B66B8" w:rsidRPr="00897BD0" w:rsidRDefault="003B66B8" w:rsidP="00897C63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07671F78" w14:textId="77777777" w:rsidR="003B66B8" w:rsidRPr="00897BD0" w:rsidRDefault="003B66B8" w:rsidP="00897C63">
            <w:pPr>
              <w:rPr>
                <w:sz w:val="22"/>
                <w:szCs w:val="22"/>
              </w:rPr>
            </w:pPr>
          </w:p>
        </w:tc>
      </w:tr>
      <w:tr w:rsidR="003B66B8" w:rsidRPr="00897BD0" w14:paraId="557F81BB" w14:textId="77777777">
        <w:tc>
          <w:tcPr>
            <w:tcW w:w="3490" w:type="dxa"/>
          </w:tcPr>
          <w:p w14:paraId="14DE7BAA" w14:textId="77777777" w:rsidR="003B66B8" w:rsidRPr="00897BD0" w:rsidRDefault="003B66B8" w:rsidP="00882B7B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Lineární rovnice, lineární nerovnice</w:t>
            </w:r>
          </w:p>
          <w:p w14:paraId="363AE261" w14:textId="77777777" w:rsidR="00882B7B" w:rsidRPr="00897BD0" w:rsidRDefault="00882B7B" w:rsidP="00882B7B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Kvadratické rovnice</w:t>
            </w:r>
          </w:p>
        </w:tc>
        <w:tc>
          <w:tcPr>
            <w:tcW w:w="3060" w:type="dxa"/>
          </w:tcPr>
          <w:p w14:paraId="0C0B70DE" w14:textId="77777777" w:rsidR="003B66B8" w:rsidRPr="00897BD0" w:rsidRDefault="003B66B8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řeší rovnice a nerovnice v množině reálných čísel</w:t>
            </w:r>
            <w:r w:rsidR="0047688A" w:rsidRPr="00897BD0">
              <w:rPr>
                <w:sz w:val="22"/>
                <w:szCs w:val="22"/>
              </w:rPr>
              <w:t>,</w:t>
            </w:r>
          </w:p>
          <w:p w14:paraId="2DF5AF05" w14:textId="77777777" w:rsidR="003B66B8" w:rsidRPr="00897BD0" w:rsidRDefault="003B66B8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formuluje a řeší reálné situace pomocí rovnic</w:t>
            </w:r>
            <w:r w:rsidR="0047688A" w:rsidRPr="00897BD0">
              <w:rPr>
                <w:sz w:val="22"/>
                <w:szCs w:val="22"/>
              </w:rPr>
              <w:t>,</w:t>
            </w:r>
          </w:p>
          <w:p w14:paraId="45481966" w14:textId="77777777" w:rsidR="003B66B8" w:rsidRPr="00897BD0" w:rsidRDefault="003B66B8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analyzuje a řeší problémy ve slovních úlohách</w:t>
            </w:r>
            <w:r w:rsidR="0047688A" w:rsidRPr="00897BD0">
              <w:rPr>
                <w:sz w:val="22"/>
                <w:szCs w:val="22"/>
              </w:rPr>
              <w:t>,</w:t>
            </w:r>
          </w:p>
          <w:p w14:paraId="7A033BF0" w14:textId="77777777" w:rsidR="003B66B8" w:rsidRPr="00897BD0" w:rsidRDefault="003B66B8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modeluje konkrétní situace, v nichž využívá matematický aparát v oboru reálných čísel</w:t>
            </w:r>
          </w:p>
        </w:tc>
        <w:tc>
          <w:tcPr>
            <w:tcW w:w="4140" w:type="dxa"/>
          </w:tcPr>
          <w:p w14:paraId="691F56E1" w14:textId="77777777" w:rsidR="003B66B8" w:rsidRPr="00897BD0" w:rsidRDefault="003B66B8" w:rsidP="00882B7B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 xml:space="preserve">Lineární rovnice s jednou neznámou, lineární rovnice s neznámou ve jmenovateli, lineární nerovnice s jednou neznámou, slovní úlohy, </w:t>
            </w:r>
            <w:r w:rsidR="00882B7B" w:rsidRPr="00897BD0">
              <w:rPr>
                <w:sz w:val="22"/>
                <w:szCs w:val="22"/>
              </w:rPr>
              <w:t>typy kvadratických rovnic, diskriminant, vzorec pro výpočet kořenů kvadratické rovnice</w:t>
            </w:r>
          </w:p>
        </w:tc>
        <w:tc>
          <w:tcPr>
            <w:tcW w:w="2340" w:type="dxa"/>
          </w:tcPr>
          <w:p w14:paraId="7254D6C5" w14:textId="77777777" w:rsidR="003B66B8" w:rsidRPr="00897BD0" w:rsidRDefault="003B66B8" w:rsidP="00897C63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3BC02606" w14:textId="77777777" w:rsidR="003B66B8" w:rsidRPr="00897BD0" w:rsidRDefault="003B66B8" w:rsidP="00897C63">
            <w:pPr>
              <w:rPr>
                <w:sz w:val="22"/>
                <w:szCs w:val="22"/>
              </w:rPr>
            </w:pPr>
          </w:p>
        </w:tc>
      </w:tr>
      <w:tr w:rsidR="00882B7B" w:rsidRPr="00897BD0" w14:paraId="325116BA" w14:textId="77777777">
        <w:tc>
          <w:tcPr>
            <w:tcW w:w="3490" w:type="dxa"/>
          </w:tcPr>
          <w:p w14:paraId="17A0BCB3" w14:textId="77777777" w:rsidR="00882B7B" w:rsidRPr="00897BD0" w:rsidRDefault="00882B7B" w:rsidP="00897C63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Jehlany, kužele, koule</w:t>
            </w:r>
          </w:p>
        </w:tc>
        <w:tc>
          <w:tcPr>
            <w:tcW w:w="3060" w:type="dxa"/>
          </w:tcPr>
          <w:p w14:paraId="0C73E9BC" w14:textId="77777777" w:rsidR="00882B7B" w:rsidRPr="00897BD0" w:rsidRDefault="00882B7B" w:rsidP="00882B7B">
            <w:pPr>
              <w:tabs>
                <w:tab w:val="left" w:pos="460"/>
              </w:tabs>
              <w:spacing w:after="60"/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načrtne a sestrojí obraz tělesa v rovině</w:t>
            </w:r>
          </w:p>
          <w:p w14:paraId="55DA8871" w14:textId="77777777" w:rsidR="00882B7B" w:rsidRPr="00897BD0" w:rsidRDefault="00882B7B" w:rsidP="00882B7B">
            <w:pPr>
              <w:tabs>
                <w:tab w:val="left" w:pos="460"/>
              </w:tabs>
              <w:spacing w:after="60"/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načrtne sítě těles v rovině</w:t>
            </w:r>
          </w:p>
          <w:p w14:paraId="3BB14B44" w14:textId="77777777" w:rsidR="00882B7B" w:rsidRPr="00897BD0" w:rsidRDefault="00882B7B" w:rsidP="00882B7B">
            <w:pPr>
              <w:tabs>
                <w:tab w:val="left" w:pos="460"/>
              </w:tabs>
              <w:spacing w:after="60"/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 xml:space="preserve">odhaduje a vypočítá objem a </w:t>
            </w:r>
            <w:r w:rsidRPr="00897BD0">
              <w:rPr>
                <w:sz w:val="22"/>
                <w:szCs w:val="22"/>
              </w:rPr>
              <w:lastRenderedPageBreak/>
              <w:t>povrch těles</w:t>
            </w:r>
          </w:p>
        </w:tc>
        <w:tc>
          <w:tcPr>
            <w:tcW w:w="4140" w:type="dxa"/>
          </w:tcPr>
          <w:p w14:paraId="1BA13EFB" w14:textId="77777777" w:rsidR="00882B7B" w:rsidRPr="00897BD0" w:rsidRDefault="00882B7B" w:rsidP="00897C63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lastRenderedPageBreak/>
              <w:t>Objemy a povrchy těles, slovní úlohy</w:t>
            </w:r>
          </w:p>
        </w:tc>
        <w:tc>
          <w:tcPr>
            <w:tcW w:w="2340" w:type="dxa"/>
          </w:tcPr>
          <w:p w14:paraId="13F9DD68" w14:textId="77777777" w:rsidR="00882B7B" w:rsidRPr="00897BD0" w:rsidRDefault="00882B7B" w:rsidP="00897C63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Aplikace ve fyzice, např. výpočet průměrné hustoty planet</w:t>
            </w:r>
          </w:p>
        </w:tc>
        <w:tc>
          <w:tcPr>
            <w:tcW w:w="1628" w:type="dxa"/>
          </w:tcPr>
          <w:p w14:paraId="73AF976D" w14:textId="77777777" w:rsidR="00882B7B" w:rsidRPr="00897BD0" w:rsidRDefault="00882B7B" w:rsidP="00897C63">
            <w:pPr>
              <w:rPr>
                <w:sz w:val="22"/>
                <w:szCs w:val="22"/>
              </w:rPr>
            </w:pPr>
          </w:p>
        </w:tc>
      </w:tr>
    </w:tbl>
    <w:p w14:paraId="6BE1A739" w14:textId="77777777" w:rsidR="003B66B8" w:rsidRDefault="003B66B8" w:rsidP="00174F71">
      <w:pPr>
        <w:pStyle w:val="Nadpis5"/>
        <w:spacing w:before="120"/>
      </w:pPr>
      <w:bookmarkStart w:id="105" w:name="_Toc496460107"/>
      <w:r>
        <w:t>4. ročník</w:t>
      </w:r>
      <w:bookmarkEnd w:id="10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0"/>
        <w:gridCol w:w="4140"/>
        <w:gridCol w:w="2340"/>
        <w:gridCol w:w="1628"/>
      </w:tblGrid>
      <w:tr w:rsidR="003B66B8" w14:paraId="432FCEE0" w14:textId="77777777">
        <w:tc>
          <w:tcPr>
            <w:tcW w:w="3490" w:type="dxa"/>
          </w:tcPr>
          <w:p w14:paraId="4AD924C0" w14:textId="77777777" w:rsidR="003B66B8" w:rsidRDefault="003B66B8" w:rsidP="00897C63">
            <w:pPr>
              <w:rPr>
                <w:sz w:val="20"/>
              </w:rPr>
            </w:pPr>
            <w:r>
              <w:rPr>
                <w:sz w:val="20"/>
              </w:rPr>
              <w:t>Téma</w:t>
            </w:r>
          </w:p>
        </w:tc>
        <w:tc>
          <w:tcPr>
            <w:tcW w:w="3060" w:type="dxa"/>
          </w:tcPr>
          <w:p w14:paraId="0763BB16" w14:textId="77777777" w:rsidR="003B66B8" w:rsidRDefault="003B66B8" w:rsidP="00897C63">
            <w:pPr>
              <w:rPr>
                <w:sz w:val="20"/>
              </w:rPr>
            </w:pPr>
            <w:r>
              <w:rPr>
                <w:sz w:val="20"/>
              </w:rPr>
              <w:t>Školní výstup (klíčové kompetence)</w:t>
            </w:r>
          </w:p>
        </w:tc>
        <w:tc>
          <w:tcPr>
            <w:tcW w:w="4140" w:type="dxa"/>
          </w:tcPr>
          <w:p w14:paraId="180CEC99" w14:textId="77777777" w:rsidR="003B66B8" w:rsidRDefault="003B66B8" w:rsidP="00897C63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340" w:type="dxa"/>
          </w:tcPr>
          <w:p w14:paraId="42DD6680" w14:textId="77777777" w:rsidR="003B66B8" w:rsidRDefault="003B66B8" w:rsidP="00897C63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628" w:type="dxa"/>
          </w:tcPr>
          <w:p w14:paraId="42B209D3" w14:textId="77777777" w:rsidR="003B66B8" w:rsidRDefault="003B66B8" w:rsidP="00897C63">
            <w:pPr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</w:tc>
      </w:tr>
      <w:tr w:rsidR="00554D04" w:rsidRPr="00897BD0" w14:paraId="64B0F5AD" w14:textId="77777777">
        <w:tc>
          <w:tcPr>
            <w:tcW w:w="3490" w:type="dxa"/>
          </w:tcPr>
          <w:p w14:paraId="1C203E72" w14:textId="77777777" w:rsidR="00554D04" w:rsidRPr="00897BD0" w:rsidRDefault="00554D04" w:rsidP="00E43BFD">
            <w:pPr>
              <w:rPr>
                <w:rFonts w:ascii="Calibri" w:hAnsi="Calibri"/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Soustavy dvou lineárních rovnic o dvou neznámých</w:t>
            </w:r>
          </w:p>
        </w:tc>
        <w:tc>
          <w:tcPr>
            <w:tcW w:w="3060" w:type="dxa"/>
          </w:tcPr>
          <w:p w14:paraId="1C085171" w14:textId="77777777" w:rsidR="00F035FB" w:rsidRDefault="00F035FB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Žák:</w:t>
            </w:r>
          </w:p>
          <w:p w14:paraId="06290E1B" w14:textId="77777777" w:rsidR="00554D04" w:rsidRPr="00897BD0" w:rsidRDefault="00554D04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řeší soustavy rovnic v množině reálných čísel</w:t>
            </w:r>
            <w:r w:rsidR="0047688A" w:rsidRPr="00897BD0">
              <w:rPr>
                <w:sz w:val="22"/>
                <w:szCs w:val="22"/>
              </w:rPr>
              <w:t>,</w:t>
            </w:r>
          </w:p>
          <w:p w14:paraId="700EE22B" w14:textId="77777777" w:rsidR="00554D04" w:rsidRPr="00897BD0" w:rsidRDefault="00554D04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formuluje a řeší reálné situace pomocí rovnic a jejich soustav</w:t>
            </w:r>
            <w:r w:rsidR="0047688A" w:rsidRPr="00897BD0">
              <w:rPr>
                <w:sz w:val="22"/>
                <w:szCs w:val="22"/>
              </w:rPr>
              <w:t>,</w:t>
            </w:r>
          </w:p>
          <w:p w14:paraId="06078CF4" w14:textId="77777777" w:rsidR="00554D04" w:rsidRPr="00897BD0" w:rsidRDefault="00554D04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analyzuje a řeší problémy ve slovních úlohách</w:t>
            </w:r>
            <w:r w:rsidR="0047688A" w:rsidRPr="00897BD0">
              <w:rPr>
                <w:sz w:val="22"/>
                <w:szCs w:val="22"/>
              </w:rPr>
              <w:t>,</w:t>
            </w:r>
          </w:p>
          <w:p w14:paraId="6AB70D88" w14:textId="77777777" w:rsidR="00554D04" w:rsidRPr="00897BD0" w:rsidRDefault="00554D04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modeluje konkrétní situace, v nichž využívá matematický aparát v oboru reálných čísel</w:t>
            </w:r>
          </w:p>
        </w:tc>
        <w:tc>
          <w:tcPr>
            <w:tcW w:w="4140" w:type="dxa"/>
          </w:tcPr>
          <w:p w14:paraId="0B8F10A6" w14:textId="77777777" w:rsidR="00554D04" w:rsidRPr="00897BD0" w:rsidRDefault="00554D04" w:rsidP="00E43BFD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szCs w:val="22"/>
                <w:lang w:val="cs-CZ" w:eastAsia="cs-CZ"/>
              </w:rPr>
            </w:pPr>
            <w:r w:rsidRPr="00897BD0">
              <w:rPr>
                <w:sz w:val="22"/>
                <w:szCs w:val="22"/>
                <w:lang w:val="cs-CZ" w:eastAsia="cs-CZ"/>
              </w:rPr>
              <w:t>Soustava dvou lineárních rovnic o dvou neznámých, slovní úlohy</w:t>
            </w:r>
          </w:p>
        </w:tc>
        <w:tc>
          <w:tcPr>
            <w:tcW w:w="2340" w:type="dxa"/>
          </w:tcPr>
          <w:p w14:paraId="0A7E558C" w14:textId="77777777" w:rsidR="00554D04" w:rsidRPr="00897BD0" w:rsidRDefault="00554D04" w:rsidP="00897C63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2BA499E7" w14:textId="77777777" w:rsidR="00554D04" w:rsidRPr="00897BD0" w:rsidRDefault="00554D04" w:rsidP="00897C63">
            <w:pPr>
              <w:rPr>
                <w:sz w:val="22"/>
                <w:szCs w:val="22"/>
              </w:rPr>
            </w:pPr>
          </w:p>
        </w:tc>
      </w:tr>
      <w:tr w:rsidR="00554D04" w:rsidRPr="00897BD0" w14:paraId="6756FDE7" w14:textId="77777777">
        <w:tc>
          <w:tcPr>
            <w:tcW w:w="3490" w:type="dxa"/>
          </w:tcPr>
          <w:p w14:paraId="73CDE7FA" w14:textId="77777777" w:rsidR="00554D04" w:rsidRPr="00897BD0" w:rsidRDefault="00554D04" w:rsidP="00897C63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Funkce</w:t>
            </w:r>
          </w:p>
        </w:tc>
        <w:tc>
          <w:tcPr>
            <w:tcW w:w="3060" w:type="dxa"/>
          </w:tcPr>
          <w:p w14:paraId="3D4964DF" w14:textId="77777777" w:rsidR="00554D04" w:rsidRPr="00897BD0" w:rsidRDefault="00554D04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vyjádří funkční vztah tabulkou, rovnicí, grafem</w:t>
            </w:r>
            <w:r w:rsidR="0047688A" w:rsidRPr="00897BD0">
              <w:rPr>
                <w:sz w:val="22"/>
                <w:szCs w:val="22"/>
              </w:rPr>
              <w:t>,</w:t>
            </w:r>
          </w:p>
          <w:p w14:paraId="43AF8D03" w14:textId="77777777" w:rsidR="00554D04" w:rsidRPr="00897BD0" w:rsidRDefault="00554D04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určuje vztah přímé a nepřímé úměrnosti</w:t>
            </w:r>
            <w:r w:rsidR="0047688A" w:rsidRPr="00897BD0">
              <w:rPr>
                <w:sz w:val="22"/>
                <w:szCs w:val="22"/>
              </w:rPr>
              <w:t>,</w:t>
            </w:r>
          </w:p>
          <w:p w14:paraId="40C1894D" w14:textId="77777777" w:rsidR="00554D04" w:rsidRPr="00897BD0" w:rsidRDefault="00554D04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matematizuje jednoduché reálné situace s využitím funkčních vztahů</w:t>
            </w:r>
            <w:r w:rsidR="0047688A" w:rsidRPr="00897BD0">
              <w:rPr>
                <w:sz w:val="22"/>
                <w:szCs w:val="22"/>
              </w:rPr>
              <w:t>,</w:t>
            </w:r>
          </w:p>
          <w:p w14:paraId="5BBD2750" w14:textId="77777777" w:rsidR="00554D04" w:rsidRPr="00897BD0" w:rsidRDefault="00554D04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porovnává početní řešení</w:t>
            </w:r>
            <w:r w:rsidR="0047688A" w:rsidRPr="00897BD0">
              <w:rPr>
                <w:sz w:val="22"/>
                <w:szCs w:val="22"/>
              </w:rPr>
              <w:t>,</w:t>
            </w:r>
            <w:r w:rsidRPr="00897BD0">
              <w:rPr>
                <w:sz w:val="22"/>
                <w:szCs w:val="22"/>
              </w:rPr>
              <w:t xml:space="preserve"> rovnice a grafické určování kořenů lineárních rovnic a sousta</w:t>
            </w:r>
            <w:r w:rsidR="000436A4" w:rsidRPr="00897BD0">
              <w:rPr>
                <w:sz w:val="22"/>
                <w:szCs w:val="22"/>
              </w:rPr>
              <w:t>vy dvou rovnic o dvou neznámých</w:t>
            </w:r>
            <w:r w:rsidR="0047688A" w:rsidRPr="00897BD0">
              <w:rPr>
                <w:sz w:val="22"/>
                <w:szCs w:val="22"/>
              </w:rPr>
              <w:t>,</w:t>
            </w:r>
          </w:p>
          <w:p w14:paraId="029A07D3" w14:textId="77777777" w:rsidR="00554D04" w:rsidRPr="00897BD0" w:rsidRDefault="00554D04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používá rozkladu kvadratických dvojčlenů a trojčlenů na součin</w:t>
            </w:r>
          </w:p>
        </w:tc>
        <w:tc>
          <w:tcPr>
            <w:tcW w:w="4140" w:type="dxa"/>
          </w:tcPr>
          <w:p w14:paraId="6A2AE25F" w14:textId="77777777" w:rsidR="00554D04" w:rsidRPr="00897BD0" w:rsidRDefault="00554D04" w:rsidP="00897C63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Pravoúhlá soustava souřadnic, definice funkce, definiční obor a obor hodnot, závislá a nezávislá proměnná, graf funk</w:t>
            </w:r>
            <w:r w:rsidR="0047688A" w:rsidRPr="00897BD0">
              <w:rPr>
                <w:sz w:val="22"/>
                <w:szCs w:val="22"/>
              </w:rPr>
              <w:t>ce, vlastnosti funkce, p</w:t>
            </w:r>
            <w:r w:rsidRPr="00897BD0">
              <w:rPr>
                <w:sz w:val="22"/>
                <w:szCs w:val="22"/>
              </w:rPr>
              <w:t>řím</w:t>
            </w:r>
            <w:r w:rsidR="0047688A" w:rsidRPr="00897BD0">
              <w:rPr>
                <w:sz w:val="22"/>
                <w:szCs w:val="22"/>
              </w:rPr>
              <w:t>á úměrnost - vlastnosti funkce, l</w:t>
            </w:r>
            <w:r w:rsidRPr="00897BD0">
              <w:rPr>
                <w:sz w:val="22"/>
                <w:szCs w:val="22"/>
              </w:rPr>
              <w:t>ineá</w:t>
            </w:r>
            <w:r w:rsidR="0047688A" w:rsidRPr="00897BD0">
              <w:rPr>
                <w:sz w:val="22"/>
                <w:szCs w:val="22"/>
              </w:rPr>
              <w:t>rní funkce - vlastnosti funkce, n</w:t>
            </w:r>
            <w:r w:rsidRPr="00897BD0">
              <w:rPr>
                <w:sz w:val="22"/>
                <w:szCs w:val="22"/>
              </w:rPr>
              <w:t>epřímá úměrn</w:t>
            </w:r>
            <w:r w:rsidR="0047688A" w:rsidRPr="00897BD0">
              <w:rPr>
                <w:sz w:val="22"/>
                <w:szCs w:val="22"/>
              </w:rPr>
              <w:t>ost - vlastnosti funkce, g</w:t>
            </w:r>
            <w:r w:rsidRPr="00897BD0">
              <w:rPr>
                <w:sz w:val="22"/>
                <w:szCs w:val="22"/>
              </w:rPr>
              <w:t>rafické řešení lineárních rovnic a soustavy dvou rovnic o dvou ne</w:t>
            </w:r>
            <w:r w:rsidR="0047688A" w:rsidRPr="00897BD0">
              <w:rPr>
                <w:sz w:val="22"/>
                <w:szCs w:val="22"/>
              </w:rPr>
              <w:t>známých, k</w:t>
            </w:r>
            <w:r w:rsidRPr="00897BD0">
              <w:rPr>
                <w:sz w:val="22"/>
                <w:szCs w:val="22"/>
              </w:rPr>
              <w:t xml:space="preserve">vadratická funkce, kvadratické rovnice, </w:t>
            </w:r>
          </w:p>
          <w:p w14:paraId="0A3B439D" w14:textId="77777777" w:rsidR="00554D04" w:rsidRPr="00897BD0" w:rsidRDefault="00554D04" w:rsidP="00897C63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slovní úlohy, funkce s absolutní hodnotou</w:t>
            </w:r>
          </w:p>
        </w:tc>
        <w:tc>
          <w:tcPr>
            <w:tcW w:w="2340" w:type="dxa"/>
          </w:tcPr>
          <w:p w14:paraId="1E9D9423" w14:textId="77777777" w:rsidR="00554D04" w:rsidRPr="00897BD0" w:rsidRDefault="00554D04" w:rsidP="00897C63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cs-CZ" w:eastAsia="cs-CZ"/>
              </w:rPr>
            </w:pPr>
            <w:r w:rsidRPr="00897BD0">
              <w:rPr>
                <w:sz w:val="22"/>
                <w:szCs w:val="22"/>
                <w:lang w:val="cs-CZ" w:eastAsia="cs-CZ"/>
              </w:rPr>
              <w:t>Závislost veličin ve fyzikálním pojetí (grafy rychlosti a, dráhy, pracovní diagramy atd.)</w:t>
            </w:r>
          </w:p>
        </w:tc>
        <w:tc>
          <w:tcPr>
            <w:tcW w:w="1628" w:type="dxa"/>
          </w:tcPr>
          <w:p w14:paraId="1E48BBBD" w14:textId="77777777" w:rsidR="00554D04" w:rsidRPr="00897BD0" w:rsidRDefault="00554D04" w:rsidP="00897C63">
            <w:pPr>
              <w:rPr>
                <w:sz w:val="22"/>
                <w:szCs w:val="22"/>
              </w:rPr>
            </w:pPr>
          </w:p>
        </w:tc>
      </w:tr>
      <w:tr w:rsidR="00554D04" w:rsidRPr="00897BD0" w14:paraId="655864F3" w14:textId="77777777">
        <w:tc>
          <w:tcPr>
            <w:tcW w:w="3490" w:type="dxa"/>
          </w:tcPr>
          <w:p w14:paraId="0F576242" w14:textId="77777777" w:rsidR="00554D04" w:rsidRPr="00897BD0" w:rsidRDefault="00554D04" w:rsidP="00897C63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Podobnost</w:t>
            </w:r>
          </w:p>
          <w:p w14:paraId="26614190" w14:textId="77777777" w:rsidR="00457EE5" w:rsidRPr="00897BD0" w:rsidRDefault="00457EE5" w:rsidP="00897C63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Goniometrické funkce v pravoúhlém trojúhelníku</w:t>
            </w:r>
          </w:p>
        </w:tc>
        <w:tc>
          <w:tcPr>
            <w:tcW w:w="3060" w:type="dxa"/>
          </w:tcPr>
          <w:p w14:paraId="7C1D0501" w14:textId="77777777" w:rsidR="00554D04" w:rsidRPr="00897BD0" w:rsidRDefault="00554D04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analyzuje a řeší aplikační geometrické úlohy s využitím osvojeného matematického aparátu</w:t>
            </w:r>
            <w:r w:rsidR="0047688A" w:rsidRPr="00897BD0">
              <w:rPr>
                <w:sz w:val="22"/>
                <w:szCs w:val="22"/>
              </w:rPr>
              <w:t>,</w:t>
            </w:r>
          </w:p>
          <w:p w14:paraId="0055F373" w14:textId="77777777" w:rsidR="00554D04" w:rsidRPr="00897BD0" w:rsidRDefault="00554D04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užívá k argumentaci a při výpočtech věty o podobnosti trojúhelníků</w:t>
            </w:r>
          </w:p>
        </w:tc>
        <w:tc>
          <w:tcPr>
            <w:tcW w:w="4140" w:type="dxa"/>
          </w:tcPr>
          <w:p w14:paraId="7C692E75" w14:textId="77777777" w:rsidR="00554D04" w:rsidRPr="00897BD0" w:rsidRDefault="00554D04" w:rsidP="00897C63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Podobnost, poměr podobnosti, podobnost trojúhelníků, věty o podobnosti, dělení úsečky v daném poměru, výkresy, plány, mapy, funkce sinus, kosinus, tangens, kotangens</w:t>
            </w:r>
          </w:p>
        </w:tc>
        <w:tc>
          <w:tcPr>
            <w:tcW w:w="2340" w:type="dxa"/>
          </w:tcPr>
          <w:p w14:paraId="6A283ABC" w14:textId="77777777" w:rsidR="00554D04" w:rsidRPr="00897BD0" w:rsidRDefault="00554D04" w:rsidP="00897C63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cs-CZ" w:eastAsia="cs-CZ"/>
              </w:rPr>
            </w:pPr>
            <w:r w:rsidRPr="00897BD0">
              <w:rPr>
                <w:sz w:val="22"/>
                <w:szCs w:val="22"/>
                <w:lang w:val="cs-CZ" w:eastAsia="cs-CZ"/>
              </w:rPr>
              <w:t>Využití podobnosti ve výtvarné výchově – zvětšování resp. zmenšování kreseb dle předlohy</w:t>
            </w:r>
          </w:p>
        </w:tc>
        <w:tc>
          <w:tcPr>
            <w:tcW w:w="1628" w:type="dxa"/>
          </w:tcPr>
          <w:p w14:paraId="24622CAB" w14:textId="77777777" w:rsidR="00554D04" w:rsidRPr="00897BD0" w:rsidRDefault="00554D04" w:rsidP="00897C63">
            <w:pPr>
              <w:rPr>
                <w:sz w:val="22"/>
                <w:szCs w:val="22"/>
              </w:rPr>
            </w:pPr>
          </w:p>
        </w:tc>
      </w:tr>
      <w:tr w:rsidR="00554D04" w:rsidRPr="00897BD0" w14:paraId="005AC008" w14:textId="77777777">
        <w:tc>
          <w:tcPr>
            <w:tcW w:w="3490" w:type="dxa"/>
          </w:tcPr>
          <w:p w14:paraId="0B25AD66" w14:textId="77777777" w:rsidR="00554D04" w:rsidRPr="00897BD0" w:rsidRDefault="00554D04" w:rsidP="00897C63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Tělesa – jehlan, kužel, koule</w:t>
            </w:r>
          </w:p>
        </w:tc>
        <w:tc>
          <w:tcPr>
            <w:tcW w:w="3060" w:type="dxa"/>
          </w:tcPr>
          <w:p w14:paraId="3F79E3D8" w14:textId="77777777" w:rsidR="00554D04" w:rsidRPr="00897BD0" w:rsidRDefault="00554D04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 xml:space="preserve">načrtne a sestrojí obraz tělesa </w:t>
            </w:r>
            <w:r w:rsidRPr="00897BD0">
              <w:rPr>
                <w:sz w:val="22"/>
                <w:szCs w:val="22"/>
              </w:rPr>
              <w:lastRenderedPageBreak/>
              <w:t>v</w:t>
            </w:r>
            <w:r w:rsidR="0047688A" w:rsidRPr="00897BD0">
              <w:rPr>
                <w:sz w:val="22"/>
                <w:szCs w:val="22"/>
              </w:rPr>
              <w:t> </w:t>
            </w:r>
            <w:r w:rsidRPr="00897BD0">
              <w:rPr>
                <w:sz w:val="22"/>
                <w:szCs w:val="22"/>
              </w:rPr>
              <w:t>rovině</w:t>
            </w:r>
            <w:r w:rsidR="0047688A" w:rsidRPr="00897BD0">
              <w:rPr>
                <w:sz w:val="22"/>
                <w:szCs w:val="22"/>
              </w:rPr>
              <w:t>,</w:t>
            </w:r>
          </w:p>
          <w:p w14:paraId="42269B61" w14:textId="77777777" w:rsidR="00554D04" w:rsidRPr="00897BD0" w:rsidRDefault="00554D04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načrtne sítě těles v</w:t>
            </w:r>
            <w:r w:rsidR="0047688A" w:rsidRPr="00897BD0">
              <w:rPr>
                <w:sz w:val="22"/>
                <w:szCs w:val="22"/>
              </w:rPr>
              <w:t> </w:t>
            </w:r>
            <w:r w:rsidRPr="00897BD0">
              <w:rPr>
                <w:sz w:val="22"/>
                <w:szCs w:val="22"/>
              </w:rPr>
              <w:t>rovině</w:t>
            </w:r>
            <w:r w:rsidR="0047688A" w:rsidRPr="00897BD0">
              <w:rPr>
                <w:sz w:val="22"/>
                <w:szCs w:val="22"/>
              </w:rPr>
              <w:t>,</w:t>
            </w:r>
          </w:p>
          <w:p w14:paraId="5E239DC5" w14:textId="77777777" w:rsidR="00554D04" w:rsidRPr="00897BD0" w:rsidRDefault="00554D04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odhaduje a vypočítá objem a povrch těles</w:t>
            </w:r>
          </w:p>
        </w:tc>
        <w:tc>
          <w:tcPr>
            <w:tcW w:w="4140" w:type="dxa"/>
          </w:tcPr>
          <w:p w14:paraId="17687DFD" w14:textId="77777777" w:rsidR="00554D04" w:rsidRPr="00897BD0" w:rsidRDefault="00554D04" w:rsidP="00476DDA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lastRenderedPageBreak/>
              <w:t xml:space="preserve">Jehlan, kužel, koule, komolý jehlan a </w:t>
            </w:r>
            <w:r w:rsidRPr="00897BD0">
              <w:rPr>
                <w:sz w:val="22"/>
                <w:szCs w:val="22"/>
              </w:rPr>
              <w:lastRenderedPageBreak/>
              <w:t>komolý kužel, slovní úlohy</w:t>
            </w:r>
            <w:r w:rsidR="00476DDA" w:rsidRPr="00897BD0">
              <w:rPr>
                <w:sz w:val="22"/>
                <w:szCs w:val="22"/>
              </w:rPr>
              <w:t>, aplikace goniometrických funkcí při řešení objemů a povrchů těchto těles</w:t>
            </w:r>
          </w:p>
        </w:tc>
        <w:tc>
          <w:tcPr>
            <w:tcW w:w="2340" w:type="dxa"/>
          </w:tcPr>
          <w:p w14:paraId="1EB60A36" w14:textId="77777777" w:rsidR="00554D04" w:rsidRPr="00897BD0" w:rsidRDefault="00554D04" w:rsidP="00897C63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48B26F0A" w14:textId="77777777" w:rsidR="00554D04" w:rsidRPr="00897BD0" w:rsidRDefault="00554D04" w:rsidP="00897C63">
            <w:pPr>
              <w:rPr>
                <w:sz w:val="22"/>
                <w:szCs w:val="22"/>
              </w:rPr>
            </w:pPr>
          </w:p>
        </w:tc>
      </w:tr>
      <w:tr w:rsidR="00554D04" w:rsidRPr="00897BD0" w14:paraId="4466F97F" w14:textId="77777777">
        <w:tc>
          <w:tcPr>
            <w:tcW w:w="3490" w:type="dxa"/>
          </w:tcPr>
          <w:p w14:paraId="3485ADE0" w14:textId="77777777" w:rsidR="00554D04" w:rsidRPr="00897BD0" w:rsidRDefault="00554D04" w:rsidP="00897C63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Závislosti a práce s daty, základy statistiky a finanční matematiky</w:t>
            </w:r>
          </w:p>
        </w:tc>
        <w:tc>
          <w:tcPr>
            <w:tcW w:w="3060" w:type="dxa"/>
          </w:tcPr>
          <w:p w14:paraId="076C4259" w14:textId="77777777" w:rsidR="00554D04" w:rsidRPr="00897BD0" w:rsidRDefault="00554D04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matematizuje jednoduché reálné situace s využitím finanční matematiky</w:t>
            </w:r>
            <w:r w:rsidR="0047688A" w:rsidRPr="00897BD0">
              <w:rPr>
                <w:sz w:val="22"/>
                <w:szCs w:val="22"/>
              </w:rPr>
              <w:t>,</w:t>
            </w:r>
          </w:p>
          <w:p w14:paraId="5F39F545" w14:textId="77777777" w:rsidR="00554D04" w:rsidRPr="00897BD0" w:rsidRDefault="00554D04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užívá pojmů finanční matematiky</w:t>
            </w:r>
            <w:r w:rsidR="0047688A" w:rsidRPr="00897BD0">
              <w:rPr>
                <w:sz w:val="22"/>
                <w:szCs w:val="22"/>
              </w:rPr>
              <w:t>,</w:t>
            </w:r>
          </w:p>
          <w:p w14:paraId="4D8346F6" w14:textId="77777777" w:rsidR="00554D04" w:rsidRPr="00897BD0" w:rsidRDefault="00554D04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vyhledává, vyhodnocuje a zpracovává data</w:t>
            </w:r>
            <w:r w:rsidR="0047688A" w:rsidRPr="00897BD0">
              <w:rPr>
                <w:sz w:val="22"/>
                <w:szCs w:val="22"/>
              </w:rPr>
              <w:t>,</w:t>
            </w:r>
          </w:p>
          <w:p w14:paraId="40461E9D" w14:textId="77777777" w:rsidR="00554D04" w:rsidRPr="00897BD0" w:rsidRDefault="00554D04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porovnává soubory dat</w:t>
            </w:r>
          </w:p>
        </w:tc>
        <w:tc>
          <w:tcPr>
            <w:tcW w:w="4140" w:type="dxa"/>
          </w:tcPr>
          <w:p w14:paraId="5D113F4E" w14:textId="77777777" w:rsidR="00554D04" w:rsidRPr="00897BD0" w:rsidRDefault="00554D04" w:rsidP="00897C63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cs-CZ" w:eastAsia="cs-CZ"/>
              </w:rPr>
            </w:pPr>
            <w:r w:rsidRPr="00897BD0">
              <w:rPr>
                <w:sz w:val="22"/>
                <w:szCs w:val="22"/>
                <w:lang w:val="cs-CZ" w:eastAsia="cs-CZ"/>
              </w:rPr>
              <w:t>Úrok, jistina, kapitál, úrokovací období, jednoduché úrokování, statistický soubor, znak, četnost, aritmetický průměr, medián, modus, diagramy, odchylka</w:t>
            </w:r>
          </w:p>
        </w:tc>
        <w:tc>
          <w:tcPr>
            <w:tcW w:w="2340" w:type="dxa"/>
          </w:tcPr>
          <w:p w14:paraId="79B67E1B" w14:textId="77777777" w:rsidR="00554D04" w:rsidRPr="00897BD0" w:rsidRDefault="00554D04" w:rsidP="00897C63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cs-CZ" w:eastAsia="cs-CZ"/>
              </w:rPr>
            </w:pPr>
            <w:r w:rsidRPr="00897BD0">
              <w:rPr>
                <w:sz w:val="22"/>
                <w:szCs w:val="22"/>
                <w:lang w:val="cs-CZ" w:eastAsia="cs-CZ"/>
              </w:rPr>
              <w:t>Zpracování dat a využívání statistických funkcí v tabulkových procesorech</w:t>
            </w:r>
          </w:p>
        </w:tc>
        <w:tc>
          <w:tcPr>
            <w:tcW w:w="1628" w:type="dxa"/>
          </w:tcPr>
          <w:p w14:paraId="6910CBCA" w14:textId="77777777" w:rsidR="00554D04" w:rsidRPr="00897BD0" w:rsidRDefault="00554D04" w:rsidP="00897C63">
            <w:pPr>
              <w:rPr>
                <w:sz w:val="22"/>
                <w:szCs w:val="22"/>
              </w:rPr>
            </w:pPr>
          </w:p>
        </w:tc>
      </w:tr>
      <w:tr w:rsidR="00554D04" w:rsidRPr="00897BD0" w14:paraId="0B245CAF" w14:textId="77777777">
        <w:tc>
          <w:tcPr>
            <w:tcW w:w="3490" w:type="dxa"/>
          </w:tcPr>
          <w:p w14:paraId="3D7E534E" w14:textId="77777777" w:rsidR="00554D04" w:rsidRPr="00897BD0" w:rsidRDefault="00554D04" w:rsidP="00897C63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Nestandardní matematické úlohy a problémy</w:t>
            </w:r>
          </w:p>
        </w:tc>
        <w:tc>
          <w:tcPr>
            <w:tcW w:w="3060" w:type="dxa"/>
          </w:tcPr>
          <w:p w14:paraId="324EACD5" w14:textId="77777777" w:rsidR="00554D04" w:rsidRPr="00897BD0" w:rsidRDefault="00554D04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užívá logickou úvahu a kombinační úsudek</w:t>
            </w:r>
          </w:p>
          <w:p w14:paraId="0F492486" w14:textId="77777777" w:rsidR="00554D04" w:rsidRPr="00897BD0" w:rsidRDefault="00554D04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při řešení úloh a problémů a nalézá různá řešení předkládaných nebo zkoumaných situací</w:t>
            </w:r>
            <w:r w:rsidR="0047688A" w:rsidRPr="00897BD0">
              <w:rPr>
                <w:sz w:val="22"/>
                <w:szCs w:val="22"/>
              </w:rPr>
              <w:t>,</w:t>
            </w:r>
          </w:p>
          <w:p w14:paraId="040AE48D" w14:textId="77777777" w:rsidR="00554D04" w:rsidRPr="00897BD0" w:rsidRDefault="00554D04" w:rsidP="00897C63">
            <w:pPr>
              <w:tabs>
                <w:tab w:val="left" w:pos="460"/>
              </w:tabs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řeší úlohy na prostorovou představivost, aplikuje a kombinuje poznatky a dovednosti z různých oblastí matematiky</w:t>
            </w:r>
          </w:p>
        </w:tc>
        <w:tc>
          <w:tcPr>
            <w:tcW w:w="4140" w:type="dxa"/>
          </w:tcPr>
          <w:p w14:paraId="30EEADB8" w14:textId="77777777" w:rsidR="00554D04" w:rsidRPr="00897BD0" w:rsidRDefault="00554D04" w:rsidP="00897C63">
            <w:pPr>
              <w:rPr>
                <w:sz w:val="22"/>
                <w:szCs w:val="22"/>
              </w:rPr>
            </w:pPr>
            <w:r w:rsidRPr="00897BD0">
              <w:rPr>
                <w:sz w:val="22"/>
                <w:szCs w:val="22"/>
              </w:rPr>
              <w:t>Logické a netradiční úlohy z oblasti geometrie a algebry</w:t>
            </w:r>
          </w:p>
        </w:tc>
        <w:tc>
          <w:tcPr>
            <w:tcW w:w="2340" w:type="dxa"/>
          </w:tcPr>
          <w:p w14:paraId="4F8B4409" w14:textId="77777777" w:rsidR="00554D04" w:rsidRPr="00897BD0" w:rsidRDefault="00554D04" w:rsidP="00897C63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2CBDDF18" w14:textId="77777777" w:rsidR="00554D04" w:rsidRPr="00897BD0" w:rsidRDefault="00554D04" w:rsidP="00897C63">
            <w:pPr>
              <w:rPr>
                <w:sz w:val="22"/>
                <w:szCs w:val="22"/>
              </w:rPr>
            </w:pPr>
          </w:p>
        </w:tc>
      </w:tr>
    </w:tbl>
    <w:p w14:paraId="0D046B90" w14:textId="77777777" w:rsidR="008E76A8" w:rsidRPr="003F5DCF" w:rsidRDefault="003F5DCF" w:rsidP="00057805">
      <w:pPr>
        <w:pStyle w:val="Nadpis3"/>
      </w:pPr>
      <w:r>
        <w:br w:type="page"/>
      </w:r>
      <w:bookmarkStart w:id="106" w:name="_Toc496460108"/>
      <w:r>
        <w:lastRenderedPageBreak/>
        <w:t>FYZIKA</w:t>
      </w:r>
      <w:bookmarkEnd w:id="106"/>
    </w:p>
    <w:p w14:paraId="7D9F1973" w14:textId="77777777" w:rsidR="00D97E2C" w:rsidRPr="008D0AB0" w:rsidRDefault="00D97E2C" w:rsidP="00D97E2C">
      <w:pPr>
        <w:spacing w:before="120"/>
        <w:rPr>
          <w:sz w:val="22"/>
          <w:szCs w:val="22"/>
        </w:rPr>
      </w:pPr>
      <w:r w:rsidRPr="008D0AB0">
        <w:rPr>
          <w:sz w:val="22"/>
          <w:szCs w:val="22"/>
        </w:rPr>
        <w:t xml:space="preserve">Vzdělávací oblast: </w:t>
      </w:r>
      <w:r>
        <w:rPr>
          <w:sz w:val="22"/>
          <w:szCs w:val="22"/>
        </w:rPr>
        <w:t>č</w:t>
      </w:r>
      <w:r w:rsidRPr="00D97E2C">
        <w:rPr>
          <w:sz w:val="22"/>
          <w:szCs w:val="22"/>
        </w:rPr>
        <w:t>lověk a příroda</w:t>
      </w:r>
      <w:r w:rsidR="00174F71">
        <w:rPr>
          <w:sz w:val="22"/>
          <w:szCs w:val="22"/>
        </w:rPr>
        <w:t>.</w:t>
      </w:r>
    </w:p>
    <w:p w14:paraId="5BA03C13" w14:textId="77777777" w:rsidR="00D97E2C" w:rsidRPr="008D0AB0" w:rsidRDefault="00D97E2C" w:rsidP="00D97E2C">
      <w:pPr>
        <w:rPr>
          <w:sz w:val="22"/>
          <w:szCs w:val="22"/>
        </w:rPr>
      </w:pPr>
      <w:r w:rsidRPr="008D0AB0">
        <w:rPr>
          <w:sz w:val="22"/>
          <w:szCs w:val="22"/>
        </w:rPr>
        <w:t>Vzdělávací obor:</w:t>
      </w:r>
      <w:r>
        <w:rPr>
          <w:sz w:val="22"/>
          <w:szCs w:val="22"/>
        </w:rPr>
        <w:t xml:space="preserve"> fyzika</w:t>
      </w:r>
      <w:r w:rsidR="00174F71">
        <w:rPr>
          <w:sz w:val="22"/>
          <w:szCs w:val="22"/>
        </w:rPr>
        <w:t>.</w:t>
      </w:r>
    </w:p>
    <w:p w14:paraId="2D2D82F0" w14:textId="77777777" w:rsidR="008E76A8" w:rsidRPr="00D97E2C" w:rsidRDefault="008E76A8" w:rsidP="00D97E2C">
      <w:pPr>
        <w:pStyle w:val="Nadpis6"/>
        <w:rPr>
          <w:sz w:val="22"/>
          <w:szCs w:val="22"/>
        </w:rPr>
      </w:pPr>
      <w:bookmarkStart w:id="107" w:name="_Toc496460109"/>
      <w:r w:rsidRPr="00D97E2C">
        <w:rPr>
          <w:sz w:val="22"/>
          <w:szCs w:val="22"/>
        </w:rPr>
        <w:t>Obsahové vymezení předmětu:</w:t>
      </w:r>
      <w:bookmarkEnd w:id="107"/>
    </w:p>
    <w:p w14:paraId="46050974" w14:textId="77777777" w:rsidR="008E76A8" w:rsidRPr="00D97E2C" w:rsidRDefault="008E76A8" w:rsidP="00D97E2C">
      <w:pPr>
        <w:jc w:val="both"/>
        <w:rPr>
          <w:sz w:val="22"/>
          <w:szCs w:val="22"/>
        </w:rPr>
      </w:pPr>
      <w:r w:rsidRPr="00D97E2C">
        <w:rPr>
          <w:sz w:val="22"/>
          <w:szCs w:val="22"/>
        </w:rPr>
        <w:t>Předmět</w:t>
      </w:r>
      <w:r w:rsidR="007B7AA1">
        <w:rPr>
          <w:sz w:val="22"/>
          <w:szCs w:val="22"/>
        </w:rPr>
        <w:t xml:space="preserve"> fyzika</w:t>
      </w:r>
      <w:r w:rsidRPr="00D97E2C">
        <w:rPr>
          <w:sz w:val="22"/>
          <w:szCs w:val="22"/>
        </w:rPr>
        <w:t xml:space="preserve"> se vyučuje na gymnáziu po celou dobu studia. Výuka v některém z vyšších ročníků vyššího gymnázia může být doplněna volitelným předmětem Fyzikální seminář a cvičení. Tento předmět rozvíjí schopnost pracovat s informacemi, dovednost formulovat závěry a argumentovat.</w:t>
      </w:r>
    </w:p>
    <w:p w14:paraId="4A487FEE" w14:textId="77777777" w:rsidR="008E76A8" w:rsidRPr="00D97E2C" w:rsidRDefault="008E76A8" w:rsidP="00D97E2C">
      <w:pPr>
        <w:jc w:val="both"/>
        <w:rPr>
          <w:sz w:val="22"/>
          <w:szCs w:val="22"/>
        </w:rPr>
      </w:pPr>
      <w:r w:rsidRPr="00D97E2C">
        <w:rPr>
          <w:sz w:val="22"/>
          <w:szCs w:val="22"/>
        </w:rPr>
        <w:t>Ve vyučování fyzice mají žáci získat představu o zákonitostech a podstatě přírodních jevů, o souvislostech s ostatními přírodovědnými obory a získat základy pro případné další studium přírodovědného zaměření.</w:t>
      </w:r>
    </w:p>
    <w:p w14:paraId="5A60B0AA" w14:textId="77777777" w:rsidR="008E76A8" w:rsidRPr="00D97E2C" w:rsidRDefault="008E76A8" w:rsidP="00D97E2C">
      <w:pPr>
        <w:jc w:val="both"/>
        <w:rPr>
          <w:sz w:val="22"/>
          <w:szCs w:val="22"/>
        </w:rPr>
      </w:pPr>
      <w:r w:rsidRPr="00D97E2C">
        <w:rPr>
          <w:sz w:val="22"/>
          <w:szCs w:val="22"/>
        </w:rPr>
        <w:t>Charakteristickým rysem předmětu jsou jeho významné souvislosti se všemi přírodovědnými předměty.</w:t>
      </w:r>
    </w:p>
    <w:p w14:paraId="4A66567A" w14:textId="77777777" w:rsidR="008E76A8" w:rsidRPr="00D97E2C" w:rsidRDefault="008E76A8" w:rsidP="00D97E2C">
      <w:pPr>
        <w:jc w:val="both"/>
        <w:rPr>
          <w:sz w:val="22"/>
          <w:szCs w:val="22"/>
        </w:rPr>
      </w:pPr>
      <w:r w:rsidRPr="00D97E2C">
        <w:rPr>
          <w:sz w:val="22"/>
          <w:szCs w:val="22"/>
        </w:rPr>
        <w:t>Žák je tímto předmětem veden k tomu, aby zejména:</w:t>
      </w:r>
    </w:p>
    <w:p w14:paraId="531075AA" w14:textId="77777777" w:rsidR="008E76A8" w:rsidRPr="00D97E2C" w:rsidRDefault="008E76A8" w:rsidP="00DE46E1">
      <w:pPr>
        <w:numPr>
          <w:ilvl w:val="0"/>
          <w:numId w:val="18"/>
        </w:numPr>
        <w:jc w:val="both"/>
        <w:rPr>
          <w:sz w:val="22"/>
          <w:szCs w:val="22"/>
        </w:rPr>
      </w:pPr>
      <w:r w:rsidRPr="00D97E2C">
        <w:rPr>
          <w:sz w:val="22"/>
          <w:szCs w:val="22"/>
        </w:rPr>
        <w:t>chápal, že přírodní jevy mají fyzikální příčiny,</w:t>
      </w:r>
    </w:p>
    <w:p w14:paraId="397ED173" w14:textId="77777777" w:rsidR="008E76A8" w:rsidRPr="00D97E2C" w:rsidRDefault="008E76A8" w:rsidP="00DE46E1">
      <w:pPr>
        <w:numPr>
          <w:ilvl w:val="0"/>
          <w:numId w:val="18"/>
        </w:numPr>
        <w:jc w:val="both"/>
        <w:rPr>
          <w:sz w:val="22"/>
          <w:szCs w:val="22"/>
        </w:rPr>
      </w:pPr>
      <w:r w:rsidRPr="00D97E2C">
        <w:rPr>
          <w:sz w:val="22"/>
          <w:szCs w:val="22"/>
        </w:rPr>
        <w:t>rozuměl různým typům fyzikálních dějů, uměl tyto znalosti aplikovat,</w:t>
      </w:r>
    </w:p>
    <w:p w14:paraId="513608AF" w14:textId="77777777" w:rsidR="008E76A8" w:rsidRPr="00D97E2C" w:rsidRDefault="008E76A8" w:rsidP="00DE46E1">
      <w:pPr>
        <w:numPr>
          <w:ilvl w:val="0"/>
          <w:numId w:val="18"/>
        </w:numPr>
        <w:jc w:val="both"/>
        <w:rPr>
          <w:sz w:val="22"/>
          <w:szCs w:val="22"/>
        </w:rPr>
      </w:pPr>
      <w:r w:rsidRPr="00D97E2C">
        <w:rPr>
          <w:sz w:val="22"/>
          <w:szCs w:val="22"/>
        </w:rPr>
        <w:t>využíval matematický aparát pro odvození jednoduchých fyzikálních vztahů,</w:t>
      </w:r>
    </w:p>
    <w:p w14:paraId="20F80E99" w14:textId="77777777" w:rsidR="008E76A8" w:rsidRPr="00D97E2C" w:rsidRDefault="008E76A8" w:rsidP="00DE46E1">
      <w:pPr>
        <w:numPr>
          <w:ilvl w:val="0"/>
          <w:numId w:val="18"/>
        </w:numPr>
        <w:jc w:val="both"/>
        <w:rPr>
          <w:sz w:val="22"/>
          <w:szCs w:val="22"/>
        </w:rPr>
      </w:pPr>
      <w:r w:rsidRPr="00D97E2C">
        <w:rPr>
          <w:sz w:val="22"/>
          <w:szCs w:val="22"/>
        </w:rPr>
        <w:t>aplikoval své znalosti při provádění praktických měření.</w:t>
      </w:r>
    </w:p>
    <w:p w14:paraId="6754C212" w14:textId="77777777" w:rsidR="008E76A8" w:rsidRPr="00D97E2C" w:rsidRDefault="008E76A8" w:rsidP="00D97E2C">
      <w:pPr>
        <w:jc w:val="both"/>
        <w:rPr>
          <w:sz w:val="22"/>
          <w:szCs w:val="22"/>
        </w:rPr>
      </w:pPr>
      <w:r w:rsidRPr="00D97E2C">
        <w:rPr>
          <w:sz w:val="22"/>
          <w:szCs w:val="22"/>
        </w:rPr>
        <w:t xml:space="preserve">Učební osnovy jsou zpracovány podle </w:t>
      </w:r>
      <w:r w:rsidR="007E4863">
        <w:rPr>
          <w:sz w:val="22"/>
          <w:szCs w:val="22"/>
        </w:rPr>
        <w:t xml:space="preserve">dostupných </w:t>
      </w:r>
      <w:r w:rsidRPr="00D97E2C">
        <w:rPr>
          <w:sz w:val="22"/>
          <w:szCs w:val="22"/>
        </w:rPr>
        <w:t xml:space="preserve">učebnic </w:t>
      </w:r>
      <w:r w:rsidR="007E4863">
        <w:rPr>
          <w:sz w:val="22"/>
          <w:szCs w:val="22"/>
        </w:rPr>
        <w:t>fyziky</w:t>
      </w:r>
      <w:r w:rsidRPr="00D97E2C">
        <w:rPr>
          <w:sz w:val="22"/>
          <w:szCs w:val="22"/>
        </w:rPr>
        <w:t xml:space="preserve"> pro 6. až 9. ročník základní školy a odpovídající ročníky víceletých gymnázií.</w:t>
      </w:r>
    </w:p>
    <w:p w14:paraId="39A6191C" w14:textId="77777777" w:rsidR="00D97E2C" w:rsidRPr="00C605F5" w:rsidRDefault="00D97E2C" w:rsidP="00D97E2C">
      <w:pPr>
        <w:pStyle w:val="Nadpis6"/>
        <w:rPr>
          <w:sz w:val="22"/>
          <w:szCs w:val="22"/>
        </w:rPr>
      </w:pPr>
      <w:bookmarkStart w:id="108" w:name="_Toc496460110"/>
      <w:r w:rsidRPr="00C605F5">
        <w:rPr>
          <w:sz w:val="22"/>
          <w:szCs w:val="22"/>
        </w:rPr>
        <w:t xml:space="preserve">Časové </w:t>
      </w:r>
      <w:r w:rsidR="0088274B">
        <w:rPr>
          <w:sz w:val="22"/>
          <w:szCs w:val="22"/>
        </w:rPr>
        <w:t xml:space="preserve">a organizační </w:t>
      </w:r>
      <w:r w:rsidRPr="00C605F5">
        <w:rPr>
          <w:sz w:val="22"/>
          <w:szCs w:val="22"/>
        </w:rPr>
        <w:t>vymezení předmětu:</w:t>
      </w:r>
      <w:bookmarkEnd w:id="108"/>
    </w:p>
    <w:p w14:paraId="341E2894" w14:textId="77777777" w:rsidR="00D97E2C" w:rsidRPr="00792B97" w:rsidRDefault="00D97E2C" w:rsidP="00D97E2C">
      <w:pPr>
        <w:ind w:firstLine="709"/>
        <w:jc w:val="both"/>
        <w:rPr>
          <w:sz w:val="22"/>
          <w:szCs w:val="22"/>
        </w:rPr>
      </w:pPr>
      <w:r w:rsidRPr="00792B97">
        <w:rPr>
          <w:sz w:val="22"/>
          <w:szCs w:val="22"/>
        </w:rPr>
        <w:t>Týdenní časová dotace:</w:t>
      </w:r>
    </w:p>
    <w:p w14:paraId="040794B4" w14:textId="77777777" w:rsidR="00D97E2C" w:rsidRPr="002B1323" w:rsidRDefault="00D97E2C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1. ročník</w:t>
      </w:r>
      <w:r w:rsidRPr="002B1323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Pr="002B1323">
        <w:rPr>
          <w:sz w:val="22"/>
          <w:szCs w:val="22"/>
        </w:rPr>
        <w:t xml:space="preserve"> hodin</w:t>
      </w:r>
      <w:r>
        <w:rPr>
          <w:sz w:val="22"/>
          <w:szCs w:val="22"/>
        </w:rPr>
        <w:t>y</w:t>
      </w:r>
    </w:p>
    <w:p w14:paraId="31E07630" w14:textId="77777777" w:rsidR="00D97E2C" w:rsidRPr="002B1323" w:rsidRDefault="00D97E2C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2. ročník</w:t>
      </w:r>
      <w:r w:rsidRPr="002B1323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Pr="002B1323">
        <w:rPr>
          <w:sz w:val="22"/>
          <w:szCs w:val="22"/>
        </w:rPr>
        <w:t xml:space="preserve"> hodin</w:t>
      </w:r>
      <w:r>
        <w:rPr>
          <w:sz w:val="22"/>
          <w:szCs w:val="22"/>
        </w:rPr>
        <w:t>y</w:t>
      </w:r>
    </w:p>
    <w:p w14:paraId="0B22DD24" w14:textId="77777777" w:rsidR="00D97E2C" w:rsidRPr="002B1323" w:rsidRDefault="00D97E2C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3. ročník</w:t>
      </w:r>
      <w:r w:rsidRPr="002B1323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Pr="002B1323">
        <w:rPr>
          <w:sz w:val="22"/>
          <w:szCs w:val="22"/>
        </w:rPr>
        <w:t xml:space="preserve"> hodin</w:t>
      </w:r>
      <w:r>
        <w:rPr>
          <w:sz w:val="22"/>
          <w:szCs w:val="22"/>
        </w:rPr>
        <w:t>y</w:t>
      </w:r>
    </w:p>
    <w:p w14:paraId="538A6F6A" w14:textId="77777777" w:rsidR="00D97E2C" w:rsidRDefault="00D97E2C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4. ročník</w:t>
      </w:r>
      <w:r w:rsidRPr="002B1323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Pr="002B1323">
        <w:rPr>
          <w:sz w:val="22"/>
          <w:szCs w:val="22"/>
        </w:rPr>
        <w:t xml:space="preserve"> hodin</w:t>
      </w:r>
      <w:r>
        <w:rPr>
          <w:sz w:val="22"/>
          <w:szCs w:val="22"/>
        </w:rPr>
        <w:t>y</w:t>
      </w:r>
    </w:p>
    <w:p w14:paraId="00E11E56" w14:textId="77777777" w:rsidR="008E76A8" w:rsidRPr="00D97E2C" w:rsidRDefault="008E76A8" w:rsidP="00D97E2C">
      <w:pPr>
        <w:pStyle w:val="Nadpis6"/>
        <w:rPr>
          <w:sz w:val="22"/>
          <w:szCs w:val="22"/>
        </w:rPr>
      </w:pPr>
      <w:bookmarkStart w:id="109" w:name="_Toc496460111"/>
      <w:r w:rsidRPr="00D97E2C">
        <w:rPr>
          <w:sz w:val="22"/>
          <w:szCs w:val="22"/>
        </w:rPr>
        <w:t>Vý</w:t>
      </w:r>
      <w:r w:rsidR="00D97E2C">
        <w:rPr>
          <w:sz w:val="22"/>
          <w:szCs w:val="22"/>
        </w:rPr>
        <w:t>chovně vzdělávací strategie</w:t>
      </w:r>
      <w:r w:rsidR="007B7AA1">
        <w:rPr>
          <w:sz w:val="22"/>
          <w:szCs w:val="22"/>
        </w:rPr>
        <w:t>:</w:t>
      </w:r>
      <w:bookmarkEnd w:id="109"/>
    </w:p>
    <w:p w14:paraId="57558123" w14:textId="77777777" w:rsidR="008E76A8" w:rsidRPr="00D97E2C" w:rsidRDefault="008E76A8">
      <w:pPr>
        <w:rPr>
          <w:sz w:val="22"/>
          <w:szCs w:val="22"/>
          <w:u w:val="single"/>
        </w:rPr>
      </w:pPr>
      <w:r w:rsidRPr="00D97E2C">
        <w:rPr>
          <w:sz w:val="22"/>
          <w:szCs w:val="22"/>
          <w:u w:val="single"/>
        </w:rPr>
        <w:t>Kompetence k učení:</w:t>
      </w:r>
    </w:p>
    <w:p w14:paraId="064808E4" w14:textId="77777777" w:rsidR="008E76A8" w:rsidRPr="00D97E2C" w:rsidRDefault="008E76A8" w:rsidP="00DE46E1">
      <w:pPr>
        <w:numPr>
          <w:ilvl w:val="0"/>
          <w:numId w:val="19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D97E2C">
        <w:rPr>
          <w:sz w:val="22"/>
          <w:szCs w:val="22"/>
        </w:rPr>
        <w:t xml:space="preserve">pracujeme s žáky tak, aby si osvojili důležité poznatky z vybraných </w:t>
      </w:r>
      <w:r w:rsidR="00D97E2C" w:rsidRPr="00D97E2C">
        <w:rPr>
          <w:sz w:val="22"/>
          <w:szCs w:val="22"/>
        </w:rPr>
        <w:t>tematických</w:t>
      </w:r>
      <w:r w:rsidRPr="00D97E2C">
        <w:rPr>
          <w:sz w:val="22"/>
          <w:szCs w:val="22"/>
        </w:rPr>
        <w:t xml:space="preserve"> okruhů a na jejich základě poznávali význam a přínos fyziky pro život a činnosti člověka, pro rozvoj moderních technologií a ochranu životního prostředí,</w:t>
      </w:r>
    </w:p>
    <w:p w14:paraId="1489C45C" w14:textId="77777777" w:rsidR="008E76A8" w:rsidRPr="00D97E2C" w:rsidRDefault="0047688A" w:rsidP="00DE46E1">
      <w:pPr>
        <w:numPr>
          <w:ilvl w:val="0"/>
          <w:numId w:val="19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zadáním samostatné práce a </w:t>
      </w:r>
      <w:r w:rsidR="008E76A8" w:rsidRPr="00D97E2C">
        <w:rPr>
          <w:sz w:val="22"/>
          <w:szCs w:val="22"/>
        </w:rPr>
        <w:t>referátů vedeme žáky k vyhledávání (tisk, internet, encyklopedie) a využívání informací a na základě jejich pochopení k efektivnímu využívání v procesu učení, soutěžích, v praktickém životě a celoživotním studiu,</w:t>
      </w:r>
    </w:p>
    <w:p w14:paraId="043EB360" w14:textId="77777777" w:rsidR="008E76A8" w:rsidRPr="00D97E2C" w:rsidRDefault="008E76A8" w:rsidP="00DE46E1">
      <w:pPr>
        <w:numPr>
          <w:ilvl w:val="0"/>
          <w:numId w:val="19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D97E2C">
        <w:rPr>
          <w:sz w:val="22"/>
          <w:szCs w:val="22"/>
        </w:rPr>
        <w:t>vedeme žáky, aby operovali s obecně užívanými fyzikálními termíny, znaky a symboly, aby uváděli věci do souvislostí, propojovali do širších celků poznatky z různých vzdělávacích oblastí,</w:t>
      </w:r>
    </w:p>
    <w:p w14:paraId="747414F5" w14:textId="77777777" w:rsidR="008E76A8" w:rsidRPr="00D97E2C" w:rsidRDefault="008E76A8" w:rsidP="00DE46E1">
      <w:pPr>
        <w:numPr>
          <w:ilvl w:val="0"/>
          <w:numId w:val="19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D97E2C">
        <w:rPr>
          <w:sz w:val="22"/>
          <w:szCs w:val="22"/>
        </w:rPr>
        <w:t>učíme žáky samostatně pozorovat, experimentovat a měřit, získané výsledky porovnávat, zpracovávat, vyhodnocovat a vyvozovat z nich závěry pro využití v budoucnosti.</w:t>
      </w:r>
    </w:p>
    <w:p w14:paraId="2454E5DB" w14:textId="77777777" w:rsidR="008E76A8" w:rsidRPr="00D97E2C" w:rsidRDefault="008E76A8">
      <w:pPr>
        <w:rPr>
          <w:sz w:val="22"/>
          <w:szCs w:val="22"/>
          <w:u w:val="single"/>
        </w:rPr>
      </w:pPr>
      <w:r w:rsidRPr="00D97E2C">
        <w:rPr>
          <w:sz w:val="22"/>
          <w:szCs w:val="22"/>
          <w:u w:val="single"/>
        </w:rPr>
        <w:lastRenderedPageBreak/>
        <w:t>Kompetence k řešení problémů:</w:t>
      </w:r>
    </w:p>
    <w:p w14:paraId="6802B6EE" w14:textId="77777777" w:rsidR="008E76A8" w:rsidRPr="00D97E2C" w:rsidRDefault="008E76A8" w:rsidP="00DE46E1">
      <w:pPr>
        <w:numPr>
          <w:ilvl w:val="0"/>
          <w:numId w:val="20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D97E2C">
        <w:rPr>
          <w:sz w:val="22"/>
          <w:szCs w:val="22"/>
        </w:rPr>
        <w:t>demonstrací fyzikálního jevu nebo děje vedeme žáky k tomu, aby na základě pozorování a dosavadních vědomostí a zkušeností vyslovili hypotézu, vymezili pravidla pro její ověření, v laboratorních pracích sestavili experiment, zpracovali získané údaje a vyvodili závěry,</w:t>
      </w:r>
    </w:p>
    <w:p w14:paraId="4B30C764" w14:textId="77777777" w:rsidR="008E76A8" w:rsidRPr="00D97E2C" w:rsidRDefault="008E76A8" w:rsidP="00DE46E1">
      <w:pPr>
        <w:numPr>
          <w:ilvl w:val="0"/>
          <w:numId w:val="20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D97E2C">
        <w:rPr>
          <w:sz w:val="22"/>
          <w:szCs w:val="22"/>
        </w:rPr>
        <w:t>samostatnou formou práce či ve skupinách vštěpujeme žákům nabyté poznatky a </w:t>
      </w:r>
      <w:r w:rsidR="0047688A">
        <w:rPr>
          <w:sz w:val="22"/>
          <w:szCs w:val="22"/>
        </w:rPr>
        <w:t xml:space="preserve">učíme je </w:t>
      </w:r>
      <w:r w:rsidRPr="00D97E2C">
        <w:rPr>
          <w:sz w:val="22"/>
          <w:szCs w:val="22"/>
        </w:rPr>
        <w:t>dovednosti využívat při řešení fyzikálních problémů a úloh, nacházet různé způsoby řešení,</w:t>
      </w:r>
    </w:p>
    <w:p w14:paraId="295E15A1" w14:textId="77777777" w:rsidR="008E76A8" w:rsidRPr="00D97E2C" w:rsidRDefault="008E76A8" w:rsidP="00DE46E1">
      <w:pPr>
        <w:numPr>
          <w:ilvl w:val="0"/>
          <w:numId w:val="20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D97E2C">
        <w:rPr>
          <w:sz w:val="22"/>
          <w:szCs w:val="22"/>
        </w:rPr>
        <w:t>pomocí orientačního zkoušení a testů ověřujeme, zda žáci osvědčené postupy aplikují při řešení podobných problémových situací,</w:t>
      </w:r>
    </w:p>
    <w:p w14:paraId="19709436" w14:textId="77777777" w:rsidR="008E76A8" w:rsidRPr="00D97E2C" w:rsidRDefault="008E76A8" w:rsidP="00DE46E1">
      <w:pPr>
        <w:numPr>
          <w:ilvl w:val="0"/>
          <w:numId w:val="20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D97E2C">
        <w:rPr>
          <w:sz w:val="22"/>
          <w:szCs w:val="22"/>
        </w:rPr>
        <w:t>při výkladu nového učiva a řešení problémových úloh postupujeme od jednoduššího ke složitějšímu, aby žáci sami mohli některé fyzikální vztahy odvodit a formulovat závěry.</w:t>
      </w:r>
    </w:p>
    <w:p w14:paraId="0EF2A37A" w14:textId="77777777" w:rsidR="008E76A8" w:rsidRPr="00D97E2C" w:rsidRDefault="008E76A8">
      <w:pPr>
        <w:rPr>
          <w:sz w:val="22"/>
          <w:szCs w:val="22"/>
          <w:u w:val="single"/>
        </w:rPr>
      </w:pPr>
      <w:r w:rsidRPr="00D97E2C">
        <w:rPr>
          <w:sz w:val="22"/>
          <w:szCs w:val="22"/>
          <w:u w:val="single"/>
        </w:rPr>
        <w:t>Kompetence komunikativní:</w:t>
      </w:r>
    </w:p>
    <w:p w14:paraId="0D763A38" w14:textId="77777777" w:rsidR="008E76A8" w:rsidRPr="00D97E2C" w:rsidRDefault="008E76A8" w:rsidP="00DE46E1">
      <w:pPr>
        <w:numPr>
          <w:ilvl w:val="0"/>
          <w:numId w:val="2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D97E2C">
        <w:rPr>
          <w:sz w:val="22"/>
          <w:szCs w:val="22"/>
        </w:rPr>
        <w:t>podněcujeme a řídíme diskuse nad řešeními úloh, vedeme je k prezentacím vlastních postupů řešení,</w:t>
      </w:r>
    </w:p>
    <w:p w14:paraId="0BA420FB" w14:textId="77777777" w:rsidR="008E76A8" w:rsidRPr="00D97E2C" w:rsidRDefault="0047688A" w:rsidP="00DE46E1">
      <w:pPr>
        <w:numPr>
          <w:ilvl w:val="0"/>
          <w:numId w:val="2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vedeme k porozumění různým</w:t>
      </w:r>
      <w:r w:rsidR="008E76A8" w:rsidRPr="00D97E2C">
        <w:rPr>
          <w:sz w:val="22"/>
          <w:szCs w:val="22"/>
        </w:rPr>
        <w:t xml:space="preserve"> typů</w:t>
      </w:r>
      <w:r>
        <w:rPr>
          <w:sz w:val="22"/>
          <w:szCs w:val="22"/>
        </w:rPr>
        <w:t>m</w:t>
      </w:r>
      <w:r w:rsidR="008E76A8" w:rsidRPr="00D97E2C">
        <w:rPr>
          <w:sz w:val="22"/>
          <w:szCs w:val="22"/>
        </w:rPr>
        <w:t xml:space="preserve"> textů, grafů, obrazových materiálů, které využívají obrazovou komunikaci a zviditelnění závislostí mezi veličinami,</w:t>
      </w:r>
    </w:p>
    <w:p w14:paraId="3291FE39" w14:textId="77777777" w:rsidR="008E76A8" w:rsidRPr="00D97E2C" w:rsidRDefault="008E76A8" w:rsidP="00DE46E1">
      <w:pPr>
        <w:numPr>
          <w:ilvl w:val="0"/>
          <w:numId w:val="2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D97E2C">
        <w:rPr>
          <w:sz w:val="22"/>
          <w:szCs w:val="22"/>
        </w:rPr>
        <w:t>ústním prověřováním nabytých vědomostí zjišťujeme, zda se žáci vyjadřují pomocí zavedené fyzikální terminologie.</w:t>
      </w:r>
    </w:p>
    <w:p w14:paraId="25D29DA9" w14:textId="77777777" w:rsidR="008E76A8" w:rsidRPr="00D97E2C" w:rsidRDefault="008E76A8">
      <w:pPr>
        <w:rPr>
          <w:sz w:val="22"/>
          <w:szCs w:val="22"/>
          <w:u w:val="single"/>
        </w:rPr>
      </w:pPr>
      <w:r w:rsidRPr="00D97E2C">
        <w:rPr>
          <w:sz w:val="22"/>
          <w:szCs w:val="22"/>
          <w:u w:val="single"/>
        </w:rPr>
        <w:t>Kompetence sociální a personální:</w:t>
      </w:r>
    </w:p>
    <w:p w14:paraId="1BF724C7" w14:textId="77777777" w:rsidR="008E76A8" w:rsidRPr="00D97E2C" w:rsidRDefault="008E76A8" w:rsidP="00DE46E1">
      <w:pPr>
        <w:numPr>
          <w:ilvl w:val="0"/>
          <w:numId w:val="22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D97E2C">
        <w:rPr>
          <w:sz w:val="22"/>
          <w:szCs w:val="22"/>
        </w:rPr>
        <w:t>zařazováním práce ve skupinách vedeme žáky k uplatnění jejich individuálních schopností a dovedností,</w:t>
      </w:r>
    </w:p>
    <w:p w14:paraId="734AAB99" w14:textId="77777777" w:rsidR="008E76A8" w:rsidRPr="00D97E2C" w:rsidRDefault="008E76A8" w:rsidP="00DE46E1">
      <w:pPr>
        <w:numPr>
          <w:ilvl w:val="0"/>
          <w:numId w:val="22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D97E2C">
        <w:rPr>
          <w:sz w:val="22"/>
          <w:szCs w:val="22"/>
        </w:rPr>
        <w:t>zadáním skupinového úkolu vedeme žáky k respektování zájmů skupiny a  k toleranci jiných názorů členů skupiny, k pochopení potřeby efektivní spolupráce pro úspěšné zvládnutí úkolu,</w:t>
      </w:r>
    </w:p>
    <w:p w14:paraId="12A60D76" w14:textId="77777777" w:rsidR="008E76A8" w:rsidRPr="00D97E2C" w:rsidRDefault="008E76A8" w:rsidP="00DE46E1">
      <w:pPr>
        <w:numPr>
          <w:ilvl w:val="0"/>
          <w:numId w:val="22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D97E2C">
        <w:rPr>
          <w:sz w:val="22"/>
          <w:szCs w:val="22"/>
        </w:rPr>
        <w:t>zhodnocením výsledků práce skupiny vedeme žáky k tomu, aby si vážili výsledků práce skupiny i své vlastní.</w:t>
      </w:r>
    </w:p>
    <w:p w14:paraId="075F2B88" w14:textId="77777777" w:rsidR="008E76A8" w:rsidRPr="00D97E2C" w:rsidRDefault="008E76A8">
      <w:pPr>
        <w:rPr>
          <w:sz w:val="22"/>
          <w:szCs w:val="22"/>
          <w:u w:val="single"/>
        </w:rPr>
      </w:pPr>
      <w:r w:rsidRPr="00D97E2C">
        <w:rPr>
          <w:sz w:val="22"/>
          <w:szCs w:val="22"/>
          <w:u w:val="single"/>
        </w:rPr>
        <w:t>Kompetence občanské:</w:t>
      </w:r>
    </w:p>
    <w:p w14:paraId="6915B4B4" w14:textId="77777777" w:rsidR="008E76A8" w:rsidRPr="00D97E2C" w:rsidRDefault="008E76A8" w:rsidP="00DE46E1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D97E2C">
        <w:rPr>
          <w:sz w:val="22"/>
          <w:szCs w:val="22"/>
        </w:rPr>
        <w:t>formou referátů zjišťujeme, zda žáci sledují aktuální dění nejen ve vědě a technice, ale i v celém světě,</w:t>
      </w:r>
    </w:p>
    <w:p w14:paraId="00C2555B" w14:textId="77777777" w:rsidR="008E76A8" w:rsidRPr="00D97E2C" w:rsidRDefault="008E76A8" w:rsidP="00DE46E1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D97E2C">
        <w:rPr>
          <w:sz w:val="22"/>
          <w:szCs w:val="22"/>
        </w:rPr>
        <w:t>vedeme žáky k chápání potřeby využití vědeckých poznatků ku prospěchu jedince i celé společnosti se současnou ochranou životního prostředí,</w:t>
      </w:r>
    </w:p>
    <w:p w14:paraId="3A51301E" w14:textId="77777777" w:rsidR="008E76A8" w:rsidRPr="00D97E2C" w:rsidRDefault="008E76A8" w:rsidP="00DE46E1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D97E2C">
        <w:rPr>
          <w:sz w:val="22"/>
          <w:szCs w:val="22"/>
        </w:rPr>
        <w:t>dbáme na bezpečnost práce v laboratoři, vedeme žáky k zodpovědnosti za své zdraví i zdraví ostatních, zdůrazňujeme zásady 1. pomoci v případě úrazu.</w:t>
      </w:r>
    </w:p>
    <w:p w14:paraId="57AFC13F" w14:textId="77777777" w:rsidR="008E76A8" w:rsidRPr="00D97E2C" w:rsidRDefault="008E76A8">
      <w:pPr>
        <w:rPr>
          <w:sz w:val="22"/>
          <w:szCs w:val="22"/>
          <w:u w:val="single"/>
        </w:rPr>
      </w:pPr>
      <w:r w:rsidRPr="00D97E2C">
        <w:rPr>
          <w:sz w:val="22"/>
          <w:szCs w:val="22"/>
          <w:u w:val="single"/>
        </w:rPr>
        <w:t>Kompetence pracovní:</w:t>
      </w:r>
    </w:p>
    <w:p w14:paraId="0C9564BB" w14:textId="77777777" w:rsidR="008E76A8" w:rsidRPr="00D97E2C" w:rsidRDefault="008E76A8" w:rsidP="00DE46E1">
      <w:pPr>
        <w:numPr>
          <w:ilvl w:val="0"/>
          <w:numId w:val="24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D97E2C">
        <w:rPr>
          <w:sz w:val="22"/>
          <w:szCs w:val="22"/>
        </w:rPr>
        <w:t xml:space="preserve">vedeme žáky při řešení otázek a úkolů, při přípravě na výuku, či </w:t>
      </w:r>
      <w:r w:rsidR="0047688A">
        <w:rPr>
          <w:sz w:val="22"/>
          <w:szCs w:val="22"/>
        </w:rPr>
        <w:t xml:space="preserve">při </w:t>
      </w:r>
      <w:r w:rsidRPr="00D97E2C">
        <w:rPr>
          <w:sz w:val="22"/>
          <w:szCs w:val="22"/>
        </w:rPr>
        <w:t>domácích úkolů k získávání návyků k systematické a pečlivé práci,</w:t>
      </w:r>
    </w:p>
    <w:p w14:paraId="5A46216A" w14:textId="77777777" w:rsidR="008E76A8" w:rsidRPr="00D97E2C" w:rsidRDefault="008E76A8" w:rsidP="00DE46E1">
      <w:pPr>
        <w:numPr>
          <w:ilvl w:val="0"/>
          <w:numId w:val="24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D97E2C">
        <w:rPr>
          <w:sz w:val="22"/>
          <w:szCs w:val="22"/>
        </w:rPr>
        <w:t>zařazujeme do výuky exkurze, přednášky, besedy a referáty a tím ukazujeme žákům přínos fyziky pro člověka, pomáháme jim získávat představu o uplatnění fyziky v různých oborech lidské činnosti.</w:t>
      </w:r>
    </w:p>
    <w:p w14:paraId="4F7CC449" w14:textId="77777777" w:rsidR="008E76A8" w:rsidRDefault="00D97E2C" w:rsidP="007B7AA1">
      <w:pPr>
        <w:pStyle w:val="Nadpis5"/>
        <w:spacing w:before="120"/>
      </w:pPr>
      <w:bookmarkStart w:id="110" w:name="_Toc496460112"/>
      <w:r>
        <w:t>1. ročník</w:t>
      </w:r>
      <w:bookmarkEnd w:id="1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0"/>
        <w:gridCol w:w="4140"/>
        <w:gridCol w:w="2340"/>
        <w:gridCol w:w="1628"/>
      </w:tblGrid>
      <w:tr w:rsidR="008E76A8" w14:paraId="16C151C3" w14:textId="77777777">
        <w:tc>
          <w:tcPr>
            <w:tcW w:w="3490" w:type="dxa"/>
          </w:tcPr>
          <w:p w14:paraId="00830A20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Téma</w:t>
            </w:r>
          </w:p>
        </w:tc>
        <w:tc>
          <w:tcPr>
            <w:tcW w:w="3060" w:type="dxa"/>
          </w:tcPr>
          <w:p w14:paraId="3E282CCA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Školní výstup (klíčové kompetence)</w:t>
            </w:r>
          </w:p>
        </w:tc>
        <w:tc>
          <w:tcPr>
            <w:tcW w:w="4140" w:type="dxa"/>
          </w:tcPr>
          <w:p w14:paraId="264B1FF2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340" w:type="dxa"/>
          </w:tcPr>
          <w:p w14:paraId="2B154EB2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628" w:type="dxa"/>
          </w:tcPr>
          <w:p w14:paraId="6B78DCF3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</w:tc>
      </w:tr>
      <w:tr w:rsidR="00D17351" w:rsidRPr="00204283" w14:paraId="0F053035" w14:textId="77777777">
        <w:tc>
          <w:tcPr>
            <w:tcW w:w="3490" w:type="dxa"/>
          </w:tcPr>
          <w:p w14:paraId="116A6682" w14:textId="77777777" w:rsidR="00D17351" w:rsidRPr="00204283" w:rsidRDefault="00D17351">
            <w:pPr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>Látka a těleso</w:t>
            </w:r>
          </w:p>
        </w:tc>
        <w:tc>
          <w:tcPr>
            <w:tcW w:w="3060" w:type="dxa"/>
          </w:tcPr>
          <w:p w14:paraId="39EB3356" w14:textId="77777777" w:rsidR="00D17351" w:rsidRPr="00204283" w:rsidRDefault="00D17351" w:rsidP="00F91CFE">
            <w:pPr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>Žák:</w:t>
            </w:r>
          </w:p>
          <w:p w14:paraId="0F1D473B" w14:textId="77777777" w:rsidR="00D17351" w:rsidRPr="00204283" w:rsidRDefault="00D17351" w:rsidP="00F035FB">
            <w:pPr>
              <w:keepLines/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>dokáže rozlišit l</w:t>
            </w:r>
            <w:r w:rsidR="0047688A" w:rsidRPr="00204283">
              <w:rPr>
                <w:sz w:val="22"/>
                <w:szCs w:val="22"/>
              </w:rPr>
              <w:t>átku pevnou, kapalnou a plynnou</w:t>
            </w:r>
          </w:p>
          <w:p w14:paraId="714265DE" w14:textId="77777777" w:rsidR="00D17351" w:rsidRPr="00204283" w:rsidRDefault="00D17351" w:rsidP="00F035FB">
            <w:pPr>
              <w:keepLines/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>experimentálním zkoušením dokáže určit, že rů</w:t>
            </w:r>
            <w:r w:rsidR="0047688A" w:rsidRPr="00204283">
              <w:rPr>
                <w:sz w:val="22"/>
                <w:szCs w:val="22"/>
              </w:rPr>
              <w:t>zné látky mají různé vlastnosti</w:t>
            </w:r>
          </w:p>
          <w:p w14:paraId="1B4AE1C6" w14:textId="77777777" w:rsidR="00D17351" w:rsidRPr="00204283" w:rsidRDefault="00D17351" w:rsidP="00F035FB">
            <w:pPr>
              <w:keepLines/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 xml:space="preserve">rozlišuje pojmy látka, těleso, </w:t>
            </w:r>
            <w:r w:rsidRPr="00204283">
              <w:rPr>
                <w:sz w:val="22"/>
                <w:szCs w:val="22"/>
              </w:rPr>
              <w:lastRenderedPageBreak/>
              <w:t>atom, molekula, prvek, sloučeni</w:t>
            </w:r>
            <w:r w:rsidR="0047688A" w:rsidRPr="00204283">
              <w:rPr>
                <w:sz w:val="22"/>
                <w:szCs w:val="22"/>
              </w:rPr>
              <w:t>na</w:t>
            </w:r>
          </w:p>
          <w:p w14:paraId="22C4209B" w14:textId="77777777" w:rsidR="00D17351" w:rsidRPr="00204283" w:rsidRDefault="00D17351" w:rsidP="00F035FB">
            <w:pPr>
              <w:keepLines/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>dokáže uvést konkrétní příklady jevů dokazujících, že se částice neustále neuspořádaně pohybují a vzájemně na se</w:t>
            </w:r>
            <w:r w:rsidR="0047688A" w:rsidRPr="00204283">
              <w:rPr>
                <w:sz w:val="22"/>
                <w:szCs w:val="22"/>
              </w:rPr>
              <w:t>be působí</w:t>
            </w:r>
          </w:p>
          <w:p w14:paraId="59238C36" w14:textId="77777777" w:rsidR="00D17351" w:rsidRPr="00204283" w:rsidRDefault="00D17351" w:rsidP="00F035FB">
            <w:pPr>
              <w:keepLines/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>pochopí souvislost změny skupenství se změnami teploty</w:t>
            </w:r>
          </w:p>
        </w:tc>
        <w:tc>
          <w:tcPr>
            <w:tcW w:w="4140" w:type="dxa"/>
          </w:tcPr>
          <w:p w14:paraId="43C6CC68" w14:textId="77777777" w:rsidR="00D17351" w:rsidRPr="00204283" w:rsidRDefault="00D17351" w:rsidP="00F91CFE">
            <w:pPr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lastRenderedPageBreak/>
              <w:t>Látka a těleso</w:t>
            </w:r>
          </w:p>
          <w:p w14:paraId="3C9C94FD" w14:textId="77777777" w:rsidR="00D17351" w:rsidRPr="00A616CE" w:rsidRDefault="00D17351" w:rsidP="00F91CFE">
            <w:pPr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>Skupenství látek</w:t>
            </w:r>
            <w:r w:rsidR="00A616CE" w:rsidRPr="00A616CE">
              <w:rPr>
                <w:sz w:val="22"/>
                <w:szCs w:val="22"/>
              </w:rPr>
              <w:t>, souvislost s </w:t>
            </w:r>
            <w:r w:rsidR="00A616CE">
              <w:rPr>
                <w:sz w:val="22"/>
                <w:szCs w:val="22"/>
              </w:rPr>
              <w:t>částicovou</w:t>
            </w:r>
            <w:r w:rsidR="00A616CE" w:rsidRPr="00A616CE">
              <w:rPr>
                <w:sz w:val="22"/>
                <w:szCs w:val="22"/>
              </w:rPr>
              <w:t xml:space="preserve"> stavbou</w:t>
            </w:r>
          </w:p>
          <w:p w14:paraId="5E0C7444" w14:textId="77777777" w:rsidR="00D17351" w:rsidRPr="00204283" w:rsidRDefault="00D17351" w:rsidP="00F91CFE">
            <w:pPr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>Atomy, molekuly a jejich vlastnosti, prvek, sloučenina</w:t>
            </w:r>
          </w:p>
          <w:p w14:paraId="1ED5440D" w14:textId="77777777" w:rsidR="00D17351" w:rsidRPr="00204283" w:rsidRDefault="00D17351" w:rsidP="00F91CFE">
            <w:pPr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>Kapaliny a plyny, difúze, Brownův pohyb</w:t>
            </w:r>
          </w:p>
          <w:p w14:paraId="76A0570C" w14:textId="77777777" w:rsidR="00D17351" w:rsidRPr="00204283" w:rsidRDefault="00D17351" w:rsidP="00F91CFE">
            <w:pPr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>Upevňování učiva a syntéza poznatků</w:t>
            </w:r>
          </w:p>
        </w:tc>
        <w:tc>
          <w:tcPr>
            <w:tcW w:w="2340" w:type="dxa"/>
          </w:tcPr>
          <w:p w14:paraId="00386DA3" w14:textId="77777777" w:rsidR="00D17351" w:rsidRPr="00204283" w:rsidRDefault="00D17351">
            <w:pPr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>Ch: atomární struktura látek</w:t>
            </w:r>
          </w:p>
          <w:p w14:paraId="0FD2A683" w14:textId="77777777" w:rsidR="00D17351" w:rsidRPr="00204283" w:rsidRDefault="00D17351" w:rsidP="00D97E2C">
            <w:pPr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>Př : úloha difúze při látkové výměně v organismech</w:t>
            </w:r>
          </w:p>
        </w:tc>
        <w:tc>
          <w:tcPr>
            <w:tcW w:w="1628" w:type="dxa"/>
          </w:tcPr>
          <w:p w14:paraId="1F4AAE15" w14:textId="77777777" w:rsidR="00D17351" w:rsidRPr="00204283" w:rsidRDefault="00D17351">
            <w:pPr>
              <w:rPr>
                <w:sz w:val="22"/>
                <w:szCs w:val="22"/>
              </w:rPr>
            </w:pPr>
          </w:p>
        </w:tc>
      </w:tr>
      <w:tr w:rsidR="00D17351" w:rsidRPr="00204283" w14:paraId="0459F68D" w14:textId="77777777">
        <w:tc>
          <w:tcPr>
            <w:tcW w:w="3490" w:type="dxa"/>
          </w:tcPr>
          <w:p w14:paraId="55171F5E" w14:textId="77777777" w:rsidR="00D17351" w:rsidRPr="00204283" w:rsidRDefault="00D17351">
            <w:pPr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>Veličiny a jejich měření</w:t>
            </w:r>
          </w:p>
        </w:tc>
        <w:tc>
          <w:tcPr>
            <w:tcW w:w="3060" w:type="dxa"/>
          </w:tcPr>
          <w:p w14:paraId="731B493D" w14:textId="77777777" w:rsidR="00D17351" w:rsidRPr="00204283" w:rsidRDefault="00D17351" w:rsidP="00F035FB">
            <w:pPr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>změří vhodně zvolenými měřidly některé důležité fyzikální veličiny charakterizující látky a tělesa</w:t>
            </w:r>
          </w:p>
          <w:p w14:paraId="78D59F2B" w14:textId="77777777" w:rsidR="00D17351" w:rsidRPr="00204283" w:rsidRDefault="00D17351" w:rsidP="00F035FB">
            <w:pPr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>využívá s porozuměním vztah mezi hustotou, hmotností a objemem p</w:t>
            </w:r>
            <w:r w:rsidR="0047688A" w:rsidRPr="00204283">
              <w:rPr>
                <w:sz w:val="22"/>
                <w:szCs w:val="22"/>
              </w:rPr>
              <w:t>ři řešení praktických problémů</w:t>
            </w:r>
          </w:p>
          <w:p w14:paraId="3648381F" w14:textId="77777777" w:rsidR="00D17351" w:rsidRPr="00204283" w:rsidRDefault="00D17351" w:rsidP="00F035FB">
            <w:pPr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>řeší jednoduché termické úlohy s vhodným výběrem pomůcek</w:t>
            </w:r>
          </w:p>
          <w:p w14:paraId="0B9DCEB6" w14:textId="77777777" w:rsidR="00D17351" w:rsidRPr="00204283" w:rsidRDefault="00D17351" w:rsidP="00F035FB">
            <w:pPr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>změří velikost působící síly</w:t>
            </w:r>
          </w:p>
          <w:p w14:paraId="400FE09A" w14:textId="77777777" w:rsidR="00D17351" w:rsidRPr="00204283" w:rsidRDefault="00D17351" w:rsidP="00F035FB">
            <w:pPr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>předpoví, jak se změní délka či objem tělesa při dané změně jeho teploty</w:t>
            </w:r>
          </w:p>
          <w:p w14:paraId="3C284E89" w14:textId="77777777" w:rsidR="00D17351" w:rsidRPr="00204283" w:rsidRDefault="00D17351" w:rsidP="00F035FB">
            <w:pPr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 xml:space="preserve">dodržuje obecné zásady </w:t>
            </w:r>
            <w:r w:rsidR="0047688A" w:rsidRPr="00204283">
              <w:rPr>
                <w:sz w:val="22"/>
                <w:szCs w:val="22"/>
              </w:rPr>
              <w:t>bezpečnosti a hygieny při práci</w:t>
            </w:r>
          </w:p>
        </w:tc>
        <w:tc>
          <w:tcPr>
            <w:tcW w:w="4140" w:type="dxa"/>
          </w:tcPr>
          <w:p w14:paraId="7159A865" w14:textId="77777777" w:rsidR="00D17351" w:rsidRPr="00204283" w:rsidRDefault="00D17351" w:rsidP="00F91CFE">
            <w:pPr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>Fyzikální veličina a její jednotka</w:t>
            </w:r>
          </w:p>
          <w:p w14:paraId="179E279A" w14:textId="77777777" w:rsidR="00D17351" w:rsidRPr="00204283" w:rsidRDefault="00D17351" w:rsidP="00F91CFE">
            <w:pPr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>Soustava SI, předpony jednotek</w:t>
            </w:r>
          </w:p>
          <w:p w14:paraId="2961EAA1" w14:textId="77777777" w:rsidR="00D17351" w:rsidRPr="00204283" w:rsidRDefault="00D17351" w:rsidP="00F91CFE">
            <w:pPr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>Délka, plocha, objem, hmotnost, hustota</w:t>
            </w:r>
          </w:p>
          <w:p w14:paraId="2C72F85C" w14:textId="77777777" w:rsidR="00D17351" w:rsidRPr="00204283" w:rsidRDefault="00D17351" w:rsidP="00DE46E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>značky a jednotky</w:t>
            </w:r>
          </w:p>
          <w:p w14:paraId="51AE9B0A" w14:textId="77777777" w:rsidR="00D17351" w:rsidRPr="00204283" w:rsidRDefault="00D17351" w:rsidP="00DE46E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>převody jednotek</w:t>
            </w:r>
          </w:p>
          <w:p w14:paraId="327EC29F" w14:textId="77777777" w:rsidR="00D17351" w:rsidRPr="00204283" w:rsidRDefault="00D17351" w:rsidP="00DE46E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>měření fyzikálních veličin</w:t>
            </w:r>
          </w:p>
          <w:p w14:paraId="43FD2E7F" w14:textId="77777777" w:rsidR="00D17351" w:rsidRPr="00204283" w:rsidRDefault="00D17351" w:rsidP="00DE46E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>přesnost a chyby měření</w:t>
            </w:r>
          </w:p>
          <w:p w14:paraId="62ED84B8" w14:textId="77777777" w:rsidR="00D17351" w:rsidRPr="00204283" w:rsidRDefault="00D17351" w:rsidP="00F91CFE">
            <w:pPr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>Teplota a její měření, teplotní stupnice</w:t>
            </w:r>
          </w:p>
          <w:p w14:paraId="4D0964BA" w14:textId="77777777" w:rsidR="00D17351" w:rsidRPr="00204283" w:rsidRDefault="00D17351" w:rsidP="00F91CFE">
            <w:pPr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>Roztažnost těles a látek</w:t>
            </w:r>
          </w:p>
          <w:p w14:paraId="7C6A2442" w14:textId="77777777" w:rsidR="00D17351" w:rsidRPr="00204283" w:rsidRDefault="00D17351" w:rsidP="00F91CFE">
            <w:pPr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>Síla</w:t>
            </w:r>
          </w:p>
          <w:p w14:paraId="0EFDFF60" w14:textId="77777777" w:rsidR="00D17351" w:rsidRPr="00204283" w:rsidRDefault="00D17351" w:rsidP="00DE46E1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>jednotka newton, znázornění síly</w:t>
            </w:r>
          </w:p>
          <w:p w14:paraId="413AC20B" w14:textId="77777777" w:rsidR="00D17351" w:rsidRPr="00204283" w:rsidRDefault="00D17351" w:rsidP="00DE46E1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>účinky síly a její měření</w:t>
            </w:r>
          </w:p>
          <w:p w14:paraId="0632F45F" w14:textId="77777777" w:rsidR="00D17351" w:rsidRPr="00204283" w:rsidRDefault="00D17351" w:rsidP="00F91CFE">
            <w:pPr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>Upevňování učiva a syntéza poznatků</w:t>
            </w:r>
          </w:p>
        </w:tc>
        <w:tc>
          <w:tcPr>
            <w:tcW w:w="2340" w:type="dxa"/>
          </w:tcPr>
          <w:p w14:paraId="6BD581DA" w14:textId="77777777" w:rsidR="00D17351" w:rsidRPr="00204283" w:rsidRDefault="00D17351">
            <w:pPr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 xml:space="preserve">M: aritmetický průměr, zaokrouhlování, </w:t>
            </w:r>
            <w:proofErr w:type="spellStart"/>
            <w:r w:rsidRPr="00204283">
              <w:rPr>
                <w:sz w:val="22"/>
                <w:szCs w:val="22"/>
              </w:rPr>
              <w:t>šedesátková</w:t>
            </w:r>
            <w:proofErr w:type="spellEnd"/>
            <w:r w:rsidRPr="00204283">
              <w:rPr>
                <w:sz w:val="22"/>
                <w:szCs w:val="22"/>
              </w:rPr>
              <w:t xml:space="preserve"> soustava u času a úhlu</w:t>
            </w:r>
          </w:p>
          <w:p w14:paraId="78E381E0" w14:textId="77777777" w:rsidR="00D17351" w:rsidRPr="00204283" w:rsidRDefault="00D17351">
            <w:pPr>
              <w:rPr>
                <w:sz w:val="22"/>
                <w:szCs w:val="22"/>
              </w:rPr>
            </w:pPr>
            <w:r w:rsidRPr="00204283">
              <w:rPr>
                <w:sz w:val="22"/>
                <w:szCs w:val="22"/>
              </w:rPr>
              <w:t>Z: tvar Země, rozměry ve sluneční soustavě</w:t>
            </w:r>
          </w:p>
        </w:tc>
        <w:tc>
          <w:tcPr>
            <w:tcW w:w="1628" w:type="dxa"/>
          </w:tcPr>
          <w:p w14:paraId="4AFA6DFA" w14:textId="77777777" w:rsidR="00D17351" w:rsidRPr="00204283" w:rsidRDefault="00D17351">
            <w:pPr>
              <w:rPr>
                <w:sz w:val="22"/>
                <w:szCs w:val="22"/>
              </w:rPr>
            </w:pPr>
          </w:p>
        </w:tc>
      </w:tr>
      <w:tr w:rsidR="00D17351" w:rsidRPr="00A93D54" w14:paraId="3C745349" w14:textId="77777777">
        <w:tc>
          <w:tcPr>
            <w:tcW w:w="3490" w:type="dxa"/>
          </w:tcPr>
          <w:p w14:paraId="0A5433D3" w14:textId="77777777" w:rsidR="00D17351" w:rsidRPr="00A93D54" w:rsidRDefault="00D17351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Elektrické vlastnosti těles</w:t>
            </w:r>
          </w:p>
        </w:tc>
        <w:tc>
          <w:tcPr>
            <w:tcW w:w="3060" w:type="dxa"/>
          </w:tcPr>
          <w:p w14:paraId="5B54ECC2" w14:textId="77777777" w:rsidR="00A616CE" w:rsidRDefault="00D17351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 xml:space="preserve">určí druhy elektrického náboje, pochopí a umí předvést vzájemné silové působení mezi různě </w:t>
            </w:r>
            <w:proofErr w:type="spellStart"/>
            <w:r w:rsidRPr="00A93D54">
              <w:rPr>
                <w:sz w:val="22"/>
                <w:szCs w:val="22"/>
              </w:rPr>
              <w:t>zelektro</w:t>
            </w:r>
            <w:r w:rsidR="00A616CE">
              <w:rPr>
                <w:sz w:val="22"/>
                <w:szCs w:val="22"/>
              </w:rPr>
              <w:t>vanými</w:t>
            </w:r>
            <w:proofErr w:type="spellEnd"/>
            <w:r w:rsidR="00A616CE">
              <w:rPr>
                <w:sz w:val="22"/>
                <w:szCs w:val="22"/>
              </w:rPr>
              <w:t xml:space="preserve"> tělesy</w:t>
            </w:r>
          </w:p>
          <w:p w14:paraId="640BB6C6" w14:textId="77777777" w:rsidR="00D17351" w:rsidRPr="00A93D54" w:rsidRDefault="00D17351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 xml:space="preserve">pochopí, že mnoho jevů z běžného života souvisí se </w:t>
            </w:r>
            <w:proofErr w:type="spellStart"/>
            <w:r w:rsidRPr="00A93D54">
              <w:rPr>
                <w:sz w:val="22"/>
                <w:szCs w:val="22"/>
              </w:rPr>
              <w:t>zelek</w:t>
            </w:r>
            <w:r w:rsidR="0047688A" w:rsidRPr="00A93D54">
              <w:rPr>
                <w:sz w:val="22"/>
                <w:szCs w:val="22"/>
              </w:rPr>
              <w:t>trováním</w:t>
            </w:r>
            <w:proofErr w:type="spellEnd"/>
            <w:r w:rsidR="0047688A" w:rsidRPr="00A93D54">
              <w:rPr>
                <w:sz w:val="22"/>
                <w:szCs w:val="22"/>
              </w:rPr>
              <w:t xml:space="preserve"> těles</w:t>
            </w:r>
          </w:p>
          <w:p w14:paraId="306FC424" w14:textId="77777777" w:rsidR="00D17351" w:rsidRPr="00A93D54" w:rsidRDefault="00D17351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rozliší vodič a izolant na základě analýzy jejich vlast</w:t>
            </w:r>
            <w:r w:rsidR="0047688A" w:rsidRPr="00A93D54">
              <w:rPr>
                <w:sz w:val="22"/>
                <w:szCs w:val="22"/>
              </w:rPr>
              <w:t>ností</w:t>
            </w:r>
          </w:p>
          <w:p w14:paraId="4AC4565E" w14:textId="77777777" w:rsidR="00D17351" w:rsidRPr="00A93D54" w:rsidRDefault="00D17351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pochopí podstatu blesku, elek</w:t>
            </w:r>
            <w:r w:rsidR="0047688A" w:rsidRPr="00A93D54">
              <w:rPr>
                <w:sz w:val="22"/>
                <w:szCs w:val="22"/>
              </w:rPr>
              <w:t>trického výboje</w:t>
            </w:r>
          </w:p>
          <w:p w14:paraId="69324450" w14:textId="77777777" w:rsidR="00D17351" w:rsidRPr="00A93D54" w:rsidRDefault="00D17351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naučí se pravidla ochrany před bleskem a zásady první pomoci</w:t>
            </w:r>
          </w:p>
        </w:tc>
        <w:tc>
          <w:tcPr>
            <w:tcW w:w="4140" w:type="dxa"/>
          </w:tcPr>
          <w:p w14:paraId="4873AE0B" w14:textId="77777777" w:rsidR="00D17351" w:rsidRPr="00A93D54" w:rsidRDefault="00D17351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Elektrování těles, elektrická síla, elektron</w:t>
            </w:r>
          </w:p>
          <w:p w14:paraId="18E8B4F0" w14:textId="77777777" w:rsidR="00D17351" w:rsidRPr="00A93D54" w:rsidRDefault="00D17351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Druhy elektrického náboje</w:t>
            </w:r>
          </w:p>
          <w:p w14:paraId="327225F8" w14:textId="77777777" w:rsidR="00D17351" w:rsidRPr="00A93D54" w:rsidRDefault="00D17351" w:rsidP="00DE46E1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fyzikální veličina elektrický náboj, jednotka</w:t>
            </w:r>
          </w:p>
          <w:p w14:paraId="60275935" w14:textId="77777777" w:rsidR="00D17351" w:rsidRPr="00A93D54" w:rsidRDefault="00D17351" w:rsidP="00DE46E1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model atomu</w:t>
            </w:r>
          </w:p>
          <w:p w14:paraId="60963658" w14:textId="77777777" w:rsidR="00D17351" w:rsidRPr="00A93D54" w:rsidRDefault="00D17351" w:rsidP="00DE46E1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proton, neutron, ionty</w:t>
            </w:r>
          </w:p>
          <w:p w14:paraId="7DAFC3FA" w14:textId="77777777" w:rsidR="00D17351" w:rsidRPr="00A93D54" w:rsidRDefault="00D17351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Elektroskop, elektrometr, zdroje napětí</w:t>
            </w:r>
          </w:p>
          <w:p w14:paraId="5AFE513E" w14:textId="77777777" w:rsidR="00D17351" w:rsidRPr="00A93D54" w:rsidRDefault="00D17351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Elektrické vodiče a nevodiče</w:t>
            </w:r>
          </w:p>
          <w:p w14:paraId="697FA870" w14:textId="77777777" w:rsidR="00D17351" w:rsidRPr="00A93D54" w:rsidRDefault="00D17351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Elektrické pole, elektrické siločáry</w:t>
            </w:r>
          </w:p>
          <w:p w14:paraId="616DC69F" w14:textId="77777777" w:rsidR="00D17351" w:rsidRPr="00A93D54" w:rsidRDefault="00D17351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Tělesa v elektrickém poli</w:t>
            </w:r>
          </w:p>
          <w:p w14:paraId="4B69BE38" w14:textId="77777777" w:rsidR="00D17351" w:rsidRPr="00A93D54" w:rsidRDefault="00D17351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Elektrický výboj, blesk a ochrana proti němu</w:t>
            </w:r>
          </w:p>
        </w:tc>
        <w:tc>
          <w:tcPr>
            <w:tcW w:w="2340" w:type="dxa"/>
          </w:tcPr>
          <w:p w14:paraId="32B338DF" w14:textId="77777777" w:rsidR="00D17351" w:rsidRPr="00A93D54" w:rsidRDefault="00D17351" w:rsidP="0032128D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Ov: odlučovače kouře v tepel. elektrárnách, výroba papíru, ochrana před úrazy el.</w:t>
            </w:r>
            <w:r w:rsidR="0032128D" w:rsidRPr="00A93D54">
              <w:rPr>
                <w:sz w:val="22"/>
                <w:szCs w:val="22"/>
              </w:rPr>
              <w:t xml:space="preserve"> </w:t>
            </w:r>
            <w:r w:rsidRPr="00A93D54">
              <w:rPr>
                <w:sz w:val="22"/>
                <w:szCs w:val="22"/>
              </w:rPr>
              <w:t>proudem</w:t>
            </w:r>
          </w:p>
        </w:tc>
        <w:tc>
          <w:tcPr>
            <w:tcW w:w="1628" w:type="dxa"/>
          </w:tcPr>
          <w:p w14:paraId="20998447" w14:textId="77777777" w:rsidR="00D17351" w:rsidRPr="00A93D54" w:rsidRDefault="00D17351">
            <w:pPr>
              <w:rPr>
                <w:sz w:val="22"/>
                <w:szCs w:val="22"/>
              </w:rPr>
            </w:pPr>
          </w:p>
        </w:tc>
      </w:tr>
      <w:tr w:rsidR="00D17351" w:rsidRPr="00A93D54" w14:paraId="4D2BADCB" w14:textId="77777777">
        <w:tc>
          <w:tcPr>
            <w:tcW w:w="3490" w:type="dxa"/>
          </w:tcPr>
          <w:p w14:paraId="55ABF9E6" w14:textId="77777777" w:rsidR="00D17351" w:rsidRPr="00A93D54" w:rsidRDefault="00D17351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Magnetismus</w:t>
            </w:r>
          </w:p>
        </w:tc>
        <w:tc>
          <w:tcPr>
            <w:tcW w:w="3060" w:type="dxa"/>
          </w:tcPr>
          <w:p w14:paraId="419ED95A" w14:textId="77777777" w:rsidR="00D17351" w:rsidRPr="00A93D54" w:rsidRDefault="00D17351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 xml:space="preserve">prakticky využívá poznatky </w:t>
            </w:r>
            <w:r w:rsidRPr="00A93D54">
              <w:rPr>
                <w:sz w:val="22"/>
                <w:szCs w:val="22"/>
              </w:rPr>
              <w:lastRenderedPageBreak/>
              <w:t>o působení magnetické</w:t>
            </w:r>
            <w:r w:rsidR="0047688A" w:rsidRPr="00A93D54">
              <w:rPr>
                <w:sz w:val="22"/>
                <w:szCs w:val="22"/>
              </w:rPr>
              <w:t>ho pole na magnet</w:t>
            </w:r>
          </w:p>
          <w:p w14:paraId="060521A6" w14:textId="77777777" w:rsidR="00D17351" w:rsidRPr="00A93D54" w:rsidRDefault="0047688A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rozliší části magnetu</w:t>
            </w:r>
          </w:p>
          <w:p w14:paraId="0DE88984" w14:textId="77777777" w:rsidR="00D17351" w:rsidRPr="00A93D54" w:rsidRDefault="00D17351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 xml:space="preserve">navrhne, jak experimentem rozliší </w:t>
            </w:r>
            <w:r w:rsidR="0047688A" w:rsidRPr="00A93D54">
              <w:rPr>
                <w:sz w:val="22"/>
                <w:szCs w:val="22"/>
              </w:rPr>
              <w:t>látky magnetické a nemagnetické</w:t>
            </w:r>
          </w:p>
          <w:p w14:paraId="2CF046E0" w14:textId="77777777" w:rsidR="00D17351" w:rsidRPr="00A93D54" w:rsidRDefault="00D17351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pochopí, že Země se chová jako velký mag</w:t>
            </w:r>
            <w:r w:rsidR="0047688A" w:rsidRPr="00A93D54">
              <w:rPr>
                <w:sz w:val="22"/>
                <w:szCs w:val="22"/>
              </w:rPr>
              <w:t>net</w:t>
            </w:r>
            <w:r w:rsidRPr="00A93D54">
              <w:rPr>
                <w:sz w:val="22"/>
                <w:szCs w:val="22"/>
              </w:rPr>
              <w:t> </w:t>
            </w:r>
          </w:p>
        </w:tc>
        <w:tc>
          <w:tcPr>
            <w:tcW w:w="4140" w:type="dxa"/>
          </w:tcPr>
          <w:p w14:paraId="18DBC283" w14:textId="77777777" w:rsidR="00D17351" w:rsidRPr="00A93D54" w:rsidRDefault="00D17351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lastRenderedPageBreak/>
              <w:t>Magnety a jejich vlastnosti</w:t>
            </w:r>
          </w:p>
          <w:p w14:paraId="41C1EBD7" w14:textId="77777777" w:rsidR="00D17351" w:rsidRPr="00A93D54" w:rsidRDefault="00D17351" w:rsidP="00DE46E1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lastRenderedPageBreak/>
              <w:t>magnety přírodní, umělé</w:t>
            </w:r>
          </w:p>
          <w:p w14:paraId="47815F30" w14:textId="77777777" w:rsidR="00D17351" w:rsidRPr="00A93D54" w:rsidRDefault="00D17351" w:rsidP="00DE46E1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póly magnetu</w:t>
            </w:r>
          </w:p>
          <w:p w14:paraId="492D843C" w14:textId="77777777" w:rsidR="00D17351" w:rsidRPr="00A93D54" w:rsidRDefault="00D17351" w:rsidP="00DE46E1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magnetická síla</w:t>
            </w:r>
          </w:p>
          <w:p w14:paraId="7236DCCB" w14:textId="77777777" w:rsidR="00D17351" w:rsidRPr="00A93D54" w:rsidRDefault="00D17351" w:rsidP="00DE46E1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feromagnetické látky</w:t>
            </w:r>
          </w:p>
          <w:p w14:paraId="3DC14046" w14:textId="77777777" w:rsidR="00D17351" w:rsidRPr="00A93D54" w:rsidRDefault="00D17351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Působení magnetu na tělesa z různých látek</w:t>
            </w:r>
          </w:p>
          <w:p w14:paraId="39CB7FE4" w14:textId="77777777" w:rsidR="00D17351" w:rsidRPr="00A93D54" w:rsidRDefault="00D17351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Magnetická indukce a magnetování</w:t>
            </w:r>
          </w:p>
          <w:p w14:paraId="4EF62C16" w14:textId="77777777" w:rsidR="00D17351" w:rsidRPr="00A93D54" w:rsidRDefault="00D17351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Magnetické pole a magnetické indukční čáry</w:t>
            </w:r>
          </w:p>
          <w:p w14:paraId="55063529" w14:textId="77777777" w:rsidR="00D17351" w:rsidRPr="00A93D54" w:rsidRDefault="0032128D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Magnetické pole Země, kompas</w:t>
            </w:r>
          </w:p>
        </w:tc>
        <w:tc>
          <w:tcPr>
            <w:tcW w:w="2340" w:type="dxa"/>
          </w:tcPr>
          <w:p w14:paraId="6A3258AF" w14:textId="77777777" w:rsidR="00D17351" w:rsidRPr="00A93D54" w:rsidRDefault="00D17351" w:rsidP="00885FF1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lastRenderedPageBreak/>
              <w:t xml:space="preserve">Z: magnetické pole </w:t>
            </w:r>
            <w:r w:rsidRPr="00A93D54">
              <w:rPr>
                <w:sz w:val="22"/>
                <w:szCs w:val="22"/>
              </w:rPr>
              <w:lastRenderedPageBreak/>
              <w:t>Země</w:t>
            </w:r>
          </w:p>
          <w:p w14:paraId="288115E8" w14:textId="77777777" w:rsidR="00D17351" w:rsidRPr="00A93D54" w:rsidRDefault="00D17351" w:rsidP="00885FF1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Př: chování živočichů v magnetickém poli Země</w:t>
            </w:r>
          </w:p>
        </w:tc>
        <w:tc>
          <w:tcPr>
            <w:tcW w:w="1628" w:type="dxa"/>
          </w:tcPr>
          <w:p w14:paraId="7B322112" w14:textId="77777777" w:rsidR="00D17351" w:rsidRPr="00A93D54" w:rsidRDefault="00D17351">
            <w:pPr>
              <w:rPr>
                <w:sz w:val="22"/>
                <w:szCs w:val="22"/>
              </w:rPr>
            </w:pPr>
          </w:p>
        </w:tc>
      </w:tr>
      <w:tr w:rsidR="00391CE1" w:rsidRPr="00A93D54" w14:paraId="6E820ABA" w14:textId="77777777">
        <w:tc>
          <w:tcPr>
            <w:tcW w:w="3490" w:type="dxa"/>
          </w:tcPr>
          <w:p w14:paraId="1FB72123" w14:textId="77777777" w:rsidR="00391CE1" w:rsidRPr="00A93D54" w:rsidRDefault="00391CE1" w:rsidP="00391CE1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Elektrický obvod</w:t>
            </w:r>
          </w:p>
        </w:tc>
        <w:tc>
          <w:tcPr>
            <w:tcW w:w="3060" w:type="dxa"/>
          </w:tcPr>
          <w:p w14:paraId="4F7EEDC4" w14:textId="77777777" w:rsidR="00391CE1" w:rsidRPr="00A93D54" w:rsidRDefault="00391CE1" w:rsidP="00F035FB">
            <w:pPr>
              <w:ind w:left="51"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sestaví správně podle schématu elektrický obvod</w:t>
            </w:r>
          </w:p>
          <w:p w14:paraId="53745EEE" w14:textId="77777777" w:rsidR="00391CE1" w:rsidRPr="00A93D54" w:rsidRDefault="00391CE1" w:rsidP="00F035FB">
            <w:pPr>
              <w:ind w:left="51"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změří elektrický proud a napětí</w:t>
            </w:r>
          </w:p>
          <w:p w14:paraId="326AAB6D" w14:textId="77777777" w:rsidR="00391CE1" w:rsidRPr="00A93D54" w:rsidRDefault="00391CE1" w:rsidP="00F035FB">
            <w:pPr>
              <w:ind w:left="51"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vysvětlí v rámci učiva podstatu vedení elektrického proudu v pevných látkách, kapalinách a plynech</w:t>
            </w:r>
          </w:p>
          <w:p w14:paraId="413F3BB4" w14:textId="77777777" w:rsidR="00391CE1" w:rsidRPr="00A93D54" w:rsidRDefault="00391CE1" w:rsidP="00F035FB">
            <w:pPr>
              <w:ind w:left="51"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zpracuje protokol o průběhu, výsledcích své experimentální práce a formuluje závěry, k nimž dospěl</w:t>
            </w:r>
          </w:p>
          <w:p w14:paraId="31E250B1" w14:textId="77777777" w:rsidR="00391CE1" w:rsidRPr="00A93D54" w:rsidRDefault="00391CE1" w:rsidP="00F035FB">
            <w:pPr>
              <w:ind w:left="51"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v rámci domácí přípravy na laboratorní práce organizuje a plánuje svou pracovní činnost</w:t>
            </w:r>
          </w:p>
          <w:p w14:paraId="523E6A25" w14:textId="77777777" w:rsidR="00391CE1" w:rsidRPr="00A93D54" w:rsidRDefault="00391CE1" w:rsidP="00F035FB">
            <w:pPr>
              <w:ind w:left="51"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dodržuje obecné zásady bezpečnosti práce</w:t>
            </w:r>
          </w:p>
        </w:tc>
        <w:tc>
          <w:tcPr>
            <w:tcW w:w="4140" w:type="dxa"/>
          </w:tcPr>
          <w:p w14:paraId="3F7AF119" w14:textId="77777777" w:rsidR="00391CE1" w:rsidRPr="00A93D54" w:rsidRDefault="00391CE1" w:rsidP="00391CE1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Elektrický proud, elektrické napětí, zdroje napětí</w:t>
            </w:r>
          </w:p>
          <w:p w14:paraId="6A8015E2" w14:textId="77777777" w:rsidR="00391CE1" w:rsidRPr="00A93D54" w:rsidRDefault="00391CE1" w:rsidP="00391CE1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Účinky elektrického proudu, elektrické spotřebiče</w:t>
            </w:r>
          </w:p>
          <w:p w14:paraId="4ED47C15" w14:textId="77777777" w:rsidR="00391CE1" w:rsidRPr="00A93D54" w:rsidRDefault="00391CE1" w:rsidP="00391CE1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Elektrický obvod</w:t>
            </w:r>
          </w:p>
          <w:p w14:paraId="48A90A92" w14:textId="77777777" w:rsidR="00391CE1" w:rsidRPr="00A93D54" w:rsidRDefault="00391CE1" w:rsidP="00DE46E1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schematické značky, schéma el. obvodu</w:t>
            </w:r>
          </w:p>
          <w:p w14:paraId="18074DD2" w14:textId="77777777" w:rsidR="00391CE1" w:rsidRPr="00A93D54" w:rsidRDefault="00391CE1" w:rsidP="00DE46E1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jednoduchý elektrický obvod</w:t>
            </w:r>
          </w:p>
          <w:p w14:paraId="6B412F67" w14:textId="77777777" w:rsidR="00391CE1" w:rsidRPr="00A93D54" w:rsidRDefault="00391CE1" w:rsidP="00DE46E1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složitější elektrické obvody</w:t>
            </w:r>
          </w:p>
          <w:p w14:paraId="3EC47283" w14:textId="77777777" w:rsidR="00391CE1" w:rsidRPr="00A93D54" w:rsidRDefault="00391CE1" w:rsidP="00DE46E1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 xml:space="preserve">elektrický proud v pevných látkách, kapalinách </w:t>
            </w:r>
          </w:p>
          <w:p w14:paraId="1169DB3E" w14:textId="77777777" w:rsidR="00391CE1" w:rsidRPr="00A93D54" w:rsidRDefault="00391CE1" w:rsidP="00391CE1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Elektrický proud v plynech</w:t>
            </w:r>
          </w:p>
          <w:p w14:paraId="250C9039" w14:textId="77777777" w:rsidR="00391CE1" w:rsidRPr="00A93D54" w:rsidRDefault="00391CE1" w:rsidP="00391CE1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Bezpečnost při práci s elektřinou, zkrat</w:t>
            </w:r>
          </w:p>
          <w:p w14:paraId="6E05A51C" w14:textId="77777777" w:rsidR="00391CE1" w:rsidRPr="00A93D54" w:rsidRDefault="00391CE1" w:rsidP="00391CE1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Magnetické vlastnosti elektrického proudu</w:t>
            </w:r>
          </w:p>
          <w:p w14:paraId="699C0B2C" w14:textId="77777777" w:rsidR="00391CE1" w:rsidRPr="00A93D54" w:rsidRDefault="00391CE1" w:rsidP="00DE46E1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magnetické pole cívky</w:t>
            </w:r>
          </w:p>
          <w:p w14:paraId="22657552" w14:textId="77777777" w:rsidR="00391CE1" w:rsidRPr="00A93D54" w:rsidRDefault="00391CE1" w:rsidP="00DE46E1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elektromagnet</w:t>
            </w:r>
          </w:p>
          <w:p w14:paraId="29529891" w14:textId="77777777" w:rsidR="00391CE1" w:rsidRPr="00A93D54" w:rsidRDefault="00391CE1" w:rsidP="00DE46E1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užití elektromagnetu</w:t>
            </w:r>
          </w:p>
        </w:tc>
        <w:tc>
          <w:tcPr>
            <w:tcW w:w="2340" w:type="dxa"/>
          </w:tcPr>
          <w:p w14:paraId="60B3BAFB" w14:textId="77777777" w:rsidR="00391CE1" w:rsidRPr="00391CE1" w:rsidRDefault="00391CE1" w:rsidP="00391CE1">
            <w:pPr>
              <w:ind w:left="340" w:hanging="340"/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t>Př: ekologie: využívání elektřiny místo spalování uhlí a dřeva</w:t>
            </w:r>
          </w:p>
          <w:p w14:paraId="6A1913E3" w14:textId="77777777" w:rsidR="00391CE1" w:rsidRPr="00391CE1" w:rsidRDefault="00391CE1" w:rsidP="00391CE1">
            <w:pPr>
              <w:ind w:left="340" w:hanging="340"/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t>PT – Enviromentální výchova – vztah člověka k prostředí</w:t>
            </w:r>
          </w:p>
        </w:tc>
        <w:tc>
          <w:tcPr>
            <w:tcW w:w="1628" w:type="dxa"/>
          </w:tcPr>
          <w:p w14:paraId="5F1CCA19" w14:textId="77777777" w:rsidR="00391CE1" w:rsidRPr="00A93D54" w:rsidRDefault="00391CE1" w:rsidP="00391CE1">
            <w:pPr>
              <w:rPr>
                <w:sz w:val="22"/>
                <w:szCs w:val="22"/>
              </w:rPr>
            </w:pPr>
          </w:p>
        </w:tc>
      </w:tr>
    </w:tbl>
    <w:p w14:paraId="0DE2861F" w14:textId="77777777" w:rsidR="008E76A8" w:rsidRDefault="000809C1" w:rsidP="007B7AA1">
      <w:pPr>
        <w:pStyle w:val="Nadpis5"/>
        <w:spacing w:before="120"/>
      </w:pPr>
      <w:bookmarkStart w:id="111" w:name="_Toc496460113"/>
      <w:r>
        <w:t>2. ročník</w:t>
      </w:r>
      <w:bookmarkEnd w:id="1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0"/>
        <w:gridCol w:w="4140"/>
        <w:gridCol w:w="2421"/>
        <w:gridCol w:w="1547"/>
      </w:tblGrid>
      <w:tr w:rsidR="008E76A8" w14:paraId="6F60202F" w14:textId="77777777">
        <w:tc>
          <w:tcPr>
            <w:tcW w:w="3490" w:type="dxa"/>
          </w:tcPr>
          <w:p w14:paraId="4640132D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Téma</w:t>
            </w:r>
          </w:p>
        </w:tc>
        <w:tc>
          <w:tcPr>
            <w:tcW w:w="3060" w:type="dxa"/>
          </w:tcPr>
          <w:p w14:paraId="232C7CDE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Školní výstup (klíčové kompetence)</w:t>
            </w:r>
          </w:p>
        </w:tc>
        <w:tc>
          <w:tcPr>
            <w:tcW w:w="4140" w:type="dxa"/>
          </w:tcPr>
          <w:p w14:paraId="7CBF0A1D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421" w:type="dxa"/>
          </w:tcPr>
          <w:p w14:paraId="47F406F3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547" w:type="dxa"/>
          </w:tcPr>
          <w:p w14:paraId="77BB8166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</w:tc>
      </w:tr>
      <w:tr w:rsidR="00B62936" w:rsidRPr="00A93D54" w14:paraId="6301DE68" w14:textId="77777777">
        <w:tc>
          <w:tcPr>
            <w:tcW w:w="3490" w:type="dxa"/>
          </w:tcPr>
          <w:p w14:paraId="55BFAE46" w14:textId="77777777" w:rsidR="00B62936" w:rsidRPr="00A93D54" w:rsidRDefault="00B62936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Pohyb tělesa</w:t>
            </w:r>
          </w:p>
        </w:tc>
        <w:tc>
          <w:tcPr>
            <w:tcW w:w="3060" w:type="dxa"/>
          </w:tcPr>
          <w:p w14:paraId="358D8F5E" w14:textId="77777777" w:rsidR="00B62936" w:rsidRPr="00391CE1" w:rsidRDefault="00B62936" w:rsidP="00F035FB">
            <w:pPr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t>Žák:</w:t>
            </w:r>
          </w:p>
          <w:p w14:paraId="12C1DE1F" w14:textId="77777777" w:rsidR="00B62936" w:rsidRPr="00391CE1" w:rsidRDefault="00B62936" w:rsidP="00F035FB">
            <w:pPr>
              <w:keepLines/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t>dokáže rozhodnout, zda je těleso v klidu nebo v pohybu vůči jinému tělesu</w:t>
            </w:r>
          </w:p>
          <w:p w14:paraId="3272FDFD" w14:textId="77777777" w:rsidR="00B62936" w:rsidRPr="00391CE1" w:rsidRDefault="00B62936" w:rsidP="00F035FB">
            <w:pPr>
              <w:keepLines/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t>zařadí podle kritérií pohyb do dané kategorie</w:t>
            </w:r>
          </w:p>
          <w:p w14:paraId="0086ABA1" w14:textId="77777777" w:rsidR="00B62936" w:rsidRPr="00391CE1" w:rsidRDefault="00391CE1" w:rsidP="00F035FB">
            <w:pPr>
              <w:keepLines/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t xml:space="preserve">dokáže řešit výpočtem úlohy využívající vztah mezi s, v, t u </w:t>
            </w:r>
            <w:r w:rsidRPr="00391CE1">
              <w:rPr>
                <w:sz w:val="22"/>
                <w:szCs w:val="22"/>
              </w:rPr>
              <w:lastRenderedPageBreak/>
              <w:t>rovnoměrného pohybu, vyčíst z grafu potřebné údaje</w:t>
            </w:r>
          </w:p>
        </w:tc>
        <w:tc>
          <w:tcPr>
            <w:tcW w:w="4140" w:type="dxa"/>
          </w:tcPr>
          <w:p w14:paraId="4972F55D" w14:textId="77777777" w:rsidR="00B62936" w:rsidRPr="00391CE1" w:rsidRDefault="00B62936" w:rsidP="00F91CFE">
            <w:pPr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lastRenderedPageBreak/>
              <w:t>Klid a pohyb těles, trajektorie, dráha</w:t>
            </w:r>
          </w:p>
          <w:p w14:paraId="5A3BBB44" w14:textId="77777777" w:rsidR="00391CE1" w:rsidRPr="00391CE1" w:rsidRDefault="00391CE1" w:rsidP="00391CE1">
            <w:pPr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t>Pohyb přímočarý a křivočarý</w:t>
            </w:r>
          </w:p>
          <w:p w14:paraId="408BF3C6" w14:textId="77777777" w:rsidR="00B62936" w:rsidRPr="00391CE1" w:rsidRDefault="00B62936" w:rsidP="00F91CFE">
            <w:pPr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t>Posuvný a otáčivý pohyb</w:t>
            </w:r>
          </w:p>
          <w:p w14:paraId="5413C520" w14:textId="77777777" w:rsidR="00B62936" w:rsidRPr="00391CE1" w:rsidRDefault="00B62936" w:rsidP="00F91CFE">
            <w:pPr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t xml:space="preserve">Průměrná a okamžitá rychlost, měření </w:t>
            </w:r>
            <w:r w:rsidR="00885FF1" w:rsidRPr="00391CE1">
              <w:rPr>
                <w:sz w:val="22"/>
                <w:szCs w:val="22"/>
              </w:rPr>
              <w:t>rychlosti</w:t>
            </w:r>
          </w:p>
          <w:p w14:paraId="157E406F" w14:textId="77777777" w:rsidR="00B62936" w:rsidRPr="00391CE1" w:rsidRDefault="00B62936" w:rsidP="00F91CFE">
            <w:pPr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t>Rovnoměrný a nerovnoměrný pohyb, výpočtové úlohy</w:t>
            </w:r>
          </w:p>
          <w:p w14:paraId="277A93B4" w14:textId="77777777" w:rsidR="00B62936" w:rsidRPr="00391CE1" w:rsidRDefault="00B62936" w:rsidP="00F91CFE">
            <w:pPr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t>Upevňování učiva a syntéza poznatků</w:t>
            </w:r>
          </w:p>
        </w:tc>
        <w:tc>
          <w:tcPr>
            <w:tcW w:w="2421" w:type="dxa"/>
          </w:tcPr>
          <w:p w14:paraId="24812EC5" w14:textId="77777777" w:rsidR="00B62936" w:rsidRPr="00A93D54" w:rsidRDefault="00B62936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Ov: dopravní značky, povolená rychlost v ČR</w:t>
            </w:r>
          </w:p>
          <w:p w14:paraId="0AEBEEE5" w14:textId="77777777" w:rsidR="00B62936" w:rsidRPr="00A93D54" w:rsidRDefault="00B62936" w:rsidP="000809C1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Z: pohyb astronomických objektů</w:t>
            </w:r>
          </w:p>
          <w:p w14:paraId="18388AEE" w14:textId="77777777" w:rsidR="00B62936" w:rsidRPr="00A93D54" w:rsidRDefault="00B62936" w:rsidP="000809C1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M: grafy, obsah rovinných obrazců, úlohy o pohybu</w:t>
            </w:r>
          </w:p>
        </w:tc>
        <w:tc>
          <w:tcPr>
            <w:tcW w:w="1547" w:type="dxa"/>
          </w:tcPr>
          <w:p w14:paraId="4C3687BB" w14:textId="77777777" w:rsidR="00B62936" w:rsidRPr="00A93D54" w:rsidRDefault="00B62936">
            <w:pPr>
              <w:rPr>
                <w:sz w:val="22"/>
                <w:szCs w:val="22"/>
              </w:rPr>
            </w:pPr>
          </w:p>
        </w:tc>
      </w:tr>
      <w:tr w:rsidR="00B62936" w:rsidRPr="00A93D54" w14:paraId="6A8DE17D" w14:textId="77777777">
        <w:tc>
          <w:tcPr>
            <w:tcW w:w="3490" w:type="dxa"/>
          </w:tcPr>
          <w:p w14:paraId="59BE34F0" w14:textId="77777777" w:rsidR="00B62936" w:rsidRPr="00A93D54" w:rsidRDefault="00B62936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Síly a jejich vlastnosti</w:t>
            </w:r>
          </w:p>
        </w:tc>
        <w:tc>
          <w:tcPr>
            <w:tcW w:w="3060" w:type="dxa"/>
          </w:tcPr>
          <w:p w14:paraId="7101D05F" w14:textId="77777777" w:rsidR="00B62936" w:rsidRPr="00391CE1" w:rsidRDefault="00B62936" w:rsidP="00F035FB">
            <w:pPr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t>změří velikost působící síly</w:t>
            </w:r>
          </w:p>
          <w:p w14:paraId="6DA3D002" w14:textId="77777777" w:rsidR="00B62936" w:rsidRPr="00391CE1" w:rsidRDefault="00B62936" w:rsidP="00F035FB">
            <w:pPr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t>rozliší mezi působením na dálku a při dotyku</w:t>
            </w:r>
          </w:p>
          <w:p w14:paraId="406FD48A" w14:textId="77777777" w:rsidR="00B62936" w:rsidRPr="00391CE1" w:rsidRDefault="00B62936" w:rsidP="00F035FB">
            <w:pPr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t>dokáže nalézt výslednici působících sil</w:t>
            </w:r>
            <w:r w:rsidR="00391CE1" w:rsidRPr="00391CE1">
              <w:rPr>
                <w:sz w:val="22"/>
                <w:szCs w:val="22"/>
              </w:rPr>
              <w:t xml:space="preserve"> působících v přímce</w:t>
            </w:r>
          </w:p>
          <w:p w14:paraId="1D3976B2" w14:textId="77777777" w:rsidR="00B62936" w:rsidRPr="00391CE1" w:rsidRDefault="00B62936" w:rsidP="00F035FB">
            <w:pPr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t>dokáže aplikovat poznatky o otáčivých účincích síly při řešení praktických problémů</w:t>
            </w:r>
          </w:p>
          <w:p w14:paraId="408B45DC" w14:textId="77777777" w:rsidR="00B62936" w:rsidRPr="00391CE1" w:rsidRDefault="00B62936" w:rsidP="00F035FB">
            <w:pPr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t xml:space="preserve">dokáže </w:t>
            </w:r>
            <w:r w:rsidR="00391CE1">
              <w:rPr>
                <w:sz w:val="22"/>
                <w:szCs w:val="22"/>
              </w:rPr>
              <w:t xml:space="preserve">intuitivně </w:t>
            </w:r>
            <w:r w:rsidRPr="00391CE1">
              <w:rPr>
                <w:sz w:val="22"/>
                <w:szCs w:val="22"/>
              </w:rPr>
              <w:t>rozlišit gravitační a tíhovou sílu, určit souvislost tíhové síly a hmotnosti tělesa</w:t>
            </w:r>
          </w:p>
          <w:p w14:paraId="3A03CF6E" w14:textId="77777777" w:rsidR="00B62936" w:rsidRPr="00391CE1" w:rsidRDefault="00B62936" w:rsidP="00F035FB">
            <w:pPr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t>umí nalézt experimentálně těžiště plochých těles</w:t>
            </w:r>
          </w:p>
          <w:p w14:paraId="3F3985E1" w14:textId="77777777" w:rsidR="00B62936" w:rsidRPr="00391CE1" w:rsidRDefault="00B62936" w:rsidP="00F035FB">
            <w:pPr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t>využívá Newtonovy zákony pro objasnění a předvídání změn pohybu tělesa při působení stálé síly</w:t>
            </w:r>
          </w:p>
        </w:tc>
        <w:tc>
          <w:tcPr>
            <w:tcW w:w="4140" w:type="dxa"/>
          </w:tcPr>
          <w:p w14:paraId="1CD1D731" w14:textId="77777777" w:rsidR="00B62936" w:rsidRPr="00391CE1" w:rsidRDefault="00B62936" w:rsidP="00F91CFE">
            <w:pPr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t>Síla</w:t>
            </w:r>
          </w:p>
          <w:p w14:paraId="39392D19" w14:textId="77777777" w:rsidR="00B62936" w:rsidRPr="00391CE1" w:rsidRDefault="00B62936" w:rsidP="00DE46E1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t>jednotka newton, znázornění síly</w:t>
            </w:r>
          </w:p>
          <w:p w14:paraId="6183D7B2" w14:textId="77777777" w:rsidR="00B62936" w:rsidRPr="00391CE1" w:rsidRDefault="00B62936" w:rsidP="00DE46E1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t>síla a její měření, gravitační síla</w:t>
            </w:r>
            <w:r w:rsidR="00391CE1" w:rsidRPr="00391CE1">
              <w:rPr>
                <w:sz w:val="22"/>
                <w:szCs w:val="22"/>
              </w:rPr>
              <w:t xml:space="preserve"> (gravitační pole)</w:t>
            </w:r>
          </w:p>
          <w:p w14:paraId="19F6A9AC" w14:textId="77777777" w:rsidR="00B62936" w:rsidRPr="00391CE1" w:rsidRDefault="00B62936" w:rsidP="00DE46E1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t>dynamický a deformační účinek síly</w:t>
            </w:r>
          </w:p>
          <w:p w14:paraId="26D7F571" w14:textId="77777777" w:rsidR="00B62936" w:rsidRPr="00391CE1" w:rsidRDefault="00B62936" w:rsidP="00F91CFE">
            <w:pPr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t>Vzájemné působení těles, skládání sil</w:t>
            </w:r>
          </w:p>
          <w:p w14:paraId="45EFAE3E" w14:textId="77777777" w:rsidR="00B62936" w:rsidRPr="00391CE1" w:rsidRDefault="00B62936" w:rsidP="00F91CFE">
            <w:pPr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t>Odstředivá síla, tíhová síla, těžiště</w:t>
            </w:r>
          </w:p>
          <w:p w14:paraId="16FC5139" w14:textId="77777777" w:rsidR="00B62936" w:rsidRPr="00391CE1" w:rsidRDefault="00B62936" w:rsidP="00F91CFE">
            <w:pPr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t>Setrvačnost, zákon setrvačnosti, síla a změna pohybu, zákon akce a reakce</w:t>
            </w:r>
          </w:p>
          <w:p w14:paraId="68C4C33C" w14:textId="77777777" w:rsidR="00B62936" w:rsidRPr="00391CE1" w:rsidRDefault="00B62936" w:rsidP="00F91CFE">
            <w:pPr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t>Otáčivý účinek síly, rovnováha, moment síly, dvojice sil</w:t>
            </w:r>
            <w:r w:rsidR="00391CE1" w:rsidRPr="00391CE1">
              <w:rPr>
                <w:sz w:val="22"/>
                <w:szCs w:val="22"/>
              </w:rPr>
              <w:t>. Rovnováha na páce a pevné kladce</w:t>
            </w:r>
          </w:p>
          <w:p w14:paraId="5F82B23B" w14:textId="77777777" w:rsidR="00B62936" w:rsidRPr="00391CE1" w:rsidRDefault="00B62936" w:rsidP="00F91CFE">
            <w:pPr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t>Tlak, tlaková síla, jednotka pascal</w:t>
            </w:r>
          </w:p>
          <w:p w14:paraId="33FC6EAE" w14:textId="77777777" w:rsidR="00B62936" w:rsidRPr="00391CE1" w:rsidRDefault="00B62936" w:rsidP="00F91CFE">
            <w:pPr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t>Tření, třecí síla</w:t>
            </w:r>
            <w:r w:rsidR="00391CE1">
              <w:rPr>
                <w:sz w:val="22"/>
                <w:szCs w:val="22"/>
              </w:rPr>
              <w:t>,</w:t>
            </w:r>
            <w:r w:rsidR="00391CE1" w:rsidRPr="00391CE1">
              <w:rPr>
                <w:sz w:val="22"/>
                <w:szCs w:val="22"/>
              </w:rPr>
              <w:t xml:space="preserve"> ovlivňování velikosti třecí síly v praxi</w:t>
            </w:r>
          </w:p>
          <w:p w14:paraId="762EDC9A" w14:textId="77777777" w:rsidR="00B62936" w:rsidRPr="00391CE1" w:rsidRDefault="00B62936" w:rsidP="00F91CFE">
            <w:pPr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t>Upevňování učiva a syntéza poznatků</w:t>
            </w:r>
          </w:p>
        </w:tc>
        <w:tc>
          <w:tcPr>
            <w:tcW w:w="2421" w:type="dxa"/>
          </w:tcPr>
          <w:p w14:paraId="7ED20683" w14:textId="77777777" w:rsidR="00B62936" w:rsidRPr="00A93D54" w:rsidRDefault="00B62936" w:rsidP="00B62936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Z: pohyby Země a Měsíce</w:t>
            </w:r>
          </w:p>
        </w:tc>
        <w:tc>
          <w:tcPr>
            <w:tcW w:w="1547" w:type="dxa"/>
          </w:tcPr>
          <w:p w14:paraId="5A50D87C" w14:textId="77777777" w:rsidR="00B62936" w:rsidRPr="00A93D54" w:rsidRDefault="00B62936">
            <w:pPr>
              <w:rPr>
                <w:sz w:val="22"/>
                <w:szCs w:val="22"/>
              </w:rPr>
            </w:pPr>
          </w:p>
        </w:tc>
      </w:tr>
      <w:tr w:rsidR="00E96A22" w:rsidRPr="00A93D54" w14:paraId="61356E95" w14:textId="77777777">
        <w:tc>
          <w:tcPr>
            <w:tcW w:w="3490" w:type="dxa"/>
          </w:tcPr>
          <w:p w14:paraId="60106D72" w14:textId="77777777" w:rsidR="00E96A22" w:rsidRPr="00A93D54" w:rsidRDefault="00E96A22" w:rsidP="00E96A22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Kapaliny a plyny</w:t>
            </w:r>
          </w:p>
        </w:tc>
        <w:tc>
          <w:tcPr>
            <w:tcW w:w="3060" w:type="dxa"/>
          </w:tcPr>
          <w:p w14:paraId="7143A3F9" w14:textId="77777777" w:rsidR="00E96A22" w:rsidRPr="00391CE1" w:rsidRDefault="00E96A22" w:rsidP="00F035FB">
            <w:pPr>
              <w:keepLines/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t>vyžívá poznatky o zákonitostech tlaku v klidných tekutinách pro řešení konkrétních praktických problémů</w:t>
            </w:r>
          </w:p>
          <w:p w14:paraId="4AF6876F" w14:textId="77777777" w:rsidR="00E96A22" w:rsidRPr="00391CE1" w:rsidRDefault="00E96A22" w:rsidP="00F035FB">
            <w:pPr>
              <w:keepLines/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t>dokáže předpovědět z analýzy působících sil na těleso v klidné tekutině chování tělesa v ní</w:t>
            </w:r>
          </w:p>
          <w:p w14:paraId="6EB69074" w14:textId="77777777" w:rsidR="00E96A22" w:rsidRPr="00391CE1" w:rsidRDefault="00E96A22" w:rsidP="00F035FB">
            <w:pPr>
              <w:keepLines/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t>dokáže tvořivě aplikovat poznatky z učiva o tlaku a tlakové síle</w:t>
            </w:r>
          </w:p>
          <w:p w14:paraId="6CD097E4" w14:textId="77777777" w:rsidR="00E96A22" w:rsidRPr="00391CE1" w:rsidRDefault="00E96A22" w:rsidP="00F035FB">
            <w:pPr>
              <w:keepLines/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t>vypočítá hydrostatický tlak v dané hloubce</w:t>
            </w:r>
          </w:p>
          <w:p w14:paraId="195FF972" w14:textId="77777777" w:rsidR="00E96A22" w:rsidRPr="00391CE1" w:rsidRDefault="00E96A22" w:rsidP="00F035FB">
            <w:pPr>
              <w:keepLines/>
              <w:rPr>
                <w:sz w:val="22"/>
                <w:szCs w:val="22"/>
              </w:rPr>
            </w:pPr>
            <w:r w:rsidRPr="00391CE1">
              <w:rPr>
                <w:sz w:val="22"/>
                <w:szCs w:val="22"/>
              </w:rPr>
              <w:t>chápe základní princip mnoha činností, které jsou založeny na vytvoření přetlaku a podtlaku</w:t>
            </w:r>
          </w:p>
        </w:tc>
        <w:tc>
          <w:tcPr>
            <w:tcW w:w="4140" w:type="dxa"/>
          </w:tcPr>
          <w:p w14:paraId="11F14862" w14:textId="77777777" w:rsidR="00E96A22" w:rsidRPr="00E96A22" w:rsidRDefault="00E96A22" w:rsidP="00E96A22">
            <w:pPr>
              <w:rPr>
                <w:sz w:val="22"/>
                <w:szCs w:val="22"/>
              </w:rPr>
            </w:pPr>
            <w:r w:rsidRPr="00E96A22">
              <w:rPr>
                <w:sz w:val="22"/>
                <w:szCs w:val="22"/>
              </w:rPr>
              <w:t>Vlastnosti kapalin, povrchové napětí</w:t>
            </w:r>
          </w:p>
          <w:p w14:paraId="70729364" w14:textId="77777777" w:rsidR="00E96A22" w:rsidRPr="00E96A22" w:rsidRDefault="00E96A22" w:rsidP="00E96A22">
            <w:pPr>
              <w:rPr>
                <w:sz w:val="22"/>
                <w:szCs w:val="22"/>
              </w:rPr>
            </w:pPr>
            <w:r w:rsidRPr="00E96A22">
              <w:rPr>
                <w:sz w:val="22"/>
                <w:szCs w:val="22"/>
              </w:rPr>
              <w:t>Hydrostatický tlak, tlaková síla, spojené nádoby</w:t>
            </w:r>
          </w:p>
          <w:p w14:paraId="768D6194" w14:textId="77777777" w:rsidR="00E96A22" w:rsidRPr="00E96A22" w:rsidRDefault="00E96A22" w:rsidP="00E96A22">
            <w:pPr>
              <w:rPr>
                <w:sz w:val="22"/>
                <w:szCs w:val="22"/>
              </w:rPr>
            </w:pPr>
            <w:r w:rsidRPr="00E96A22">
              <w:rPr>
                <w:sz w:val="22"/>
                <w:szCs w:val="22"/>
              </w:rPr>
              <w:t>Vztlaková síla, Archimédův zákon a jeho užití</w:t>
            </w:r>
          </w:p>
          <w:p w14:paraId="28E56D84" w14:textId="77777777" w:rsidR="00E96A22" w:rsidRPr="00E96A22" w:rsidRDefault="00E96A22" w:rsidP="00E96A22">
            <w:pPr>
              <w:rPr>
                <w:sz w:val="22"/>
                <w:szCs w:val="22"/>
              </w:rPr>
            </w:pPr>
            <w:r w:rsidRPr="00E96A22">
              <w:rPr>
                <w:sz w:val="22"/>
                <w:szCs w:val="22"/>
              </w:rPr>
              <w:t>Pascalův zákon a jeho užití</w:t>
            </w:r>
          </w:p>
          <w:p w14:paraId="04A73973" w14:textId="77777777" w:rsidR="00E96A22" w:rsidRPr="00E96A22" w:rsidRDefault="00E96A22" w:rsidP="00E96A22">
            <w:pPr>
              <w:rPr>
                <w:sz w:val="22"/>
                <w:szCs w:val="22"/>
              </w:rPr>
            </w:pPr>
            <w:r w:rsidRPr="00E96A22">
              <w:rPr>
                <w:sz w:val="22"/>
                <w:szCs w:val="22"/>
              </w:rPr>
              <w:t>Vlastnosti plynů</w:t>
            </w:r>
          </w:p>
          <w:p w14:paraId="1E5391C0" w14:textId="77777777" w:rsidR="00E96A22" w:rsidRPr="00E96A22" w:rsidRDefault="00E96A22" w:rsidP="00E96A22">
            <w:pPr>
              <w:rPr>
                <w:sz w:val="22"/>
                <w:szCs w:val="22"/>
              </w:rPr>
            </w:pPr>
            <w:r w:rsidRPr="00E96A22">
              <w:rPr>
                <w:sz w:val="22"/>
                <w:szCs w:val="22"/>
              </w:rPr>
              <w:t>Atmosférický tlak, měření tlaku</w:t>
            </w:r>
          </w:p>
          <w:p w14:paraId="070B233B" w14:textId="77777777" w:rsidR="00E96A22" w:rsidRPr="00E96A22" w:rsidRDefault="00E96A22" w:rsidP="00E96A22">
            <w:pPr>
              <w:rPr>
                <w:sz w:val="22"/>
                <w:szCs w:val="22"/>
              </w:rPr>
            </w:pPr>
            <w:r w:rsidRPr="00E96A22">
              <w:rPr>
                <w:sz w:val="22"/>
                <w:szCs w:val="22"/>
              </w:rPr>
              <w:t>Atmosféra Země</w:t>
            </w:r>
          </w:p>
          <w:p w14:paraId="515355EA" w14:textId="77777777" w:rsidR="00E96A22" w:rsidRPr="00E96A22" w:rsidRDefault="00E96A22" w:rsidP="00E96A22">
            <w:pPr>
              <w:rPr>
                <w:sz w:val="22"/>
                <w:szCs w:val="22"/>
              </w:rPr>
            </w:pPr>
            <w:r w:rsidRPr="00E96A22">
              <w:rPr>
                <w:sz w:val="22"/>
                <w:szCs w:val="22"/>
              </w:rPr>
              <w:t>Archimédův zákon pro plyny</w:t>
            </w:r>
          </w:p>
          <w:p w14:paraId="0513D6CA" w14:textId="77777777" w:rsidR="00E96A22" w:rsidRPr="00E96A22" w:rsidRDefault="00E96A22" w:rsidP="00E96A22">
            <w:pPr>
              <w:rPr>
                <w:sz w:val="22"/>
                <w:szCs w:val="22"/>
              </w:rPr>
            </w:pPr>
            <w:r w:rsidRPr="00E96A22">
              <w:rPr>
                <w:sz w:val="22"/>
                <w:szCs w:val="22"/>
              </w:rPr>
              <w:t>Přetlak, podtlak, vakuum, vývěva</w:t>
            </w:r>
          </w:p>
          <w:p w14:paraId="6523C29F" w14:textId="77777777" w:rsidR="00E96A22" w:rsidRPr="00E96A22" w:rsidRDefault="00E96A22" w:rsidP="00E96A22">
            <w:pPr>
              <w:rPr>
                <w:sz w:val="22"/>
                <w:szCs w:val="22"/>
              </w:rPr>
            </w:pPr>
            <w:r w:rsidRPr="00E96A22">
              <w:rPr>
                <w:sz w:val="22"/>
                <w:szCs w:val="22"/>
              </w:rPr>
              <w:t>Upevňování učiva a syntéza poznatků</w:t>
            </w:r>
          </w:p>
        </w:tc>
        <w:tc>
          <w:tcPr>
            <w:tcW w:w="2421" w:type="dxa"/>
          </w:tcPr>
          <w:p w14:paraId="27EE334B" w14:textId="77777777" w:rsidR="00E96A22" w:rsidRDefault="00E96A22" w:rsidP="00E96A22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Př: hmyz žijící n</w:t>
            </w:r>
            <w:r>
              <w:rPr>
                <w:sz w:val="22"/>
                <w:szCs w:val="22"/>
              </w:rPr>
              <w:t>a povrchu kapaliny,</w:t>
            </w:r>
          </w:p>
          <w:p w14:paraId="78327C70" w14:textId="77777777" w:rsidR="00E96A22" w:rsidRDefault="00E96A22" w:rsidP="00E96A22">
            <w:pPr>
              <w:rPr>
                <w:sz w:val="22"/>
                <w:szCs w:val="22"/>
              </w:rPr>
            </w:pPr>
            <w:proofErr w:type="spellStart"/>
            <w:r w:rsidRPr="00A93D54">
              <w:rPr>
                <w:sz w:val="22"/>
                <w:szCs w:val="22"/>
              </w:rPr>
              <w:t>Tv</w:t>
            </w:r>
            <w:proofErr w:type="spellEnd"/>
            <w:r w:rsidRPr="00A93D54">
              <w:rPr>
                <w:sz w:val="22"/>
                <w:szCs w:val="22"/>
              </w:rPr>
              <w:t>: sportovní potápění</w:t>
            </w:r>
          </w:p>
          <w:p w14:paraId="43DCDDBB" w14:textId="77777777" w:rsidR="00E96A22" w:rsidRPr="00A93D54" w:rsidRDefault="00E96A22" w:rsidP="00E96A22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Z: Mariánský příkop, atmosféra Země, vzduch a jeho složení</w:t>
            </w:r>
          </w:p>
          <w:p w14:paraId="0B333151" w14:textId="77777777" w:rsidR="00E96A22" w:rsidRPr="00A93D54" w:rsidRDefault="00E96A22" w:rsidP="00E96A22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D: Archimédes a Řecko</w:t>
            </w:r>
          </w:p>
          <w:p w14:paraId="45F7B6DC" w14:textId="77777777" w:rsidR="00E96A22" w:rsidRPr="00A93D54" w:rsidRDefault="00E96A22" w:rsidP="00E96A22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Ov: význam mýdla při mytí a hygieně, negativní zásahy civilizace do přírodních dějů</w:t>
            </w:r>
          </w:p>
        </w:tc>
        <w:tc>
          <w:tcPr>
            <w:tcW w:w="1547" w:type="dxa"/>
          </w:tcPr>
          <w:p w14:paraId="4B2EE5DF" w14:textId="77777777" w:rsidR="00E96A22" w:rsidRPr="00A93D54" w:rsidRDefault="00E96A22" w:rsidP="00E96A22">
            <w:pPr>
              <w:rPr>
                <w:sz w:val="22"/>
                <w:szCs w:val="22"/>
              </w:rPr>
            </w:pPr>
          </w:p>
        </w:tc>
      </w:tr>
      <w:tr w:rsidR="00B62936" w:rsidRPr="00A93D54" w14:paraId="50C5D9B7" w14:textId="77777777">
        <w:tc>
          <w:tcPr>
            <w:tcW w:w="3490" w:type="dxa"/>
          </w:tcPr>
          <w:p w14:paraId="59E02A69" w14:textId="77777777" w:rsidR="00B62936" w:rsidRPr="00A93D54" w:rsidRDefault="00B62936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Světelné jevy</w:t>
            </w:r>
          </w:p>
        </w:tc>
        <w:tc>
          <w:tcPr>
            <w:tcW w:w="3060" w:type="dxa"/>
          </w:tcPr>
          <w:p w14:paraId="07C7E7A6" w14:textId="77777777" w:rsidR="00B62936" w:rsidRPr="00A93D54" w:rsidRDefault="00B62936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 xml:space="preserve">dokáže charakterizovat rozdíl mezi bodovým a plošným </w:t>
            </w:r>
            <w:r w:rsidRPr="00A93D54">
              <w:rPr>
                <w:sz w:val="22"/>
                <w:szCs w:val="22"/>
              </w:rPr>
              <w:lastRenderedPageBreak/>
              <w:t>zdrojem světla</w:t>
            </w:r>
          </w:p>
          <w:p w14:paraId="1B0E7531" w14:textId="77777777" w:rsidR="00B62936" w:rsidRPr="00A93D54" w:rsidRDefault="00B62936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využívá zákona o přímočarém šíření světla a zákona odrazu při řešení problémových úloh</w:t>
            </w:r>
          </w:p>
          <w:p w14:paraId="14B2A0E3" w14:textId="77777777" w:rsidR="00B62936" w:rsidRPr="00A93D54" w:rsidRDefault="00B62936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umí rozhodnout ze znalosti rychlosti světla ve dvou různých prostředích, zda se bude lámat ke či od kolmice, toho využívá při analýze průchodu světla čočkami</w:t>
            </w:r>
          </w:p>
          <w:p w14:paraId="23D2CDE7" w14:textId="77777777" w:rsidR="00B62936" w:rsidRPr="00A93D54" w:rsidRDefault="00B62936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správně vyhodnotí reálný chod světelného paprsku daným prostředím, graficky jej zobrazí a určí vlastnosti obrazu</w:t>
            </w:r>
          </w:p>
          <w:p w14:paraId="6931DB8D" w14:textId="77777777" w:rsidR="00B62936" w:rsidRPr="00A93D54" w:rsidRDefault="00B62936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dokáže uvést příklady praktického užití zrcadel a čoček v běžném životě, popřípadě hledá vysvětlení různých optických jevů v přírodě</w:t>
            </w:r>
          </w:p>
          <w:p w14:paraId="38C098C0" w14:textId="77777777" w:rsidR="00B62936" w:rsidRPr="00A93D54" w:rsidRDefault="00B62936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při všech laboratorních pracích dodržuje obecné zásady bezpečnosti a hygieny práce</w:t>
            </w:r>
          </w:p>
        </w:tc>
        <w:tc>
          <w:tcPr>
            <w:tcW w:w="4140" w:type="dxa"/>
          </w:tcPr>
          <w:p w14:paraId="4FB0C023" w14:textId="77777777" w:rsidR="00B62936" w:rsidRPr="00A93D54" w:rsidRDefault="00B62936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lastRenderedPageBreak/>
              <w:t>Zdroj světla, přímočaré šíření světla, rychlost světla</w:t>
            </w:r>
          </w:p>
          <w:p w14:paraId="4AC7D602" w14:textId="77777777" w:rsidR="00B62936" w:rsidRPr="00A93D54" w:rsidRDefault="00B62936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lastRenderedPageBreak/>
              <w:t>Stín a polostín, zatmění Slunce a Měsíce</w:t>
            </w:r>
          </w:p>
          <w:p w14:paraId="6F69D5A7" w14:textId="77777777" w:rsidR="00B62936" w:rsidRPr="00A93D54" w:rsidRDefault="00B62936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Fáze Měsíce</w:t>
            </w:r>
          </w:p>
          <w:p w14:paraId="4A365A15" w14:textId="77777777" w:rsidR="00B62936" w:rsidRPr="00A93D54" w:rsidRDefault="00B62936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Odraz světla</w:t>
            </w:r>
          </w:p>
          <w:p w14:paraId="222ABF8E" w14:textId="77777777" w:rsidR="00B62936" w:rsidRPr="00A93D54" w:rsidRDefault="00B62936" w:rsidP="00DE46E1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rovinné zrcadlo</w:t>
            </w:r>
          </w:p>
          <w:p w14:paraId="5D0381F3" w14:textId="77777777" w:rsidR="00B62936" w:rsidRPr="00A93D54" w:rsidRDefault="00B62936" w:rsidP="00DE46E1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kulová zrcadla</w:t>
            </w:r>
          </w:p>
          <w:p w14:paraId="6A9D3F89" w14:textId="77777777" w:rsidR="00B62936" w:rsidRPr="00A93D54" w:rsidRDefault="00B62936" w:rsidP="00DE46E1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kvalitativní zobrazování kulovým zrcadlem</w:t>
            </w:r>
          </w:p>
          <w:p w14:paraId="2D9B5911" w14:textId="77777777" w:rsidR="00B62936" w:rsidRPr="00A93D54" w:rsidRDefault="00B62936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Lom světla</w:t>
            </w:r>
          </w:p>
          <w:p w14:paraId="3BB4A30A" w14:textId="77777777" w:rsidR="00B62936" w:rsidRPr="00A93D54" w:rsidRDefault="00B62936" w:rsidP="00DE46E1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druhy čoček</w:t>
            </w:r>
          </w:p>
          <w:p w14:paraId="1BDF8383" w14:textId="77777777" w:rsidR="00B62936" w:rsidRPr="00A93D54" w:rsidRDefault="00B62936" w:rsidP="00DE46E1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kvalitativní zobrazování lomem</w:t>
            </w:r>
          </w:p>
          <w:p w14:paraId="68C4FA00" w14:textId="77777777" w:rsidR="00B62936" w:rsidRPr="00A93D54" w:rsidRDefault="00B62936" w:rsidP="00DE46E1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oko, vady oka</w:t>
            </w:r>
          </w:p>
          <w:p w14:paraId="67B7C1CA" w14:textId="77777777" w:rsidR="00B62936" w:rsidRPr="00A93D54" w:rsidRDefault="00B62936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Rozklad světla hranolem, spektrální barvy, duha</w:t>
            </w:r>
          </w:p>
          <w:p w14:paraId="0F9262E3" w14:textId="77777777" w:rsidR="00B62936" w:rsidRPr="00A93D54" w:rsidRDefault="00B62936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Optické přístroje</w:t>
            </w:r>
          </w:p>
          <w:p w14:paraId="7DE865A5" w14:textId="77777777" w:rsidR="00B62936" w:rsidRPr="00A93D54" w:rsidRDefault="00B62936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Upevňování učiva a syntéza poznatků</w:t>
            </w:r>
          </w:p>
        </w:tc>
        <w:tc>
          <w:tcPr>
            <w:tcW w:w="2421" w:type="dxa"/>
          </w:tcPr>
          <w:p w14:paraId="57905A35" w14:textId="77777777" w:rsidR="00B62936" w:rsidRPr="00A93D54" w:rsidRDefault="00B62936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lastRenderedPageBreak/>
              <w:t xml:space="preserve">Př: lidské smysly – zrak, stavba a funkce lidského </w:t>
            </w:r>
            <w:r w:rsidRPr="00A93D54">
              <w:rPr>
                <w:sz w:val="22"/>
                <w:szCs w:val="22"/>
              </w:rPr>
              <w:lastRenderedPageBreak/>
              <w:t>oka</w:t>
            </w:r>
          </w:p>
          <w:p w14:paraId="57E1996A" w14:textId="77777777" w:rsidR="00B62936" w:rsidRPr="00A93D54" w:rsidRDefault="00B62936" w:rsidP="000809C1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Z: duha, střídání ročních období</w:t>
            </w:r>
          </w:p>
          <w:p w14:paraId="04C76282" w14:textId="77777777" w:rsidR="00B62936" w:rsidRPr="00A93D54" w:rsidRDefault="00B62936" w:rsidP="000809C1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Ov: bezpečnost silničního provozu – užití kulových zrcadel</w:t>
            </w:r>
          </w:p>
        </w:tc>
        <w:tc>
          <w:tcPr>
            <w:tcW w:w="1547" w:type="dxa"/>
          </w:tcPr>
          <w:p w14:paraId="701AD763" w14:textId="77777777" w:rsidR="00B62936" w:rsidRPr="00A93D54" w:rsidRDefault="00B62936">
            <w:pPr>
              <w:rPr>
                <w:sz w:val="22"/>
                <w:szCs w:val="22"/>
              </w:rPr>
            </w:pPr>
          </w:p>
        </w:tc>
      </w:tr>
    </w:tbl>
    <w:p w14:paraId="513E18EC" w14:textId="77777777" w:rsidR="002378C5" w:rsidRDefault="002378C5" w:rsidP="002378C5">
      <w:pPr>
        <w:pStyle w:val="Nadpis5"/>
        <w:spacing w:before="120"/>
      </w:pPr>
      <w:bookmarkStart w:id="112" w:name="_Toc496460114"/>
      <w:r>
        <w:t>3. ročník</w:t>
      </w:r>
      <w:bookmarkEnd w:id="112"/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8"/>
        <w:gridCol w:w="4113"/>
        <w:gridCol w:w="2410"/>
        <w:gridCol w:w="1559"/>
        <w:gridCol w:w="23"/>
      </w:tblGrid>
      <w:tr w:rsidR="00301F43" w:rsidRPr="00301F43" w14:paraId="38184E50" w14:textId="77777777">
        <w:trPr>
          <w:gridAfter w:val="1"/>
          <w:wAfter w:w="8" w:type="pct"/>
        </w:trPr>
        <w:tc>
          <w:tcPr>
            <w:tcW w:w="1163" w:type="pct"/>
          </w:tcPr>
          <w:p w14:paraId="564EEE99" w14:textId="77777777" w:rsidR="00301F43" w:rsidRPr="00301F43" w:rsidRDefault="00301F43" w:rsidP="00F91CFE">
            <w:pPr>
              <w:rPr>
                <w:sz w:val="20"/>
                <w:szCs w:val="20"/>
              </w:rPr>
            </w:pPr>
            <w:r w:rsidRPr="00301F43">
              <w:rPr>
                <w:sz w:val="20"/>
                <w:szCs w:val="20"/>
              </w:rPr>
              <w:t>Téma</w:t>
            </w:r>
          </w:p>
        </w:tc>
        <w:tc>
          <w:tcPr>
            <w:tcW w:w="1066" w:type="pct"/>
          </w:tcPr>
          <w:p w14:paraId="2D244DC2" w14:textId="77777777" w:rsidR="00301F43" w:rsidRPr="00301F43" w:rsidRDefault="00301F43" w:rsidP="00301F43">
            <w:pPr>
              <w:rPr>
                <w:sz w:val="20"/>
                <w:szCs w:val="20"/>
              </w:rPr>
            </w:pPr>
            <w:r w:rsidRPr="00301F43">
              <w:rPr>
                <w:sz w:val="20"/>
                <w:szCs w:val="20"/>
              </w:rPr>
              <w:t>Školní výstup (klíčové kompetence)</w:t>
            </w:r>
          </w:p>
        </w:tc>
        <w:tc>
          <w:tcPr>
            <w:tcW w:w="1406" w:type="pct"/>
          </w:tcPr>
          <w:p w14:paraId="64C7CDB6" w14:textId="77777777" w:rsidR="00301F43" w:rsidRDefault="00301F43" w:rsidP="00F91CFE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824" w:type="pct"/>
          </w:tcPr>
          <w:p w14:paraId="602BAED5" w14:textId="77777777" w:rsidR="00301F43" w:rsidRDefault="00301F43" w:rsidP="00F91CFE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533" w:type="pct"/>
          </w:tcPr>
          <w:p w14:paraId="06DF1AEB" w14:textId="77777777" w:rsidR="00301F43" w:rsidRPr="00301F43" w:rsidRDefault="00301F43" w:rsidP="00F91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Poznámky</w:t>
            </w:r>
          </w:p>
        </w:tc>
      </w:tr>
      <w:tr w:rsidR="002378C5" w:rsidRPr="00A93D54" w14:paraId="249562A1" w14:textId="77777777">
        <w:trPr>
          <w:gridAfter w:val="1"/>
          <w:wAfter w:w="8" w:type="pct"/>
        </w:trPr>
        <w:tc>
          <w:tcPr>
            <w:tcW w:w="1163" w:type="pct"/>
          </w:tcPr>
          <w:p w14:paraId="17811B99" w14:textId="77777777" w:rsidR="002378C5" w:rsidRPr="00A93D54" w:rsidRDefault="002378C5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Práce a energie</w:t>
            </w:r>
          </w:p>
        </w:tc>
        <w:tc>
          <w:tcPr>
            <w:tcW w:w="1066" w:type="pct"/>
          </w:tcPr>
          <w:p w14:paraId="4F0C6977" w14:textId="77777777" w:rsidR="002378C5" w:rsidRPr="00A93D54" w:rsidRDefault="002378C5" w:rsidP="00F035FB">
            <w:pPr>
              <w:ind w:left="39"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Žák:</w:t>
            </w:r>
          </w:p>
          <w:p w14:paraId="2A36CC81" w14:textId="77777777" w:rsidR="002378C5" w:rsidRPr="00A93D54" w:rsidRDefault="002378C5" w:rsidP="00F035FB">
            <w:pPr>
              <w:keepLines/>
              <w:ind w:left="39"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doká</w:t>
            </w:r>
            <w:r w:rsidR="0032128D" w:rsidRPr="00A93D54">
              <w:rPr>
                <w:sz w:val="22"/>
                <w:szCs w:val="22"/>
              </w:rPr>
              <w:t>že určit, kdy těleso koná práci</w:t>
            </w:r>
          </w:p>
          <w:p w14:paraId="13503547" w14:textId="77777777" w:rsidR="002378C5" w:rsidRPr="00A93D54" w:rsidRDefault="002378C5" w:rsidP="00F035FB">
            <w:pPr>
              <w:keepLines/>
              <w:ind w:left="39"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používá vztah pro práci, v</w:t>
            </w:r>
            <w:r w:rsidR="0032128D" w:rsidRPr="00A93D54">
              <w:rPr>
                <w:sz w:val="22"/>
                <w:szCs w:val="22"/>
              </w:rPr>
              <w:t>ýkon a účinnost při řešení úloh</w:t>
            </w:r>
          </w:p>
          <w:p w14:paraId="0718920E" w14:textId="77777777" w:rsidR="002378C5" w:rsidRPr="00A93D54" w:rsidRDefault="002378C5" w:rsidP="00F035FB">
            <w:pPr>
              <w:keepLines/>
              <w:ind w:left="39"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dokáže vypočítat kinetickou a potenciální energii a rozumí jejich přeměnám</w:t>
            </w:r>
          </w:p>
        </w:tc>
        <w:tc>
          <w:tcPr>
            <w:tcW w:w="1406" w:type="pct"/>
          </w:tcPr>
          <w:p w14:paraId="54A7CB79" w14:textId="77777777" w:rsidR="002378C5" w:rsidRPr="00A93D54" w:rsidRDefault="002378C5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Mechanická práce, výkon, energie</w:t>
            </w:r>
          </w:p>
          <w:p w14:paraId="4435B720" w14:textId="77777777" w:rsidR="002378C5" w:rsidRPr="00A93D54" w:rsidRDefault="002378C5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Polohová a pohybová energie, přeměny energie</w:t>
            </w:r>
          </w:p>
          <w:p w14:paraId="5BBF1C1E" w14:textId="77777777" w:rsidR="002378C5" w:rsidRPr="00A93D54" w:rsidRDefault="002378C5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Zákon zachování energie</w:t>
            </w:r>
          </w:p>
          <w:p w14:paraId="4DA68E67" w14:textId="77777777" w:rsidR="002378C5" w:rsidRPr="00A93D54" w:rsidRDefault="002378C5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Perpetuum mobile, účinnost</w:t>
            </w:r>
          </w:p>
          <w:p w14:paraId="09B1E7A7" w14:textId="77777777" w:rsidR="002378C5" w:rsidRPr="00A93D54" w:rsidRDefault="002378C5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Jednoduché stroje</w:t>
            </w:r>
          </w:p>
          <w:p w14:paraId="0910AA2B" w14:textId="77777777" w:rsidR="002378C5" w:rsidRPr="00A93D54" w:rsidRDefault="002378C5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Upevňování učiva a syntéza poznatků</w:t>
            </w:r>
          </w:p>
        </w:tc>
        <w:tc>
          <w:tcPr>
            <w:tcW w:w="824" w:type="pct"/>
          </w:tcPr>
          <w:p w14:paraId="5F5CE572" w14:textId="77777777" w:rsidR="002378C5" w:rsidRPr="00A93D54" w:rsidRDefault="002378C5" w:rsidP="00885FF1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Ov: ochrana přírody, bezpečnost v silniční dopravě</w:t>
            </w:r>
          </w:p>
          <w:p w14:paraId="09DB3E9A" w14:textId="77777777" w:rsidR="002378C5" w:rsidRPr="00A93D54" w:rsidRDefault="002378C5" w:rsidP="00885FF1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D: užití jednoduchých strojů při stavbách ve starověku</w:t>
            </w:r>
          </w:p>
        </w:tc>
        <w:tc>
          <w:tcPr>
            <w:tcW w:w="533" w:type="pct"/>
          </w:tcPr>
          <w:p w14:paraId="3AFD5AE9" w14:textId="77777777" w:rsidR="002378C5" w:rsidRPr="00A93D54" w:rsidRDefault="002378C5" w:rsidP="002378C5">
            <w:pPr>
              <w:ind w:left="454" w:hanging="454"/>
              <w:rPr>
                <w:sz w:val="22"/>
                <w:szCs w:val="22"/>
              </w:rPr>
            </w:pPr>
          </w:p>
        </w:tc>
      </w:tr>
      <w:tr w:rsidR="002378C5" w:rsidRPr="00A93D54" w14:paraId="0D61FAA1" w14:textId="77777777">
        <w:trPr>
          <w:gridAfter w:val="1"/>
          <w:wAfter w:w="8" w:type="pct"/>
        </w:trPr>
        <w:tc>
          <w:tcPr>
            <w:tcW w:w="1163" w:type="pct"/>
          </w:tcPr>
          <w:p w14:paraId="11F586FE" w14:textId="77777777" w:rsidR="002378C5" w:rsidRPr="00A93D54" w:rsidRDefault="002378C5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Tepelné jevy</w:t>
            </w:r>
          </w:p>
        </w:tc>
        <w:tc>
          <w:tcPr>
            <w:tcW w:w="1066" w:type="pct"/>
          </w:tcPr>
          <w:p w14:paraId="13488336" w14:textId="77777777" w:rsidR="002378C5" w:rsidRPr="00A93D54" w:rsidRDefault="002378C5" w:rsidP="00F035FB">
            <w:pPr>
              <w:ind w:left="39"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vysvětlí změnu vnitřní energie tělesa př</w:t>
            </w:r>
            <w:r w:rsidR="0032128D" w:rsidRPr="00A93D54">
              <w:rPr>
                <w:sz w:val="22"/>
                <w:szCs w:val="22"/>
              </w:rPr>
              <w:t>i konání práce a tepelné výměně</w:t>
            </w:r>
          </w:p>
          <w:p w14:paraId="5FDE664A" w14:textId="77777777" w:rsidR="002378C5" w:rsidRPr="00A93D54" w:rsidRDefault="002378C5" w:rsidP="00F035FB">
            <w:pPr>
              <w:ind w:left="39"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lastRenderedPageBreak/>
              <w:t xml:space="preserve">využívá s porozuměním vztah pro výpočet tepla i  při řešení praktických </w:t>
            </w:r>
            <w:r w:rsidR="0032128D" w:rsidRPr="00A93D54">
              <w:rPr>
                <w:sz w:val="22"/>
                <w:szCs w:val="22"/>
              </w:rPr>
              <w:t>problémů</w:t>
            </w:r>
          </w:p>
          <w:p w14:paraId="7206FD25" w14:textId="77777777" w:rsidR="002378C5" w:rsidRPr="00A93D54" w:rsidRDefault="002378C5" w:rsidP="00F035FB">
            <w:pPr>
              <w:ind w:left="39"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sestaví rovnic</w:t>
            </w:r>
            <w:r w:rsidR="0032128D" w:rsidRPr="00A93D54">
              <w:rPr>
                <w:sz w:val="22"/>
                <w:szCs w:val="22"/>
              </w:rPr>
              <w:t>i pro teplo přijaté a odevzdané</w:t>
            </w:r>
            <w:r w:rsidRPr="00A93D54">
              <w:rPr>
                <w:sz w:val="22"/>
                <w:szCs w:val="22"/>
              </w:rPr>
              <w:t xml:space="preserve"> </w:t>
            </w:r>
          </w:p>
          <w:p w14:paraId="112A7399" w14:textId="77777777" w:rsidR="002378C5" w:rsidRPr="00A93D54" w:rsidRDefault="002378C5" w:rsidP="00F035FB">
            <w:pPr>
              <w:ind w:left="39"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 xml:space="preserve">vyhledá měrnou tepelnou kapacitu </w:t>
            </w:r>
            <w:r w:rsidR="0032128D" w:rsidRPr="00A93D54">
              <w:rPr>
                <w:sz w:val="22"/>
                <w:szCs w:val="22"/>
              </w:rPr>
              <w:t>v MFCH tabulkách</w:t>
            </w:r>
          </w:p>
          <w:p w14:paraId="24A17180" w14:textId="77777777" w:rsidR="002378C5" w:rsidRPr="00A93D54" w:rsidRDefault="002378C5" w:rsidP="00F035FB">
            <w:pPr>
              <w:ind w:left="39"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 xml:space="preserve">rozumí činnosti </w:t>
            </w:r>
            <w:r w:rsidR="0032128D" w:rsidRPr="00A93D54">
              <w:rPr>
                <w:sz w:val="22"/>
                <w:szCs w:val="22"/>
              </w:rPr>
              <w:t>čtyřtakt.</w:t>
            </w:r>
            <w:r w:rsidR="00885FF1" w:rsidRPr="00A93D54">
              <w:rPr>
                <w:sz w:val="22"/>
                <w:szCs w:val="22"/>
              </w:rPr>
              <w:t xml:space="preserve"> </w:t>
            </w:r>
            <w:r w:rsidR="0032128D" w:rsidRPr="00A93D54">
              <w:rPr>
                <w:sz w:val="22"/>
                <w:szCs w:val="22"/>
              </w:rPr>
              <w:t>motoru a parní turbíny</w:t>
            </w:r>
          </w:p>
          <w:p w14:paraId="608C08D3" w14:textId="77777777" w:rsidR="002378C5" w:rsidRPr="00A93D54" w:rsidRDefault="00885FF1" w:rsidP="00F035FB">
            <w:pPr>
              <w:ind w:left="39"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rozumí přeměnám</w:t>
            </w:r>
            <w:r w:rsidR="002378C5" w:rsidRPr="00A93D54">
              <w:rPr>
                <w:sz w:val="22"/>
                <w:szCs w:val="22"/>
              </w:rPr>
              <w:t xml:space="preserve"> skupen</w:t>
            </w:r>
            <w:r w:rsidR="0032128D" w:rsidRPr="00A93D54">
              <w:rPr>
                <w:sz w:val="22"/>
                <w:szCs w:val="22"/>
              </w:rPr>
              <w:t>ství z hlediska vnitřní energie</w:t>
            </w:r>
          </w:p>
          <w:p w14:paraId="773B71DF" w14:textId="77777777" w:rsidR="002378C5" w:rsidRPr="00A93D54" w:rsidRDefault="0032128D" w:rsidP="00F035FB">
            <w:pPr>
              <w:ind w:left="39"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umí vypočítat skupenské teplo</w:t>
            </w:r>
          </w:p>
          <w:p w14:paraId="3E8C7571" w14:textId="77777777" w:rsidR="002378C5" w:rsidRPr="00A93D54" w:rsidRDefault="002378C5" w:rsidP="00F035FB">
            <w:pPr>
              <w:ind w:left="39"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umí vysvětlit pojem anomálie vody</w:t>
            </w:r>
          </w:p>
        </w:tc>
        <w:tc>
          <w:tcPr>
            <w:tcW w:w="1406" w:type="pct"/>
          </w:tcPr>
          <w:p w14:paraId="2D824C97" w14:textId="77777777" w:rsidR="002378C5" w:rsidRPr="00A93D54" w:rsidRDefault="002378C5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lastRenderedPageBreak/>
              <w:t>Vnitřní energie tělesa, teplo</w:t>
            </w:r>
          </w:p>
          <w:p w14:paraId="7AC0FCD7" w14:textId="77777777" w:rsidR="002378C5" w:rsidRPr="00A93D54" w:rsidRDefault="002378C5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Změna vnitřní energie konáním práce a tepelnou výměnou</w:t>
            </w:r>
          </w:p>
          <w:p w14:paraId="58B0C8F4" w14:textId="77777777" w:rsidR="002378C5" w:rsidRPr="00A93D54" w:rsidRDefault="002378C5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lastRenderedPageBreak/>
              <w:t>Kalorimetrická rovnice</w:t>
            </w:r>
          </w:p>
          <w:p w14:paraId="111A146E" w14:textId="77777777" w:rsidR="002378C5" w:rsidRPr="00A93D54" w:rsidRDefault="002378C5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Vedení tepla a jeho šíření</w:t>
            </w:r>
          </w:p>
          <w:p w14:paraId="308E86FF" w14:textId="77777777" w:rsidR="002378C5" w:rsidRPr="00A93D54" w:rsidRDefault="002378C5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Tepelné motory</w:t>
            </w:r>
          </w:p>
          <w:p w14:paraId="66DD9F9A" w14:textId="77777777" w:rsidR="002378C5" w:rsidRPr="00A93D54" w:rsidRDefault="002378C5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Skupenské přeměny</w:t>
            </w:r>
          </w:p>
          <w:p w14:paraId="5F40D546" w14:textId="77777777" w:rsidR="002378C5" w:rsidRPr="00A93D54" w:rsidRDefault="002378C5" w:rsidP="00DE46E1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tání a tuhnutí</w:t>
            </w:r>
          </w:p>
          <w:p w14:paraId="5542C1B5" w14:textId="77777777" w:rsidR="002378C5" w:rsidRPr="00A93D54" w:rsidRDefault="002378C5" w:rsidP="00DE46E1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vypařování a tuhnutí</w:t>
            </w:r>
          </w:p>
          <w:p w14:paraId="7D0E3071" w14:textId="77777777" w:rsidR="002378C5" w:rsidRPr="00A93D54" w:rsidRDefault="002378C5" w:rsidP="00DE46E1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var</w:t>
            </w:r>
          </w:p>
          <w:p w14:paraId="24654A46" w14:textId="77777777" w:rsidR="002378C5" w:rsidRPr="00A93D54" w:rsidRDefault="002378C5" w:rsidP="00DE46E1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sublimace a desublimace</w:t>
            </w:r>
          </w:p>
          <w:p w14:paraId="5CDF3692" w14:textId="77777777" w:rsidR="002378C5" w:rsidRPr="00A93D54" w:rsidRDefault="002378C5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Upevňování učiva a syntéza poznatků</w:t>
            </w:r>
          </w:p>
        </w:tc>
        <w:tc>
          <w:tcPr>
            <w:tcW w:w="824" w:type="pct"/>
          </w:tcPr>
          <w:p w14:paraId="7A3D6264" w14:textId="77777777" w:rsidR="002378C5" w:rsidRPr="00A93D54" w:rsidRDefault="002378C5" w:rsidP="00885FF1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lastRenderedPageBreak/>
              <w:t>M: vyjádření neznámé ze vztahu</w:t>
            </w:r>
          </w:p>
          <w:p w14:paraId="1FF490FD" w14:textId="77777777" w:rsidR="002378C5" w:rsidRPr="00A93D54" w:rsidRDefault="002378C5" w:rsidP="00885FF1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 xml:space="preserve">Ov: alternativní paliva </w:t>
            </w:r>
            <w:r w:rsidRPr="00A93D54">
              <w:rPr>
                <w:sz w:val="22"/>
                <w:szCs w:val="22"/>
              </w:rPr>
              <w:lastRenderedPageBreak/>
              <w:t>v dopravě,</w:t>
            </w:r>
            <w:r w:rsidR="00885FF1" w:rsidRPr="00A93D54">
              <w:rPr>
                <w:sz w:val="22"/>
                <w:szCs w:val="22"/>
              </w:rPr>
              <w:t xml:space="preserve"> </w:t>
            </w:r>
            <w:r w:rsidRPr="00A93D54">
              <w:rPr>
                <w:sz w:val="22"/>
                <w:szCs w:val="22"/>
              </w:rPr>
              <w:t>úspora energie tepelnou izolací</w:t>
            </w:r>
          </w:p>
          <w:p w14:paraId="046AFABA" w14:textId="77777777" w:rsidR="002378C5" w:rsidRPr="00A93D54" w:rsidRDefault="002378C5" w:rsidP="00885FF1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Z: tání ledovců a změna klimatu</w:t>
            </w:r>
          </w:p>
          <w:p w14:paraId="1721699F" w14:textId="77777777" w:rsidR="002378C5" w:rsidRPr="00A93D54" w:rsidRDefault="002378C5" w:rsidP="00885FF1">
            <w:pPr>
              <w:rPr>
                <w:sz w:val="22"/>
                <w:szCs w:val="22"/>
              </w:rPr>
            </w:pPr>
            <w:r w:rsidRPr="00A93D54">
              <w:rPr>
                <w:b/>
                <w:sz w:val="22"/>
                <w:szCs w:val="22"/>
              </w:rPr>
              <w:t>PT</w:t>
            </w:r>
            <w:r w:rsidR="00885FF1" w:rsidRPr="00A93D54">
              <w:rPr>
                <w:sz w:val="22"/>
                <w:szCs w:val="22"/>
              </w:rPr>
              <w:t xml:space="preserve">: </w:t>
            </w:r>
            <w:r w:rsidR="00301F43" w:rsidRPr="00A93D54">
              <w:rPr>
                <w:sz w:val="22"/>
                <w:szCs w:val="22"/>
              </w:rPr>
              <w:t>Environmentální</w:t>
            </w:r>
            <w:r w:rsidRPr="00A93D54">
              <w:rPr>
                <w:sz w:val="22"/>
                <w:szCs w:val="22"/>
              </w:rPr>
              <w:t xml:space="preserve"> výchova – lidské aktivity a problémy životního prostředí</w:t>
            </w:r>
          </w:p>
        </w:tc>
        <w:tc>
          <w:tcPr>
            <w:tcW w:w="533" w:type="pct"/>
          </w:tcPr>
          <w:p w14:paraId="77DDA724" w14:textId="77777777" w:rsidR="002378C5" w:rsidRPr="00A93D54" w:rsidRDefault="002378C5" w:rsidP="002378C5">
            <w:pPr>
              <w:ind w:left="340" w:hanging="340"/>
              <w:rPr>
                <w:sz w:val="22"/>
                <w:szCs w:val="22"/>
              </w:rPr>
            </w:pPr>
          </w:p>
        </w:tc>
      </w:tr>
      <w:tr w:rsidR="002378C5" w:rsidRPr="00A93D54" w14:paraId="6042C6B1" w14:textId="77777777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B15B" w14:textId="77777777" w:rsidR="002378C5" w:rsidRPr="00A93D54" w:rsidRDefault="002378C5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Zvukové jevy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B2BF" w14:textId="77777777" w:rsidR="002378C5" w:rsidRPr="00A93D54" w:rsidRDefault="002378C5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pochopí zvláštnosti kmitavých poh</w:t>
            </w:r>
            <w:r w:rsidR="0032128D" w:rsidRPr="00A93D54">
              <w:rPr>
                <w:sz w:val="22"/>
                <w:szCs w:val="22"/>
              </w:rPr>
              <w:t>ybů, periodických, harmonických</w:t>
            </w:r>
          </w:p>
          <w:p w14:paraId="248E1631" w14:textId="77777777" w:rsidR="002378C5" w:rsidRPr="00A93D54" w:rsidRDefault="002378C5" w:rsidP="00F035FB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používá pojmů perio</w:t>
            </w:r>
            <w:r w:rsidR="0032128D" w:rsidRPr="00A93D54">
              <w:rPr>
                <w:sz w:val="22"/>
                <w:szCs w:val="22"/>
              </w:rPr>
              <w:t>da, frekvence, amplituda</w:t>
            </w:r>
          </w:p>
          <w:p w14:paraId="79F6273F" w14:textId="77777777" w:rsidR="002378C5" w:rsidRPr="00A93D54" w:rsidRDefault="002378C5" w:rsidP="00F035FB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 xml:space="preserve">uvědomí si, že jevy </w:t>
            </w:r>
            <w:r w:rsidR="0032128D" w:rsidRPr="00A93D54">
              <w:rPr>
                <w:sz w:val="22"/>
                <w:szCs w:val="22"/>
              </w:rPr>
              <w:t>kolem něj jsou spjaty s vlněním</w:t>
            </w:r>
          </w:p>
          <w:p w14:paraId="734C86BB" w14:textId="77777777" w:rsidR="002378C5" w:rsidRPr="00A93D54" w:rsidRDefault="002378C5" w:rsidP="00F035FB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používá veličiny vlnová délka, frekvence vlnění, rychlost šíření vl</w:t>
            </w:r>
            <w:r w:rsidR="0032128D" w:rsidRPr="00A93D54">
              <w:rPr>
                <w:sz w:val="22"/>
                <w:szCs w:val="22"/>
              </w:rPr>
              <w:t>nění a vzorec pro vlnovou délku</w:t>
            </w:r>
          </w:p>
          <w:p w14:paraId="59D9B509" w14:textId="77777777" w:rsidR="002378C5" w:rsidRPr="00A93D54" w:rsidRDefault="0032128D" w:rsidP="00F035FB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rozliší vlnění příčné a podélné</w:t>
            </w:r>
          </w:p>
          <w:p w14:paraId="1002F2EA" w14:textId="77777777" w:rsidR="002378C5" w:rsidRPr="00A93D54" w:rsidRDefault="0032128D" w:rsidP="00F035FB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dokáže vyjmenovat zdroje zvuku</w:t>
            </w:r>
          </w:p>
          <w:p w14:paraId="5C2DA9E9" w14:textId="77777777" w:rsidR="002378C5" w:rsidRPr="00A93D54" w:rsidRDefault="002378C5" w:rsidP="00F035FB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zdůvodní nutnost látko</w:t>
            </w:r>
            <w:r w:rsidR="0032128D" w:rsidRPr="00A93D54">
              <w:rPr>
                <w:sz w:val="22"/>
                <w:szCs w:val="22"/>
              </w:rPr>
              <w:t>vého prostředí pro šíření zvuku</w:t>
            </w:r>
          </w:p>
          <w:p w14:paraId="5EDC449B" w14:textId="77777777" w:rsidR="002378C5" w:rsidRPr="00A93D54" w:rsidRDefault="002378C5" w:rsidP="00F035FB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posuzuje možnosti zm</w:t>
            </w:r>
            <w:r w:rsidR="0032128D" w:rsidRPr="00A93D54">
              <w:rPr>
                <w:sz w:val="22"/>
                <w:szCs w:val="22"/>
              </w:rPr>
              <w:t>enšování vlivu nadměrného hluku</w:t>
            </w:r>
          </w:p>
          <w:p w14:paraId="4340DCE7" w14:textId="77777777" w:rsidR="002378C5" w:rsidRPr="00A93D54" w:rsidRDefault="002378C5" w:rsidP="00F035FB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rozumí pojmu odraz, po</w:t>
            </w:r>
            <w:r w:rsidR="0032128D" w:rsidRPr="00A93D54">
              <w:rPr>
                <w:sz w:val="22"/>
                <w:szCs w:val="22"/>
              </w:rPr>
              <w:t>hlcování zvuku, ozvěna a dozvuk</w:t>
            </w:r>
          </w:p>
          <w:p w14:paraId="2A6767A8" w14:textId="77777777" w:rsidR="002378C5" w:rsidRPr="00A93D54" w:rsidRDefault="002378C5" w:rsidP="00F035FB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vnímá vliv h</w:t>
            </w:r>
            <w:r w:rsidR="0032128D" w:rsidRPr="00A93D54">
              <w:rPr>
                <w:sz w:val="22"/>
                <w:szCs w:val="22"/>
              </w:rPr>
              <w:t>luku a zvuku při ochraně zdraví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546C" w14:textId="77777777" w:rsidR="002378C5" w:rsidRPr="00A93D54" w:rsidRDefault="002378C5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Vlastnosti pružných těles</w:t>
            </w:r>
          </w:p>
          <w:p w14:paraId="13B39C83" w14:textId="77777777" w:rsidR="002378C5" w:rsidRPr="00A93D54" w:rsidRDefault="002378C5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Kmitavý pohyb, kmitání pružných těles</w:t>
            </w:r>
          </w:p>
          <w:p w14:paraId="6C8808EE" w14:textId="77777777" w:rsidR="002378C5" w:rsidRPr="00A93D54" w:rsidRDefault="002378C5" w:rsidP="00DE46E1">
            <w:pPr>
              <w:keepLines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frekvence a perioda, periodický děj, harmonický děj</w:t>
            </w:r>
          </w:p>
          <w:p w14:paraId="39CB8D45" w14:textId="77777777" w:rsidR="002378C5" w:rsidRPr="00A93D54" w:rsidRDefault="002378C5" w:rsidP="00DE46E1">
            <w:pPr>
              <w:keepLines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výchylka, amplituda výchylky</w:t>
            </w:r>
          </w:p>
          <w:p w14:paraId="50F75ED1" w14:textId="77777777" w:rsidR="002378C5" w:rsidRPr="00A93D54" w:rsidRDefault="002378C5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Vlnění</w:t>
            </w:r>
          </w:p>
          <w:p w14:paraId="3CFD4E18" w14:textId="77777777" w:rsidR="002378C5" w:rsidRPr="00A93D54" w:rsidRDefault="002378C5" w:rsidP="00DE46E1">
            <w:pPr>
              <w:keepLines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příčné</w:t>
            </w:r>
          </w:p>
          <w:p w14:paraId="5CA9C436" w14:textId="77777777" w:rsidR="002378C5" w:rsidRPr="00A93D54" w:rsidRDefault="002378C5" w:rsidP="00DE46E1">
            <w:pPr>
              <w:keepLines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podélné</w:t>
            </w:r>
          </w:p>
          <w:p w14:paraId="77D92F1E" w14:textId="77777777" w:rsidR="002378C5" w:rsidRPr="00A93D54" w:rsidRDefault="002378C5" w:rsidP="002378C5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Zvuk, zdroje zvuku</w:t>
            </w:r>
          </w:p>
          <w:p w14:paraId="61F19A7E" w14:textId="77777777" w:rsidR="002378C5" w:rsidRPr="00A93D54" w:rsidRDefault="002378C5" w:rsidP="002378C5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Šíření zvuku</w:t>
            </w:r>
          </w:p>
          <w:p w14:paraId="0CC0B2B6" w14:textId="77777777" w:rsidR="002378C5" w:rsidRPr="00A93D54" w:rsidRDefault="002378C5" w:rsidP="00DE46E1">
            <w:pPr>
              <w:keepLines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ultrazvuk a infrazvuk</w:t>
            </w:r>
          </w:p>
          <w:p w14:paraId="5794A8E9" w14:textId="77777777" w:rsidR="002378C5" w:rsidRPr="00A93D54" w:rsidRDefault="002378C5" w:rsidP="00DE46E1">
            <w:pPr>
              <w:keepLines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vnímání zvuku, hlasitost, barva, výška tónu</w:t>
            </w:r>
          </w:p>
          <w:p w14:paraId="7D20E6B4" w14:textId="77777777" w:rsidR="002378C5" w:rsidRPr="00A93D54" w:rsidRDefault="002378C5" w:rsidP="00DE46E1">
            <w:pPr>
              <w:keepLines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rezonance</w:t>
            </w:r>
          </w:p>
          <w:p w14:paraId="723F9574" w14:textId="77777777" w:rsidR="002378C5" w:rsidRPr="00A93D54" w:rsidRDefault="002378C5" w:rsidP="00301F43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Upevňování učiva a syntéza poznatků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56BF8" w14:textId="77777777" w:rsidR="002378C5" w:rsidRPr="00A93D54" w:rsidRDefault="002378C5" w:rsidP="00885FF1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Př: hlasivky, hrtan, fyziologie sluchu, zvuk a živočichové</w:t>
            </w:r>
          </w:p>
          <w:p w14:paraId="441BC111" w14:textId="77777777" w:rsidR="002378C5" w:rsidRPr="00A93D54" w:rsidRDefault="002378C5" w:rsidP="00885FF1">
            <w:pPr>
              <w:rPr>
                <w:sz w:val="22"/>
                <w:szCs w:val="22"/>
              </w:rPr>
            </w:pPr>
            <w:proofErr w:type="spellStart"/>
            <w:r w:rsidRPr="00A93D54">
              <w:rPr>
                <w:sz w:val="22"/>
                <w:szCs w:val="22"/>
              </w:rPr>
              <w:t>Hv</w:t>
            </w:r>
            <w:proofErr w:type="spellEnd"/>
            <w:r w:rsidRPr="00A93D54">
              <w:rPr>
                <w:sz w:val="22"/>
                <w:szCs w:val="22"/>
              </w:rPr>
              <w:t>: tóny, hudební nástroje</w:t>
            </w:r>
          </w:p>
          <w:p w14:paraId="77CA76F3" w14:textId="77777777" w:rsidR="002378C5" w:rsidRPr="00A93D54" w:rsidRDefault="002378C5" w:rsidP="00885FF1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M: sinusový a kosinusový průběh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36F3" w14:textId="77777777" w:rsidR="002378C5" w:rsidRPr="00A93D54" w:rsidRDefault="002378C5" w:rsidP="002378C5">
            <w:pPr>
              <w:ind w:left="454" w:hanging="454"/>
              <w:rPr>
                <w:sz w:val="22"/>
                <w:szCs w:val="22"/>
              </w:rPr>
            </w:pPr>
          </w:p>
        </w:tc>
      </w:tr>
      <w:tr w:rsidR="002378C5" w:rsidRPr="00A93D54" w14:paraId="4B9A84B0" w14:textId="77777777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59E6" w14:textId="77777777" w:rsidR="002378C5" w:rsidRPr="00A93D54" w:rsidRDefault="002378C5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Elektrický proud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D872" w14:textId="77777777" w:rsidR="002378C5" w:rsidRPr="00A93D54" w:rsidRDefault="0032128D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vysvětlí vznik náboje na tělese</w:t>
            </w:r>
          </w:p>
          <w:p w14:paraId="07C26C0D" w14:textId="77777777" w:rsidR="002378C5" w:rsidRPr="00A93D54" w:rsidRDefault="002378C5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 xml:space="preserve">experimentálně ověří, za jakých </w:t>
            </w:r>
            <w:r w:rsidRPr="00A93D54">
              <w:rPr>
                <w:sz w:val="22"/>
                <w:szCs w:val="22"/>
              </w:rPr>
              <w:lastRenderedPageBreak/>
              <w:t>podmínek prochází el.</w:t>
            </w:r>
            <w:r w:rsidR="00301F43" w:rsidRPr="00A93D54">
              <w:rPr>
                <w:sz w:val="22"/>
                <w:szCs w:val="22"/>
              </w:rPr>
              <w:t xml:space="preserve"> </w:t>
            </w:r>
            <w:r w:rsidRPr="00A93D54">
              <w:rPr>
                <w:sz w:val="22"/>
                <w:szCs w:val="22"/>
              </w:rPr>
              <w:t>obvodem el.</w:t>
            </w:r>
            <w:r w:rsidR="00301F43" w:rsidRPr="00A93D54">
              <w:rPr>
                <w:sz w:val="22"/>
                <w:szCs w:val="22"/>
              </w:rPr>
              <w:t xml:space="preserve"> </w:t>
            </w:r>
            <w:r w:rsidRPr="00A93D54">
              <w:rPr>
                <w:sz w:val="22"/>
                <w:szCs w:val="22"/>
              </w:rPr>
              <w:t>proud</w:t>
            </w:r>
          </w:p>
          <w:p w14:paraId="48B7F215" w14:textId="77777777" w:rsidR="002378C5" w:rsidRPr="00A93D54" w:rsidRDefault="002378C5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na základě praktických měření odvodí závislost velikosti proudu na</w:t>
            </w:r>
            <w:r w:rsidR="0032128D" w:rsidRPr="00A93D54">
              <w:rPr>
                <w:sz w:val="22"/>
                <w:szCs w:val="22"/>
              </w:rPr>
              <w:t xml:space="preserve"> napětí a řeší jednoduché úlohy</w:t>
            </w:r>
          </w:p>
          <w:p w14:paraId="53CEF4C8" w14:textId="77777777" w:rsidR="002378C5" w:rsidRPr="00A93D54" w:rsidRDefault="002378C5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dodržuje obecné zásady bezpečnosti a hygieny při práci s elektrickými spotřebiči</w:t>
            </w:r>
          </w:p>
          <w:p w14:paraId="45917EBD" w14:textId="77777777" w:rsidR="002378C5" w:rsidRPr="00A93D54" w:rsidRDefault="002378C5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vyhledá měrný el.</w:t>
            </w:r>
            <w:r w:rsidR="00301F43" w:rsidRPr="00A93D54">
              <w:rPr>
                <w:sz w:val="22"/>
                <w:szCs w:val="22"/>
              </w:rPr>
              <w:t xml:space="preserve"> </w:t>
            </w:r>
            <w:r w:rsidR="0032128D" w:rsidRPr="00A93D54">
              <w:rPr>
                <w:sz w:val="22"/>
                <w:szCs w:val="22"/>
              </w:rPr>
              <w:t>odpor v MFCH tabulkách</w:t>
            </w:r>
          </w:p>
          <w:p w14:paraId="79B7E994" w14:textId="77777777" w:rsidR="002378C5" w:rsidRPr="00A93D54" w:rsidRDefault="002378C5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řeší podle vztahu závislosti odporu vodiče na jeho p</w:t>
            </w:r>
            <w:r w:rsidR="0032128D" w:rsidRPr="00A93D54">
              <w:rPr>
                <w:sz w:val="22"/>
                <w:szCs w:val="22"/>
              </w:rPr>
              <w:t>arametrech</w:t>
            </w:r>
          </w:p>
          <w:p w14:paraId="1F88D990" w14:textId="77777777" w:rsidR="002378C5" w:rsidRPr="00A93D54" w:rsidRDefault="002378C5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 xml:space="preserve">rozumí základním pravidlům pro určování výsledného odporu při sériovém </w:t>
            </w:r>
            <w:r w:rsidR="0032128D" w:rsidRPr="00A93D54">
              <w:rPr>
                <w:sz w:val="22"/>
                <w:szCs w:val="22"/>
              </w:rPr>
              <w:t>a paralelním zapojení rezistorů</w:t>
            </w:r>
          </w:p>
          <w:p w14:paraId="600F3A75" w14:textId="77777777" w:rsidR="002378C5" w:rsidRPr="00A93D54" w:rsidRDefault="002378C5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pochopí, že různé zdro</w:t>
            </w:r>
            <w:r w:rsidR="0032128D" w:rsidRPr="00A93D54">
              <w:rPr>
                <w:sz w:val="22"/>
                <w:szCs w:val="22"/>
              </w:rPr>
              <w:t>je poskytují různě velké proudy</w:t>
            </w:r>
          </w:p>
          <w:p w14:paraId="43428FD7" w14:textId="77777777" w:rsidR="002378C5" w:rsidRPr="00A93D54" w:rsidRDefault="002378C5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rozlišuje svo</w:t>
            </w:r>
            <w:r w:rsidR="0032128D" w:rsidRPr="00A93D54">
              <w:rPr>
                <w:sz w:val="22"/>
                <w:szCs w:val="22"/>
              </w:rPr>
              <w:t>rkové a elektromotorické napětí</w:t>
            </w:r>
          </w:p>
          <w:p w14:paraId="6B95162D" w14:textId="77777777" w:rsidR="002378C5" w:rsidRPr="00A93D54" w:rsidRDefault="002378C5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určí způsoby získávání elektrické energ</w:t>
            </w:r>
            <w:r w:rsidR="0032128D" w:rsidRPr="00A93D54">
              <w:rPr>
                <w:sz w:val="22"/>
                <w:szCs w:val="22"/>
              </w:rPr>
              <w:t>ie v různých typech elektráren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ABD7" w14:textId="77777777" w:rsidR="002378C5" w:rsidRPr="00A93D54" w:rsidRDefault="002378C5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lastRenderedPageBreak/>
              <w:t>Elektrický náboj, elektrický proud a jeho příčiny</w:t>
            </w:r>
          </w:p>
          <w:p w14:paraId="504D3BBC" w14:textId="77777777" w:rsidR="002378C5" w:rsidRPr="00A93D54" w:rsidRDefault="002378C5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lastRenderedPageBreak/>
              <w:t>Měření elektrického proudu</w:t>
            </w:r>
          </w:p>
          <w:p w14:paraId="3DF972F7" w14:textId="77777777" w:rsidR="002378C5" w:rsidRPr="00A93D54" w:rsidRDefault="002378C5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Ohmův zákon</w:t>
            </w:r>
          </w:p>
          <w:p w14:paraId="25BC3524" w14:textId="77777777" w:rsidR="002378C5" w:rsidRPr="00A93D54" w:rsidRDefault="002378C5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Elektrický odpor</w:t>
            </w:r>
          </w:p>
          <w:p w14:paraId="404F5D86" w14:textId="77777777" w:rsidR="002378C5" w:rsidRPr="00A93D54" w:rsidRDefault="002378C5" w:rsidP="00DE46E1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závislost odporu na teplotě</w:t>
            </w:r>
          </w:p>
          <w:p w14:paraId="3FC3C767" w14:textId="77777777" w:rsidR="002378C5" w:rsidRPr="00A93D54" w:rsidRDefault="002378C5" w:rsidP="00DE46E1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rezistor, zapojování rezistorů</w:t>
            </w:r>
          </w:p>
          <w:p w14:paraId="54C59F92" w14:textId="77777777" w:rsidR="002378C5" w:rsidRPr="00A93D54" w:rsidRDefault="002378C5" w:rsidP="00DE46E1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reostat</w:t>
            </w:r>
          </w:p>
          <w:p w14:paraId="3C87861F" w14:textId="77777777" w:rsidR="002378C5" w:rsidRPr="00A93D54" w:rsidRDefault="002378C5" w:rsidP="00DE46E1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vnitřní odpor zdroje</w:t>
            </w:r>
          </w:p>
          <w:p w14:paraId="3631242F" w14:textId="77777777" w:rsidR="002378C5" w:rsidRPr="00A93D54" w:rsidRDefault="002378C5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Elektrická energie a její výroba</w:t>
            </w:r>
          </w:p>
          <w:p w14:paraId="1645FF83" w14:textId="77777777" w:rsidR="002378C5" w:rsidRPr="00A93D54" w:rsidRDefault="002378C5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Upevňování učiva a syntéza poznatků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EF4D" w14:textId="77777777" w:rsidR="002378C5" w:rsidRPr="00A93D54" w:rsidRDefault="002378C5" w:rsidP="00885FF1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lastRenderedPageBreak/>
              <w:t xml:space="preserve">M: vyjádření neznámé ze vzorce, přímá </w:t>
            </w:r>
            <w:r w:rsidRPr="00A93D54">
              <w:rPr>
                <w:sz w:val="22"/>
                <w:szCs w:val="22"/>
              </w:rPr>
              <w:lastRenderedPageBreak/>
              <w:t>a nepřímá úměrnost</w:t>
            </w:r>
          </w:p>
          <w:p w14:paraId="2C5424FB" w14:textId="77777777" w:rsidR="002378C5" w:rsidRPr="00A93D54" w:rsidRDefault="002378C5" w:rsidP="00885FF1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Z: přečerpávací a sluneční elektrárny</w:t>
            </w:r>
          </w:p>
          <w:p w14:paraId="331B7A04" w14:textId="77777777" w:rsidR="002378C5" w:rsidRPr="00A93D54" w:rsidRDefault="002378C5" w:rsidP="00885FF1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Ov: ochrana životního prostředí, úspora elektrické energie, sluneční energie</w:t>
            </w:r>
          </w:p>
          <w:p w14:paraId="4024B435" w14:textId="77777777" w:rsidR="002378C5" w:rsidRPr="00A93D54" w:rsidRDefault="00885FF1" w:rsidP="00885FF1">
            <w:pPr>
              <w:rPr>
                <w:sz w:val="22"/>
                <w:szCs w:val="22"/>
              </w:rPr>
            </w:pPr>
            <w:r w:rsidRPr="00A93D54">
              <w:rPr>
                <w:b/>
                <w:sz w:val="22"/>
                <w:szCs w:val="22"/>
              </w:rPr>
              <w:t>PT</w:t>
            </w:r>
            <w:r w:rsidRPr="00A93D54">
              <w:rPr>
                <w:sz w:val="22"/>
                <w:szCs w:val="22"/>
              </w:rPr>
              <w:t xml:space="preserve">: </w:t>
            </w:r>
            <w:r w:rsidR="00301F43" w:rsidRPr="00A93D54">
              <w:rPr>
                <w:sz w:val="22"/>
                <w:szCs w:val="22"/>
              </w:rPr>
              <w:t>Environmentální</w:t>
            </w:r>
            <w:r w:rsidR="002378C5" w:rsidRPr="00A93D54">
              <w:rPr>
                <w:sz w:val="22"/>
                <w:szCs w:val="22"/>
              </w:rPr>
              <w:t xml:space="preserve"> výchova – lidské aktivity a problémy životního prostředí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3D67" w14:textId="77777777" w:rsidR="002378C5" w:rsidRPr="00A93D54" w:rsidRDefault="002378C5" w:rsidP="002378C5">
            <w:pPr>
              <w:ind w:left="340" w:hanging="340"/>
              <w:rPr>
                <w:sz w:val="22"/>
                <w:szCs w:val="22"/>
              </w:rPr>
            </w:pPr>
          </w:p>
        </w:tc>
      </w:tr>
    </w:tbl>
    <w:p w14:paraId="01E13FD7" w14:textId="77777777" w:rsidR="002378C5" w:rsidRDefault="00301F43" w:rsidP="00301F43">
      <w:pPr>
        <w:pStyle w:val="Nadpis5"/>
        <w:spacing w:before="120"/>
      </w:pPr>
      <w:bookmarkStart w:id="113" w:name="_Toc496460115"/>
      <w:r>
        <w:t>4. ročník</w:t>
      </w:r>
      <w:bookmarkEnd w:id="113"/>
    </w:p>
    <w:tbl>
      <w:tblPr>
        <w:tblW w:w="49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119"/>
        <w:gridCol w:w="4158"/>
        <w:gridCol w:w="2360"/>
        <w:gridCol w:w="1562"/>
      </w:tblGrid>
      <w:tr w:rsidR="003642AE" w:rsidRPr="003642AE" w14:paraId="7F752405" w14:textId="77777777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BDCC" w14:textId="77777777" w:rsidR="003642AE" w:rsidRPr="003642AE" w:rsidRDefault="003642AE" w:rsidP="00F91CFE">
            <w:pPr>
              <w:rPr>
                <w:sz w:val="20"/>
                <w:szCs w:val="20"/>
              </w:rPr>
            </w:pPr>
            <w:r w:rsidRPr="003642AE">
              <w:rPr>
                <w:sz w:val="20"/>
                <w:szCs w:val="20"/>
              </w:rPr>
              <w:t>Téma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018C5" w14:textId="77777777" w:rsidR="003642AE" w:rsidRPr="003642AE" w:rsidRDefault="003642AE" w:rsidP="003642AE">
            <w:pPr>
              <w:rPr>
                <w:sz w:val="20"/>
                <w:szCs w:val="20"/>
              </w:rPr>
            </w:pPr>
            <w:r w:rsidRPr="003642AE">
              <w:rPr>
                <w:sz w:val="20"/>
                <w:szCs w:val="20"/>
              </w:rPr>
              <w:t>Školní výstup (klíčové kompetence)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305B" w14:textId="77777777" w:rsidR="003642AE" w:rsidRDefault="003642AE" w:rsidP="00F91CFE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F763" w14:textId="77777777" w:rsidR="003642AE" w:rsidRDefault="003642AE" w:rsidP="00F91CFE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7333" w14:textId="77777777" w:rsidR="003642AE" w:rsidRPr="003642AE" w:rsidRDefault="003642AE" w:rsidP="00F91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Poznámky</w:t>
            </w:r>
          </w:p>
        </w:tc>
      </w:tr>
      <w:tr w:rsidR="00301F43" w:rsidRPr="00A93D54" w14:paraId="2E5BC409" w14:textId="77777777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D25F" w14:textId="77777777" w:rsidR="00301F43" w:rsidRPr="00A93D54" w:rsidRDefault="00301F43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Elektrodynamika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5868" w14:textId="77777777" w:rsidR="00301F43" w:rsidRPr="00A93D54" w:rsidRDefault="00301F43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Žák:</w:t>
            </w:r>
          </w:p>
          <w:p w14:paraId="4A7E7C13" w14:textId="77777777" w:rsidR="00301F43" w:rsidRPr="00A93D54" w:rsidRDefault="00301F43" w:rsidP="00F035FB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dokáže popsat magnetické pole cívky s proudem a porovnat s perman</w:t>
            </w:r>
            <w:r w:rsidR="0032128D" w:rsidRPr="00A93D54">
              <w:rPr>
                <w:sz w:val="22"/>
                <w:szCs w:val="22"/>
              </w:rPr>
              <w:t>entním magnetem</w:t>
            </w:r>
          </w:p>
          <w:p w14:paraId="716ACD20" w14:textId="77777777" w:rsidR="00301F43" w:rsidRPr="00A93D54" w:rsidRDefault="00301F43" w:rsidP="00F035FB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pochop</w:t>
            </w:r>
            <w:r w:rsidR="0032128D" w:rsidRPr="00A93D54">
              <w:rPr>
                <w:sz w:val="22"/>
                <w:szCs w:val="22"/>
              </w:rPr>
              <w:t>í jev elektromagnetická indukce</w:t>
            </w:r>
          </w:p>
          <w:p w14:paraId="294C37DE" w14:textId="77777777" w:rsidR="00301F43" w:rsidRPr="00A93D54" w:rsidRDefault="00301F43" w:rsidP="00F035FB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rozumí grafu závislosti stří</w:t>
            </w:r>
            <w:r w:rsidR="0032128D" w:rsidRPr="00A93D54">
              <w:rPr>
                <w:sz w:val="22"/>
                <w:szCs w:val="22"/>
              </w:rPr>
              <w:t xml:space="preserve">davého proudu či napětí na </w:t>
            </w:r>
            <w:r w:rsidR="0032128D" w:rsidRPr="00A93D54">
              <w:rPr>
                <w:sz w:val="22"/>
                <w:szCs w:val="22"/>
              </w:rPr>
              <w:lastRenderedPageBreak/>
              <w:t>čase</w:t>
            </w:r>
          </w:p>
          <w:p w14:paraId="6C080135" w14:textId="77777777" w:rsidR="00301F43" w:rsidRPr="00A93D54" w:rsidRDefault="00301F43" w:rsidP="00F035FB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roz</w:t>
            </w:r>
            <w:r w:rsidR="0032128D" w:rsidRPr="00A93D54">
              <w:rPr>
                <w:sz w:val="22"/>
                <w:szCs w:val="22"/>
              </w:rPr>
              <w:t>umí stavbě a funkci alternátoru</w:t>
            </w:r>
          </w:p>
          <w:p w14:paraId="0A234BFD" w14:textId="77777777" w:rsidR="00301F43" w:rsidRPr="00A93D54" w:rsidRDefault="00301F43" w:rsidP="00F035FB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popíše transformátor a rozumí jeho funkci</w:t>
            </w:r>
            <w:r w:rsidR="0032128D" w:rsidRPr="00A93D54">
              <w:rPr>
                <w:sz w:val="22"/>
                <w:szCs w:val="22"/>
              </w:rPr>
              <w:t xml:space="preserve"> při přenosu elektrické energie</w:t>
            </w:r>
          </w:p>
          <w:p w14:paraId="0726D499" w14:textId="77777777" w:rsidR="00301F43" w:rsidRPr="00A93D54" w:rsidRDefault="00301F43" w:rsidP="00F035FB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dokáže počítat úlohy na trans</w:t>
            </w:r>
            <w:r w:rsidR="0032128D" w:rsidRPr="00A93D54">
              <w:rPr>
                <w:sz w:val="22"/>
                <w:szCs w:val="22"/>
              </w:rPr>
              <w:t>formační poměr</w:t>
            </w:r>
          </w:p>
          <w:p w14:paraId="77B6A115" w14:textId="77777777" w:rsidR="00301F43" w:rsidRPr="00A93D54" w:rsidRDefault="00301F43" w:rsidP="00F035FB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rozumí souvislosti elektrického a magnetického pole a jejich změn pro</w:t>
            </w:r>
            <w:r w:rsidR="0032128D" w:rsidRPr="00A93D54">
              <w:rPr>
                <w:sz w:val="22"/>
                <w:szCs w:val="22"/>
              </w:rPr>
              <w:t xml:space="preserve"> vznik pole elektromagnetického</w:t>
            </w:r>
          </w:p>
          <w:p w14:paraId="344EA8FA" w14:textId="77777777" w:rsidR="00301F43" w:rsidRPr="00A93D54" w:rsidRDefault="00301F43" w:rsidP="00F035FB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 xml:space="preserve">vnímá význam elektromagnetického </w:t>
            </w:r>
            <w:r w:rsidR="0032128D" w:rsidRPr="00A93D54">
              <w:rPr>
                <w:sz w:val="22"/>
                <w:szCs w:val="22"/>
              </w:rPr>
              <w:t>vlnění a jeho šíření v prostoru</w:t>
            </w:r>
          </w:p>
          <w:p w14:paraId="48B54C85" w14:textId="77777777" w:rsidR="00301F43" w:rsidRPr="00A93D54" w:rsidRDefault="00301F43" w:rsidP="00F035FB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 xml:space="preserve">rozliší šíření elektromagnetického a mechanického vlnění ve </w:t>
            </w:r>
            <w:r w:rsidR="0032128D" w:rsidRPr="00A93D54">
              <w:rPr>
                <w:sz w:val="22"/>
                <w:szCs w:val="22"/>
              </w:rPr>
              <w:t>vakuu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7204" w14:textId="77777777" w:rsidR="00301F43" w:rsidRPr="00A93D54" w:rsidRDefault="00301F43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lastRenderedPageBreak/>
              <w:t>Působení magnetického pole na vodič s proudem, cívka</w:t>
            </w:r>
          </w:p>
          <w:p w14:paraId="7933EC46" w14:textId="77777777" w:rsidR="00301F43" w:rsidRPr="00A93D54" w:rsidRDefault="00301F43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Vzájemné působení vodičů</w:t>
            </w:r>
          </w:p>
          <w:p w14:paraId="57FC3E20" w14:textId="77777777" w:rsidR="00301F43" w:rsidRPr="00A93D54" w:rsidRDefault="00301F43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Magnetická indukce</w:t>
            </w:r>
          </w:p>
          <w:p w14:paraId="02E845D8" w14:textId="77777777" w:rsidR="00301F43" w:rsidRPr="00A93D54" w:rsidRDefault="00301F43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Elektromagnetická indukce</w:t>
            </w:r>
          </w:p>
          <w:p w14:paraId="23CC1862" w14:textId="77777777" w:rsidR="00301F43" w:rsidRPr="00A93D54" w:rsidRDefault="00301F43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Generátory elektrického napětí</w:t>
            </w:r>
          </w:p>
          <w:p w14:paraId="67D021D2" w14:textId="77777777" w:rsidR="00301F43" w:rsidRPr="00A93D54" w:rsidRDefault="00301F43" w:rsidP="00301F43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Vznik a vlastnosti střídavého proudu</w:t>
            </w:r>
          </w:p>
          <w:p w14:paraId="36AE6B4D" w14:textId="77777777" w:rsidR="00301F43" w:rsidRPr="00A93D54" w:rsidRDefault="00301F43" w:rsidP="00301F43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Kondenzátor a cívka</w:t>
            </w:r>
          </w:p>
          <w:p w14:paraId="5C574608" w14:textId="77777777" w:rsidR="00301F43" w:rsidRPr="00A93D54" w:rsidRDefault="00301F43" w:rsidP="00301F43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lastRenderedPageBreak/>
              <w:t>Transformátory</w:t>
            </w:r>
          </w:p>
          <w:p w14:paraId="1B2691AD" w14:textId="77777777" w:rsidR="00301F43" w:rsidRPr="00A93D54" w:rsidRDefault="00301F43" w:rsidP="00301F43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Elektromagnetické kmity a vlnění</w:t>
            </w:r>
          </w:p>
          <w:p w14:paraId="31AF5B7C" w14:textId="77777777" w:rsidR="00301F43" w:rsidRPr="00A93D54" w:rsidRDefault="00301F43" w:rsidP="00301F43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Bezpečnost práce s elektrickými spotřebiči</w:t>
            </w:r>
          </w:p>
          <w:p w14:paraId="2F558262" w14:textId="77777777" w:rsidR="00301F43" w:rsidRPr="00A93D54" w:rsidRDefault="00301F43" w:rsidP="00301F43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Upevňování učiva a syntéza poznatků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B760" w14:textId="77777777" w:rsidR="00301F43" w:rsidRPr="00A93D54" w:rsidRDefault="00301F43" w:rsidP="00885FF1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lastRenderedPageBreak/>
              <w:t>Z: atmosféra Země a magnet.</w:t>
            </w:r>
            <w:r w:rsidR="00885FF1" w:rsidRPr="00A93D54">
              <w:rPr>
                <w:sz w:val="22"/>
                <w:szCs w:val="22"/>
              </w:rPr>
              <w:t xml:space="preserve"> </w:t>
            </w:r>
            <w:r w:rsidRPr="00A93D54">
              <w:rPr>
                <w:sz w:val="22"/>
                <w:szCs w:val="22"/>
              </w:rPr>
              <w:t>pole Země</w:t>
            </w:r>
          </w:p>
          <w:p w14:paraId="51C2CC8B" w14:textId="77777777" w:rsidR="00301F43" w:rsidRPr="00A93D54" w:rsidRDefault="00301F43" w:rsidP="00885FF1">
            <w:pPr>
              <w:ind w:left="13" w:hanging="13"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Ov: radary a ochrana našeho státu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D546" w14:textId="77777777" w:rsidR="00301F43" w:rsidRPr="00A93D54" w:rsidRDefault="00301F43" w:rsidP="00301F43">
            <w:pPr>
              <w:ind w:left="454" w:hanging="454"/>
              <w:rPr>
                <w:sz w:val="22"/>
                <w:szCs w:val="22"/>
              </w:rPr>
            </w:pPr>
          </w:p>
        </w:tc>
      </w:tr>
      <w:tr w:rsidR="00301F43" w:rsidRPr="00A93D54" w14:paraId="6F48D550" w14:textId="77777777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4C70" w14:textId="77777777" w:rsidR="00301F43" w:rsidRPr="00A93D54" w:rsidRDefault="00301F43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Elektrický proud v polovodičích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1CE2" w14:textId="77777777" w:rsidR="00301F43" w:rsidRPr="00A93D54" w:rsidRDefault="00301F43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p</w:t>
            </w:r>
            <w:r w:rsidR="0032128D" w:rsidRPr="00A93D54">
              <w:rPr>
                <w:sz w:val="22"/>
                <w:szCs w:val="22"/>
              </w:rPr>
              <w:t>opíše vnitřní stavbu polovodičů</w:t>
            </w:r>
          </w:p>
          <w:p w14:paraId="0899ECC9" w14:textId="77777777" w:rsidR="00301F43" w:rsidRPr="00A93D54" w:rsidRDefault="00301F43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dokáže popsat funkci diody ve směru prop</w:t>
            </w:r>
            <w:r w:rsidR="0032128D" w:rsidRPr="00A93D54">
              <w:rPr>
                <w:sz w:val="22"/>
                <w:szCs w:val="22"/>
              </w:rPr>
              <w:t>ustném a závěrném</w:t>
            </w:r>
          </w:p>
          <w:p w14:paraId="141D96F7" w14:textId="77777777" w:rsidR="00301F43" w:rsidRPr="00A93D54" w:rsidRDefault="00301F43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chápe význam polovodičových součástek a polo</w:t>
            </w:r>
            <w:r w:rsidR="0032128D" w:rsidRPr="00A93D54">
              <w:rPr>
                <w:sz w:val="22"/>
                <w:szCs w:val="22"/>
              </w:rPr>
              <w:t>vodičů v dnešní technické praxi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4132" w14:textId="77777777" w:rsidR="00301F43" w:rsidRPr="00A93D54" w:rsidRDefault="00301F43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Elektrony a díry</w:t>
            </w:r>
          </w:p>
          <w:p w14:paraId="6C12EF3B" w14:textId="77777777" w:rsidR="00301F43" w:rsidRPr="00A93D54" w:rsidRDefault="00301F43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Vliv příměsí v polovodičích</w:t>
            </w:r>
          </w:p>
          <w:p w14:paraId="2D70A2FF" w14:textId="77777777" w:rsidR="00301F43" w:rsidRPr="00A93D54" w:rsidRDefault="00301F43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PN přechod</w:t>
            </w:r>
          </w:p>
          <w:p w14:paraId="5529CE27" w14:textId="77777777" w:rsidR="00301F43" w:rsidRPr="00A93D54" w:rsidRDefault="00301F43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Dioda a její funkce</w:t>
            </w:r>
          </w:p>
          <w:p w14:paraId="3FD68CE1" w14:textId="77777777" w:rsidR="00301F43" w:rsidRPr="00A93D54" w:rsidRDefault="00301F43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Tranzistor jako zesilovač</w:t>
            </w:r>
          </w:p>
          <w:p w14:paraId="24E75DFF" w14:textId="77777777" w:rsidR="00301F43" w:rsidRPr="00A93D54" w:rsidRDefault="00301F43" w:rsidP="00042C2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Upevňování učiva a syntéza poznatků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DB356" w14:textId="77777777" w:rsidR="00301F43" w:rsidRPr="00A93D54" w:rsidRDefault="00301F43" w:rsidP="00885FF1">
            <w:pPr>
              <w:ind w:left="13" w:hanging="13"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Ov: sluneční baterie a životní prostření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D0D2" w14:textId="77777777" w:rsidR="00301F43" w:rsidRPr="00A93D54" w:rsidRDefault="00301F43" w:rsidP="00301F43">
            <w:pPr>
              <w:ind w:left="340" w:hanging="340"/>
              <w:rPr>
                <w:sz w:val="22"/>
                <w:szCs w:val="22"/>
              </w:rPr>
            </w:pPr>
          </w:p>
        </w:tc>
      </w:tr>
      <w:tr w:rsidR="00301F43" w:rsidRPr="00A93D54" w14:paraId="00F83605" w14:textId="77777777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53C6" w14:textId="77777777" w:rsidR="00301F43" w:rsidRPr="00A93D54" w:rsidRDefault="00301F43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Atomy a záření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BA8E" w14:textId="77777777" w:rsidR="00301F43" w:rsidRPr="00A93D54" w:rsidRDefault="00301F43" w:rsidP="00F035FB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rozliší druhy ja</w:t>
            </w:r>
            <w:r w:rsidR="0032128D" w:rsidRPr="00A93D54">
              <w:rPr>
                <w:sz w:val="22"/>
                <w:szCs w:val="22"/>
              </w:rPr>
              <w:t>derného záření, jejich podstatu</w:t>
            </w:r>
          </w:p>
          <w:p w14:paraId="2C7FBB72" w14:textId="77777777" w:rsidR="00301F43" w:rsidRPr="00A93D54" w:rsidRDefault="00301F43" w:rsidP="00F035FB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chápe nebezpe</w:t>
            </w:r>
            <w:r w:rsidR="0032128D" w:rsidRPr="00A93D54">
              <w:rPr>
                <w:sz w:val="22"/>
                <w:szCs w:val="22"/>
              </w:rPr>
              <w:t>čnost záření pro živé organizmy</w:t>
            </w:r>
          </w:p>
          <w:p w14:paraId="3B46C06F" w14:textId="77777777" w:rsidR="00301F43" w:rsidRPr="00A93D54" w:rsidRDefault="00301F43" w:rsidP="00F035FB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dokáže po</w:t>
            </w:r>
            <w:r w:rsidR="0032128D" w:rsidRPr="00A93D54">
              <w:rPr>
                <w:sz w:val="22"/>
                <w:szCs w:val="22"/>
              </w:rPr>
              <w:t>psat princip jaderné elektrárny</w:t>
            </w:r>
          </w:p>
          <w:p w14:paraId="245128C2" w14:textId="77777777" w:rsidR="00301F43" w:rsidRPr="00A93D54" w:rsidRDefault="00301F43" w:rsidP="00F035FB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zhodnotí pozitivní i negativní dopady jaderné energetiky na životní prostředí</w:t>
            </w:r>
          </w:p>
          <w:p w14:paraId="58956A6D" w14:textId="77777777" w:rsidR="00301F43" w:rsidRPr="00A93D54" w:rsidRDefault="00301F43" w:rsidP="00F035FB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zhodnotí výhody a nevýhody využívání různých energetických zdrojů z hled</w:t>
            </w:r>
            <w:r w:rsidR="0032128D" w:rsidRPr="00A93D54">
              <w:rPr>
                <w:sz w:val="22"/>
                <w:szCs w:val="22"/>
              </w:rPr>
              <w:t>iska vlivu na životní prostředí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AA2A" w14:textId="77777777" w:rsidR="00301F43" w:rsidRPr="00A93D54" w:rsidRDefault="00301F43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Atom a jeho struktura</w:t>
            </w:r>
          </w:p>
          <w:p w14:paraId="3B2D13E8" w14:textId="77777777" w:rsidR="00301F43" w:rsidRPr="00A93D54" w:rsidRDefault="00301F43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Jaderné síly</w:t>
            </w:r>
          </w:p>
          <w:p w14:paraId="4B616E7E" w14:textId="77777777" w:rsidR="00301F43" w:rsidRPr="00A93D54" w:rsidRDefault="00301F43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Radioaktivita, záření alfa, beta, gama</w:t>
            </w:r>
          </w:p>
          <w:p w14:paraId="73D8AEFD" w14:textId="77777777" w:rsidR="00301F43" w:rsidRPr="00A93D54" w:rsidRDefault="00301F43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Užití radioaktivity</w:t>
            </w:r>
          </w:p>
          <w:p w14:paraId="5ABE0A3B" w14:textId="77777777" w:rsidR="00301F43" w:rsidRPr="00A93D54" w:rsidRDefault="00301F43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Ochrana před škodlivým zářením</w:t>
            </w:r>
          </w:p>
          <w:p w14:paraId="479B700C" w14:textId="77777777" w:rsidR="00301F43" w:rsidRPr="00A93D54" w:rsidRDefault="00301F43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Jaderné reakce, řetězová reakce</w:t>
            </w:r>
          </w:p>
          <w:p w14:paraId="31264471" w14:textId="77777777" w:rsidR="00301F43" w:rsidRPr="00A93D54" w:rsidRDefault="00301F43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Jaderný reaktor, jaderná elektrárna</w:t>
            </w:r>
          </w:p>
          <w:p w14:paraId="241C72DA" w14:textId="77777777" w:rsidR="00301F43" w:rsidRPr="00A93D54" w:rsidRDefault="00301F43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Termonukleární reakce</w:t>
            </w:r>
          </w:p>
          <w:p w14:paraId="726ED9D4" w14:textId="77777777" w:rsidR="00301F43" w:rsidRPr="00A93D54" w:rsidRDefault="00301F43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Upevňování učiva a syntéza poznatků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828B" w14:textId="77777777" w:rsidR="00301F43" w:rsidRPr="00A93D54" w:rsidRDefault="00301F43" w:rsidP="00885FF1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Ov: jaderné elektrárny a životní prostředí</w:t>
            </w:r>
          </w:p>
          <w:p w14:paraId="3247D0F5" w14:textId="77777777" w:rsidR="00301F43" w:rsidRPr="00A93D54" w:rsidRDefault="00301F43" w:rsidP="00885FF1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D: historický vývoj jaderné bomby</w:t>
            </w:r>
          </w:p>
          <w:p w14:paraId="08282544" w14:textId="77777777" w:rsidR="00301F43" w:rsidRPr="00A93D54" w:rsidRDefault="00301F43" w:rsidP="00885FF1">
            <w:pPr>
              <w:rPr>
                <w:sz w:val="22"/>
                <w:szCs w:val="22"/>
              </w:rPr>
            </w:pPr>
            <w:r w:rsidRPr="00A93D54">
              <w:rPr>
                <w:b/>
                <w:sz w:val="22"/>
                <w:szCs w:val="22"/>
              </w:rPr>
              <w:t>PT</w:t>
            </w:r>
            <w:r w:rsidR="00885FF1" w:rsidRPr="00A93D54">
              <w:rPr>
                <w:sz w:val="22"/>
                <w:szCs w:val="22"/>
              </w:rPr>
              <w:t xml:space="preserve">: </w:t>
            </w:r>
            <w:r w:rsidR="003642AE" w:rsidRPr="00A93D54">
              <w:rPr>
                <w:sz w:val="22"/>
                <w:szCs w:val="22"/>
              </w:rPr>
              <w:t>Environmentální</w:t>
            </w:r>
            <w:r w:rsidRPr="00A93D54">
              <w:rPr>
                <w:sz w:val="22"/>
                <w:szCs w:val="22"/>
              </w:rPr>
              <w:t xml:space="preserve"> výchova – lidské aktivity a problémy životního prostředí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6884" w14:textId="77777777" w:rsidR="00301F43" w:rsidRPr="00A93D54" w:rsidRDefault="00301F43" w:rsidP="00301F43">
            <w:pPr>
              <w:ind w:left="454" w:hanging="454"/>
              <w:rPr>
                <w:sz w:val="22"/>
                <w:szCs w:val="22"/>
              </w:rPr>
            </w:pPr>
          </w:p>
        </w:tc>
      </w:tr>
      <w:tr w:rsidR="00301F43" w:rsidRPr="00A93D54" w14:paraId="633BAE86" w14:textId="77777777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1BC8" w14:textId="77777777" w:rsidR="00301F43" w:rsidRPr="00A93D54" w:rsidRDefault="00301F43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Astronomie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A9D0" w14:textId="77777777" w:rsidR="00301F43" w:rsidRPr="00A93D54" w:rsidRDefault="00301F43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 xml:space="preserve">popíše základní tělesa, která </w:t>
            </w:r>
            <w:r w:rsidR="0032128D" w:rsidRPr="00A93D54">
              <w:rPr>
                <w:sz w:val="22"/>
                <w:szCs w:val="22"/>
              </w:rPr>
              <w:t xml:space="preserve">jsou </w:t>
            </w:r>
            <w:r w:rsidR="0032128D" w:rsidRPr="00A93D54">
              <w:rPr>
                <w:sz w:val="22"/>
                <w:szCs w:val="22"/>
              </w:rPr>
              <w:lastRenderedPageBreak/>
              <w:t>součástí Sluneční soustavy</w:t>
            </w:r>
          </w:p>
          <w:p w14:paraId="3D0273EB" w14:textId="77777777" w:rsidR="00301F43" w:rsidRPr="00A93D54" w:rsidRDefault="00301F43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odliší hvězdu od plane</w:t>
            </w:r>
            <w:r w:rsidR="0032128D" w:rsidRPr="00A93D54">
              <w:rPr>
                <w:sz w:val="22"/>
                <w:szCs w:val="22"/>
              </w:rPr>
              <w:t>ty na základě jejich vlastností</w:t>
            </w:r>
          </w:p>
          <w:p w14:paraId="2225D2AB" w14:textId="77777777" w:rsidR="00301F43" w:rsidRPr="00A93D54" w:rsidRDefault="00301F43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kvalitativně objasní pomocí poznatků o gravitačních silách pohyb planet kolem Slun</w:t>
            </w:r>
            <w:r w:rsidR="0032128D" w:rsidRPr="00A93D54">
              <w:rPr>
                <w:sz w:val="22"/>
                <w:szCs w:val="22"/>
              </w:rPr>
              <w:t>ce a měsíců planet kolem planet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AADD" w14:textId="77777777" w:rsidR="00301F43" w:rsidRPr="00A93D54" w:rsidRDefault="00301F43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lastRenderedPageBreak/>
              <w:t>Sluneční soustava</w:t>
            </w:r>
          </w:p>
          <w:p w14:paraId="141A915E" w14:textId="77777777" w:rsidR="00301F43" w:rsidRPr="00A93D54" w:rsidRDefault="00301F43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lastRenderedPageBreak/>
              <w:t>Hvězdy a souhvězdí</w:t>
            </w:r>
          </w:p>
          <w:p w14:paraId="5A4775A6" w14:textId="77777777" w:rsidR="00301F43" w:rsidRPr="00A93D54" w:rsidRDefault="00301F43" w:rsidP="00301F43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Galaxie</w:t>
            </w:r>
          </w:p>
          <w:p w14:paraId="02794B7B" w14:textId="77777777" w:rsidR="00301F43" w:rsidRPr="00A93D54" w:rsidRDefault="00301F43" w:rsidP="00301F43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Souhvězdí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6FED" w14:textId="77777777" w:rsidR="00301F43" w:rsidRPr="00A93D54" w:rsidRDefault="00301F43" w:rsidP="00885FF1">
            <w:pPr>
              <w:rPr>
                <w:sz w:val="22"/>
                <w:szCs w:val="22"/>
              </w:rPr>
            </w:pPr>
            <w:r w:rsidRPr="00A93D54">
              <w:rPr>
                <w:b/>
                <w:sz w:val="22"/>
                <w:szCs w:val="22"/>
              </w:rPr>
              <w:lastRenderedPageBreak/>
              <w:t>PT</w:t>
            </w:r>
            <w:r w:rsidR="00885FF1" w:rsidRPr="00A93D54">
              <w:rPr>
                <w:sz w:val="22"/>
                <w:szCs w:val="22"/>
              </w:rPr>
              <w:t xml:space="preserve">: </w:t>
            </w:r>
            <w:r w:rsidR="003642AE" w:rsidRPr="00A93D54">
              <w:rPr>
                <w:sz w:val="22"/>
                <w:szCs w:val="22"/>
              </w:rPr>
              <w:t>Environmentální</w:t>
            </w:r>
            <w:r w:rsidRPr="00A93D54">
              <w:rPr>
                <w:sz w:val="22"/>
                <w:szCs w:val="22"/>
              </w:rPr>
              <w:t xml:space="preserve"> </w:t>
            </w:r>
            <w:r w:rsidRPr="00A93D54">
              <w:rPr>
                <w:sz w:val="22"/>
                <w:szCs w:val="22"/>
              </w:rPr>
              <w:lastRenderedPageBreak/>
              <w:t>výchova – základní podmínky života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7A18" w14:textId="77777777" w:rsidR="00301F43" w:rsidRPr="00A93D54" w:rsidRDefault="00301F43" w:rsidP="00301F43">
            <w:pPr>
              <w:ind w:left="340" w:hanging="340"/>
              <w:rPr>
                <w:b/>
                <w:sz w:val="22"/>
                <w:szCs w:val="22"/>
              </w:rPr>
            </w:pPr>
          </w:p>
        </w:tc>
      </w:tr>
      <w:tr w:rsidR="00301F43" w:rsidRPr="00A93D54" w14:paraId="1F3E0B3D" w14:textId="77777777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2BA9" w14:textId="77777777" w:rsidR="00301F43" w:rsidRPr="00A93D54" w:rsidRDefault="00301F43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Fyzikální veličiny a jejich měření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9FA7" w14:textId="77777777" w:rsidR="00301F43" w:rsidRPr="00A93D54" w:rsidRDefault="00301F43" w:rsidP="00F035FB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využívá s porozuměn</w:t>
            </w:r>
            <w:r w:rsidR="0032128D" w:rsidRPr="00A93D54">
              <w:rPr>
                <w:sz w:val="22"/>
                <w:szCs w:val="22"/>
              </w:rPr>
              <w:t>ím základní veličiny a jednotky</w:t>
            </w:r>
          </w:p>
          <w:p w14:paraId="02CF986C" w14:textId="77777777" w:rsidR="00301F43" w:rsidRPr="00A93D54" w:rsidRDefault="00301F43" w:rsidP="00F035FB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rozliší základní</w:t>
            </w:r>
            <w:r w:rsidR="0032128D" w:rsidRPr="00A93D54">
              <w:rPr>
                <w:sz w:val="22"/>
                <w:szCs w:val="22"/>
              </w:rPr>
              <w:t xml:space="preserve"> a odvozené veličiny a jednotky</w:t>
            </w:r>
          </w:p>
          <w:p w14:paraId="71171709" w14:textId="77777777" w:rsidR="00301F43" w:rsidRPr="00A93D54" w:rsidRDefault="00301F43" w:rsidP="00F035FB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převádí</w:t>
            </w:r>
            <w:r w:rsidR="0032128D" w:rsidRPr="00A93D54">
              <w:rPr>
                <w:sz w:val="22"/>
                <w:szCs w:val="22"/>
              </w:rPr>
              <w:t xml:space="preserve"> jednotky soustavy SI</w:t>
            </w:r>
          </w:p>
          <w:p w14:paraId="1DDBB021" w14:textId="77777777" w:rsidR="00301F43" w:rsidRPr="00A93D54" w:rsidRDefault="00301F43" w:rsidP="00F035FB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rozlišuje skalární</w:t>
            </w:r>
            <w:r w:rsidR="0032128D" w:rsidRPr="00A93D54">
              <w:rPr>
                <w:sz w:val="22"/>
                <w:szCs w:val="22"/>
              </w:rPr>
              <w:t xml:space="preserve"> a vektorové fyzikální veličiny</w:t>
            </w:r>
          </w:p>
          <w:p w14:paraId="1000B623" w14:textId="77777777" w:rsidR="00301F43" w:rsidRPr="00A93D54" w:rsidRDefault="00301F43" w:rsidP="00F035FB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navrhne a zrealizuje měření fyzikální veličiny, vybere vhodné měřidlo a metodu</w:t>
            </w:r>
          </w:p>
          <w:p w14:paraId="06580F85" w14:textId="77777777" w:rsidR="00301F43" w:rsidRPr="00A93D54" w:rsidRDefault="00301F43" w:rsidP="00F035FB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vypočítá pro opakované měření veličiny</w:t>
            </w:r>
            <w:r w:rsidR="0032128D" w:rsidRPr="00A93D54">
              <w:rPr>
                <w:sz w:val="22"/>
                <w:szCs w:val="22"/>
              </w:rPr>
              <w:t xml:space="preserve"> absolutní a relativní odchylku</w:t>
            </w:r>
          </w:p>
          <w:p w14:paraId="7B581AA2" w14:textId="77777777" w:rsidR="00301F43" w:rsidRPr="00A93D54" w:rsidRDefault="00301F43" w:rsidP="00F035FB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vypočítá chybu měření a proveden</w:t>
            </w:r>
            <w:r w:rsidR="00885FF1" w:rsidRPr="00A93D54">
              <w:rPr>
                <w:sz w:val="22"/>
                <w:szCs w:val="22"/>
              </w:rPr>
              <w:t>é měření zhodnotí</w:t>
            </w:r>
          </w:p>
          <w:p w14:paraId="7E02B754" w14:textId="77777777" w:rsidR="00301F43" w:rsidRPr="00A93D54" w:rsidRDefault="00301F43" w:rsidP="00F035FB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využívá rozlišení vektorové a skalární fyzikální veličiny v řešení</w:t>
            </w:r>
            <w:r w:rsidR="0032128D" w:rsidRPr="00A93D54">
              <w:rPr>
                <w:sz w:val="22"/>
                <w:szCs w:val="22"/>
              </w:rPr>
              <w:t xml:space="preserve"> fyzikálních, problémových úloh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02BB" w14:textId="77777777" w:rsidR="00301F43" w:rsidRPr="00A93D54" w:rsidRDefault="00301F43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Fyzikální veličiny</w:t>
            </w:r>
          </w:p>
          <w:p w14:paraId="37B5AB75" w14:textId="77777777" w:rsidR="00301F43" w:rsidRPr="00A93D54" w:rsidRDefault="00301F43" w:rsidP="00DE46E1">
            <w:pPr>
              <w:keepLines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značky veličin, číselné hodnoty veličin, jednotky</w:t>
            </w:r>
          </w:p>
          <w:p w14:paraId="4F7F7414" w14:textId="77777777" w:rsidR="00301F43" w:rsidRPr="00A93D54" w:rsidRDefault="00301F43" w:rsidP="00DE46E1">
            <w:pPr>
              <w:keepLines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soustava jednotek SI (i dovolené ČSN 1000)</w:t>
            </w:r>
          </w:p>
          <w:p w14:paraId="67951587" w14:textId="77777777" w:rsidR="00301F43" w:rsidRPr="00A93D54" w:rsidRDefault="00301F43" w:rsidP="00DE46E1">
            <w:pPr>
              <w:keepLines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veličiny vektorové a skalární</w:t>
            </w:r>
          </w:p>
          <w:p w14:paraId="5D67DC52" w14:textId="77777777" w:rsidR="00301F43" w:rsidRPr="00A93D54" w:rsidRDefault="00301F43" w:rsidP="00DE46E1">
            <w:pPr>
              <w:keepLines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operace s vektorovými veličinami</w:t>
            </w:r>
          </w:p>
          <w:p w14:paraId="747C0E6D" w14:textId="77777777" w:rsidR="00301F43" w:rsidRPr="00A93D54" w:rsidRDefault="00301F43" w:rsidP="00DE46E1">
            <w:pPr>
              <w:keepLines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skládání a rozklad vektorových veličin</w:t>
            </w:r>
          </w:p>
          <w:p w14:paraId="5642673A" w14:textId="77777777" w:rsidR="00301F43" w:rsidRPr="00A93D54" w:rsidRDefault="00301F43" w:rsidP="00DE46E1">
            <w:pPr>
              <w:keepLines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absolutní a relativní odchylka měření</w:t>
            </w:r>
          </w:p>
          <w:p w14:paraId="4C7F112F" w14:textId="77777777" w:rsidR="00301F43" w:rsidRPr="00A93D54" w:rsidRDefault="00301F43" w:rsidP="00DE46E1">
            <w:pPr>
              <w:keepLines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chyby měření</w:t>
            </w:r>
          </w:p>
          <w:p w14:paraId="41C30E3E" w14:textId="77777777" w:rsidR="00301F43" w:rsidRPr="00A93D54" w:rsidRDefault="00301F43" w:rsidP="003642A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Upevňování učiva a syntéza poznatků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3604" w14:textId="77777777" w:rsidR="00301F43" w:rsidRPr="00A93D54" w:rsidRDefault="00301F43" w:rsidP="00885FF1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M: převody jednotek, vektorová algebra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1AF5" w14:textId="77777777" w:rsidR="00301F43" w:rsidRPr="00A93D54" w:rsidRDefault="00301F43" w:rsidP="00301F43">
            <w:pPr>
              <w:ind w:left="454" w:hanging="454"/>
              <w:rPr>
                <w:sz w:val="22"/>
                <w:szCs w:val="22"/>
              </w:rPr>
            </w:pPr>
          </w:p>
        </w:tc>
      </w:tr>
      <w:tr w:rsidR="00301F43" w:rsidRPr="00A93D54" w14:paraId="079C0C06" w14:textId="77777777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DBA8" w14:textId="77777777" w:rsidR="00301F43" w:rsidRPr="00A93D54" w:rsidRDefault="00301F43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Kinematika hmotného bodu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9439" w14:textId="77777777" w:rsidR="00301F43" w:rsidRPr="00A93D54" w:rsidRDefault="00301F43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rozliší trajektorii, dráhu</w:t>
            </w:r>
            <w:r w:rsidR="0032128D" w:rsidRPr="00A93D54">
              <w:rPr>
                <w:sz w:val="22"/>
                <w:szCs w:val="22"/>
              </w:rPr>
              <w:t xml:space="preserve"> a posunutí při daném pohybu</w:t>
            </w:r>
          </w:p>
          <w:p w14:paraId="4E072087" w14:textId="77777777" w:rsidR="00301F43" w:rsidRPr="00A93D54" w:rsidRDefault="00301F43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popíše pohyb z hle</w:t>
            </w:r>
            <w:r w:rsidR="0032128D" w:rsidRPr="00A93D54">
              <w:rPr>
                <w:sz w:val="22"/>
                <w:szCs w:val="22"/>
              </w:rPr>
              <w:t>diska různých vztažných soustav</w:t>
            </w:r>
          </w:p>
          <w:p w14:paraId="0277C260" w14:textId="77777777" w:rsidR="00301F43" w:rsidRPr="00A93D54" w:rsidRDefault="00F06303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užívá základní vztahy při řešení problémů a fyzikálních úloh o rovnoměrném přímočarém pohybu</w:t>
            </w:r>
          </w:p>
          <w:p w14:paraId="47687C7F" w14:textId="77777777" w:rsidR="00301F43" w:rsidRPr="00A93D54" w:rsidRDefault="00301F43" w:rsidP="00F035FB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vytvoří grafy závislosti dráhy, rychlosti na čase z daných údajů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E0A5" w14:textId="77777777" w:rsidR="00301F43" w:rsidRPr="00A93D54" w:rsidRDefault="00301F43" w:rsidP="00F91CF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Základní pojmy kinematiky hmotného bodu</w:t>
            </w:r>
          </w:p>
          <w:p w14:paraId="67C2CF83" w14:textId="77777777" w:rsidR="00301F43" w:rsidRPr="00A93D54" w:rsidRDefault="00301F43" w:rsidP="00DE46E1">
            <w:pPr>
              <w:keepLines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hmotný bod, vztažná soustava, trajektorie</w:t>
            </w:r>
          </w:p>
          <w:p w14:paraId="379FCFEC" w14:textId="77777777" w:rsidR="00301F43" w:rsidRPr="00A93D54" w:rsidRDefault="00301F43" w:rsidP="00DE46E1">
            <w:pPr>
              <w:keepLines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dráha, posunutí, rychlost hmotného bodu, zrychlení</w:t>
            </w:r>
          </w:p>
          <w:p w14:paraId="08F869D4" w14:textId="77777777" w:rsidR="00301F43" w:rsidRPr="00A93D54" w:rsidRDefault="00301F43" w:rsidP="00301F43">
            <w:pPr>
              <w:keepLines/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Pohyb rovnoměrný přímočarý</w:t>
            </w:r>
          </w:p>
          <w:p w14:paraId="3D009C5E" w14:textId="77777777" w:rsidR="00301F43" w:rsidRPr="00A93D54" w:rsidRDefault="00301F43" w:rsidP="003642AE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>Upevňování učiva a syntéza poznatků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9E62" w14:textId="77777777" w:rsidR="00301F43" w:rsidRPr="00A93D54" w:rsidRDefault="00301F43" w:rsidP="00885FF1">
            <w:pPr>
              <w:rPr>
                <w:sz w:val="22"/>
                <w:szCs w:val="22"/>
              </w:rPr>
            </w:pPr>
            <w:r w:rsidRPr="00A93D54">
              <w:rPr>
                <w:sz w:val="22"/>
                <w:szCs w:val="22"/>
              </w:rPr>
              <w:t xml:space="preserve">M: vyjádření neznámé ze vztahu, funkce lineární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0672" w14:textId="77777777" w:rsidR="00301F43" w:rsidRPr="00A93D54" w:rsidRDefault="00301F43" w:rsidP="00301F43">
            <w:pPr>
              <w:ind w:left="340" w:hanging="340"/>
              <w:rPr>
                <w:sz w:val="22"/>
                <w:szCs w:val="22"/>
              </w:rPr>
            </w:pPr>
          </w:p>
        </w:tc>
      </w:tr>
    </w:tbl>
    <w:p w14:paraId="0885F609" w14:textId="77777777" w:rsidR="008E76A8" w:rsidRDefault="000809C1" w:rsidP="007400FF">
      <w:pPr>
        <w:pStyle w:val="Nadpis3"/>
      </w:pPr>
      <w:r>
        <w:br w:type="page"/>
      </w:r>
      <w:bookmarkStart w:id="114" w:name="_Toc496460116"/>
      <w:r>
        <w:lastRenderedPageBreak/>
        <w:t>CHEMIE</w:t>
      </w:r>
      <w:bookmarkEnd w:id="114"/>
    </w:p>
    <w:p w14:paraId="163C5F0F" w14:textId="77777777" w:rsidR="000809C1" w:rsidRPr="000809C1" w:rsidRDefault="000809C1" w:rsidP="000809C1">
      <w:pPr>
        <w:spacing w:before="120"/>
        <w:rPr>
          <w:sz w:val="22"/>
          <w:szCs w:val="22"/>
        </w:rPr>
      </w:pPr>
      <w:r w:rsidRPr="000809C1">
        <w:rPr>
          <w:sz w:val="22"/>
          <w:szCs w:val="22"/>
        </w:rPr>
        <w:t>Vzdělávací oblast: člověk a příroda</w:t>
      </w:r>
      <w:r>
        <w:rPr>
          <w:sz w:val="22"/>
          <w:szCs w:val="22"/>
        </w:rPr>
        <w:t xml:space="preserve"> (2. – 4. ročník), člověk a svět práce (4. ročník)</w:t>
      </w:r>
      <w:r w:rsidR="00174F71">
        <w:rPr>
          <w:sz w:val="22"/>
          <w:szCs w:val="22"/>
        </w:rPr>
        <w:t>.</w:t>
      </w:r>
    </w:p>
    <w:p w14:paraId="2517873C" w14:textId="77777777" w:rsidR="000809C1" w:rsidRPr="000809C1" w:rsidRDefault="000809C1" w:rsidP="000809C1">
      <w:pPr>
        <w:rPr>
          <w:sz w:val="22"/>
          <w:szCs w:val="22"/>
        </w:rPr>
      </w:pPr>
      <w:r w:rsidRPr="000809C1">
        <w:rPr>
          <w:sz w:val="22"/>
          <w:szCs w:val="22"/>
        </w:rPr>
        <w:t xml:space="preserve">Vzdělávací obor: </w:t>
      </w:r>
      <w:r>
        <w:rPr>
          <w:sz w:val="22"/>
          <w:szCs w:val="22"/>
        </w:rPr>
        <w:t>chemie</w:t>
      </w:r>
      <w:r w:rsidR="00174F71">
        <w:rPr>
          <w:sz w:val="22"/>
          <w:szCs w:val="22"/>
        </w:rPr>
        <w:t>.</w:t>
      </w:r>
    </w:p>
    <w:p w14:paraId="12ABD8E6" w14:textId="77777777" w:rsidR="008E76A8" w:rsidRPr="000809C1" w:rsidRDefault="008E76A8" w:rsidP="000809C1">
      <w:pPr>
        <w:pStyle w:val="Nadpis6"/>
        <w:rPr>
          <w:sz w:val="22"/>
          <w:szCs w:val="22"/>
        </w:rPr>
      </w:pPr>
      <w:bookmarkStart w:id="115" w:name="_Toc496460117"/>
      <w:r w:rsidRPr="000809C1">
        <w:rPr>
          <w:sz w:val="22"/>
          <w:szCs w:val="22"/>
        </w:rPr>
        <w:t>Obsahové vymezení předmětu:</w:t>
      </w:r>
      <w:bookmarkEnd w:id="115"/>
    </w:p>
    <w:p w14:paraId="65ACA9B2" w14:textId="77777777" w:rsidR="008E76A8" w:rsidRPr="000809C1" w:rsidRDefault="008E76A8" w:rsidP="000809C1">
      <w:pPr>
        <w:jc w:val="both"/>
        <w:rPr>
          <w:sz w:val="22"/>
          <w:szCs w:val="22"/>
        </w:rPr>
      </w:pPr>
      <w:r w:rsidRPr="000809C1">
        <w:rPr>
          <w:sz w:val="22"/>
          <w:szCs w:val="22"/>
        </w:rPr>
        <w:t>Předmět</w:t>
      </w:r>
      <w:r w:rsidR="007400FF">
        <w:rPr>
          <w:sz w:val="22"/>
          <w:szCs w:val="22"/>
        </w:rPr>
        <w:t xml:space="preserve"> chemie</w:t>
      </w:r>
      <w:r w:rsidRPr="000809C1">
        <w:rPr>
          <w:sz w:val="22"/>
          <w:szCs w:val="22"/>
        </w:rPr>
        <w:t xml:space="preserve"> se vyučuje na gymnáziu od </w:t>
      </w:r>
      <w:r w:rsidR="007400FF">
        <w:rPr>
          <w:sz w:val="22"/>
          <w:szCs w:val="22"/>
        </w:rPr>
        <w:t>2. do 7. ročníku</w:t>
      </w:r>
      <w:r w:rsidRPr="000809C1">
        <w:rPr>
          <w:sz w:val="22"/>
          <w:szCs w:val="22"/>
        </w:rPr>
        <w:t>. Výuka v některém z vyšších ročníků vyššího gymnázia může být doplněna volitelným předmětem Seminář a cvičení z chemie.</w:t>
      </w:r>
    </w:p>
    <w:p w14:paraId="2BF71012" w14:textId="77777777" w:rsidR="008E76A8" w:rsidRPr="000809C1" w:rsidRDefault="008E76A8" w:rsidP="000809C1">
      <w:pPr>
        <w:jc w:val="both"/>
        <w:rPr>
          <w:sz w:val="22"/>
          <w:szCs w:val="22"/>
        </w:rPr>
      </w:pPr>
      <w:r w:rsidRPr="000809C1">
        <w:rPr>
          <w:sz w:val="22"/>
          <w:szCs w:val="22"/>
        </w:rPr>
        <w:t>Studium chemie na gymnáziu zahrnuje obecnou, anorganickou, organickou chemii a základy biochemie. V semináři si studenti rozšiřují znalosti získané v hodinách o poznatky z fyzikální a analytické chemie.</w:t>
      </w:r>
    </w:p>
    <w:p w14:paraId="4030466D" w14:textId="77777777" w:rsidR="008E76A8" w:rsidRPr="000809C1" w:rsidRDefault="008E76A8" w:rsidP="000809C1">
      <w:pPr>
        <w:jc w:val="both"/>
        <w:rPr>
          <w:sz w:val="22"/>
          <w:szCs w:val="22"/>
        </w:rPr>
      </w:pPr>
      <w:r w:rsidRPr="000809C1">
        <w:rPr>
          <w:sz w:val="22"/>
          <w:szCs w:val="22"/>
        </w:rPr>
        <w:t>Žáci mají získat představu o vlastnostech a složení látek,</w:t>
      </w:r>
      <w:r w:rsidR="00885FF1">
        <w:rPr>
          <w:sz w:val="22"/>
          <w:szCs w:val="22"/>
        </w:rPr>
        <w:t xml:space="preserve"> </w:t>
      </w:r>
      <w:r w:rsidRPr="000809C1">
        <w:rPr>
          <w:sz w:val="22"/>
          <w:szCs w:val="22"/>
        </w:rPr>
        <w:t>o vlivu vnitřní struktury na vlastnosti látek a o podstatě a průběhu chemických dějů a faktorech, které tyto děje ovlivňují. Žáci dovedou pracovat s chemickými látkami z hlediska bezpečnosti a hygieny práce, správně interpretovat chemické informace v prostředí kolem nás a dodržují zásady ochrany životního prostředí a zdraví člověka.</w:t>
      </w:r>
    </w:p>
    <w:p w14:paraId="170A8CCE" w14:textId="77777777" w:rsidR="008E76A8" w:rsidRPr="000809C1" w:rsidRDefault="008E76A8" w:rsidP="000809C1">
      <w:pPr>
        <w:jc w:val="both"/>
        <w:rPr>
          <w:sz w:val="22"/>
          <w:szCs w:val="22"/>
        </w:rPr>
      </w:pPr>
      <w:r w:rsidRPr="000809C1">
        <w:rPr>
          <w:sz w:val="22"/>
          <w:szCs w:val="22"/>
        </w:rPr>
        <w:t>Chemie spolupracuje s ostatními přírodovědnými obory a dává základy pro případné další studium přírodovědného zaměření.</w:t>
      </w:r>
    </w:p>
    <w:p w14:paraId="0AC88013" w14:textId="77777777" w:rsidR="000809C1" w:rsidRPr="00C605F5" w:rsidRDefault="000809C1" w:rsidP="000809C1">
      <w:pPr>
        <w:pStyle w:val="Nadpis6"/>
        <w:rPr>
          <w:sz w:val="22"/>
          <w:szCs w:val="22"/>
        </w:rPr>
      </w:pPr>
      <w:bookmarkStart w:id="116" w:name="_Toc496460118"/>
      <w:r w:rsidRPr="00C605F5">
        <w:rPr>
          <w:sz w:val="22"/>
          <w:szCs w:val="22"/>
        </w:rPr>
        <w:t xml:space="preserve">Časové </w:t>
      </w:r>
      <w:r w:rsidR="00431F67">
        <w:rPr>
          <w:sz w:val="22"/>
          <w:szCs w:val="22"/>
        </w:rPr>
        <w:t xml:space="preserve">a organizační </w:t>
      </w:r>
      <w:r w:rsidRPr="00C605F5">
        <w:rPr>
          <w:sz w:val="22"/>
          <w:szCs w:val="22"/>
        </w:rPr>
        <w:t>vymezení předmětu:</w:t>
      </w:r>
      <w:bookmarkEnd w:id="116"/>
    </w:p>
    <w:p w14:paraId="48E60615" w14:textId="77777777" w:rsidR="000809C1" w:rsidRPr="00792B97" w:rsidRDefault="000809C1" w:rsidP="000809C1">
      <w:pPr>
        <w:ind w:firstLine="709"/>
        <w:jc w:val="both"/>
        <w:rPr>
          <w:sz w:val="22"/>
          <w:szCs w:val="22"/>
        </w:rPr>
      </w:pPr>
      <w:r w:rsidRPr="00792B97">
        <w:rPr>
          <w:sz w:val="22"/>
          <w:szCs w:val="22"/>
        </w:rPr>
        <w:t>Týdenní časová dotace:</w:t>
      </w:r>
    </w:p>
    <w:p w14:paraId="3B8441C6" w14:textId="77777777" w:rsidR="000809C1" w:rsidRPr="002B1323" w:rsidRDefault="000809C1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1. ročník</w:t>
      </w:r>
      <w:r w:rsidRPr="002B1323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Pr="002B1323">
        <w:rPr>
          <w:sz w:val="22"/>
          <w:szCs w:val="22"/>
        </w:rPr>
        <w:t xml:space="preserve"> hodin</w:t>
      </w:r>
    </w:p>
    <w:p w14:paraId="5BDC2338" w14:textId="77777777" w:rsidR="000809C1" w:rsidRPr="002B1323" w:rsidRDefault="000809C1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2. ročník</w:t>
      </w:r>
      <w:r w:rsidRPr="002B1323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Pr="002B1323">
        <w:rPr>
          <w:sz w:val="22"/>
          <w:szCs w:val="22"/>
        </w:rPr>
        <w:t xml:space="preserve"> hodin</w:t>
      </w:r>
      <w:r>
        <w:rPr>
          <w:sz w:val="22"/>
          <w:szCs w:val="22"/>
        </w:rPr>
        <w:t>y</w:t>
      </w:r>
    </w:p>
    <w:p w14:paraId="273FF077" w14:textId="77777777" w:rsidR="000809C1" w:rsidRPr="002B1323" w:rsidRDefault="000809C1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3. ročník</w:t>
      </w:r>
      <w:r w:rsidRPr="002B1323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Pr="002B1323">
        <w:rPr>
          <w:sz w:val="22"/>
          <w:szCs w:val="22"/>
        </w:rPr>
        <w:t xml:space="preserve"> hodin</w:t>
      </w:r>
      <w:r>
        <w:rPr>
          <w:sz w:val="22"/>
          <w:szCs w:val="22"/>
        </w:rPr>
        <w:t>y</w:t>
      </w:r>
    </w:p>
    <w:p w14:paraId="5AF8C5E4" w14:textId="77777777" w:rsidR="000809C1" w:rsidRDefault="000809C1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2B1323">
        <w:rPr>
          <w:sz w:val="22"/>
          <w:szCs w:val="22"/>
        </w:rPr>
        <w:t>4. ročník</w:t>
      </w:r>
      <w:r w:rsidRPr="002B1323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Pr="002B1323">
        <w:rPr>
          <w:sz w:val="22"/>
          <w:szCs w:val="22"/>
        </w:rPr>
        <w:t xml:space="preserve"> hodin</w:t>
      </w:r>
      <w:r>
        <w:rPr>
          <w:sz w:val="22"/>
          <w:szCs w:val="22"/>
        </w:rPr>
        <w:t>y</w:t>
      </w:r>
    </w:p>
    <w:p w14:paraId="14CCB2AB" w14:textId="77777777" w:rsidR="008E76A8" w:rsidRPr="000809C1" w:rsidRDefault="00431F67" w:rsidP="000809C1">
      <w:pPr>
        <w:pStyle w:val="Nadpis6"/>
        <w:rPr>
          <w:sz w:val="22"/>
          <w:szCs w:val="22"/>
        </w:rPr>
      </w:pPr>
      <w:bookmarkStart w:id="117" w:name="_Toc496460119"/>
      <w:r>
        <w:rPr>
          <w:sz w:val="22"/>
          <w:szCs w:val="22"/>
        </w:rPr>
        <w:t>Výchovně vzdělávací strategie</w:t>
      </w:r>
      <w:r w:rsidR="008E76A8" w:rsidRPr="000809C1">
        <w:rPr>
          <w:sz w:val="22"/>
          <w:szCs w:val="22"/>
        </w:rPr>
        <w:t>:</w:t>
      </w:r>
      <w:bookmarkEnd w:id="117"/>
    </w:p>
    <w:p w14:paraId="0BEF00BF" w14:textId="77777777" w:rsidR="008E76A8" w:rsidRPr="000809C1" w:rsidRDefault="008E76A8">
      <w:pPr>
        <w:rPr>
          <w:sz w:val="22"/>
          <w:szCs w:val="22"/>
          <w:u w:val="single"/>
        </w:rPr>
      </w:pPr>
      <w:r w:rsidRPr="000809C1">
        <w:rPr>
          <w:sz w:val="22"/>
          <w:szCs w:val="22"/>
          <w:u w:val="single"/>
        </w:rPr>
        <w:t>Kompetence k učení:</w:t>
      </w:r>
    </w:p>
    <w:p w14:paraId="6AFC62D2" w14:textId="77777777" w:rsidR="008E76A8" w:rsidRPr="000809C1" w:rsidRDefault="008E76A8" w:rsidP="00DE46E1">
      <w:pPr>
        <w:pStyle w:val="Odstavecseseznamem"/>
        <w:numPr>
          <w:ilvl w:val="0"/>
          <w:numId w:val="34"/>
        </w:numPr>
        <w:ind w:left="426"/>
        <w:jc w:val="both"/>
        <w:rPr>
          <w:sz w:val="22"/>
          <w:szCs w:val="22"/>
        </w:rPr>
      </w:pPr>
      <w:r w:rsidRPr="000809C1">
        <w:rPr>
          <w:sz w:val="22"/>
          <w:szCs w:val="22"/>
        </w:rPr>
        <w:t xml:space="preserve">pracujeme s žáky tak, aby si </w:t>
      </w:r>
      <w:r w:rsidR="00885FF1" w:rsidRPr="000809C1">
        <w:rPr>
          <w:sz w:val="22"/>
          <w:szCs w:val="22"/>
        </w:rPr>
        <w:t xml:space="preserve">vědomě </w:t>
      </w:r>
      <w:r w:rsidRPr="000809C1">
        <w:rPr>
          <w:sz w:val="22"/>
          <w:szCs w:val="22"/>
        </w:rPr>
        <w:t>osvojili znalosti a dovednosti z oblasti chemie, které pak využijí při dalším učení a pracovních činnostech,</w:t>
      </w:r>
    </w:p>
    <w:p w14:paraId="6F67FE68" w14:textId="77777777" w:rsidR="008E76A8" w:rsidRPr="000809C1" w:rsidRDefault="008E76A8" w:rsidP="00DE46E1">
      <w:pPr>
        <w:numPr>
          <w:ilvl w:val="0"/>
          <w:numId w:val="25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0809C1">
        <w:rPr>
          <w:sz w:val="22"/>
          <w:szCs w:val="22"/>
        </w:rPr>
        <w:t>vedeme žáky tak, aby si při studiu chemie vytvářeli časový plán, maximálně využili své znalosti a dovednosti a přijímali zodpovědnost za své učení a práci,</w:t>
      </w:r>
    </w:p>
    <w:p w14:paraId="0397E02F" w14:textId="77777777" w:rsidR="008E76A8" w:rsidRPr="000809C1" w:rsidRDefault="008E76A8" w:rsidP="00DE46E1">
      <w:pPr>
        <w:numPr>
          <w:ilvl w:val="0"/>
          <w:numId w:val="25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0809C1">
        <w:rPr>
          <w:sz w:val="22"/>
          <w:szCs w:val="22"/>
        </w:rPr>
        <w:t>zadáním samostatné práce, referátů vedeme žáky k vyhledávání (tisk, internet, encyklopedie) a využívání informací a na základě jejich pochopení k efektivnímu využívání v procesu učení i v praktickém životě,</w:t>
      </w:r>
    </w:p>
    <w:p w14:paraId="74801D0C" w14:textId="77777777" w:rsidR="008E76A8" w:rsidRPr="000809C1" w:rsidRDefault="008E76A8" w:rsidP="00DE46E1">
      <w:pPr>
        <w:numPr>
          <w:ilvl w:val="0"/>
          <w:numId w:val="25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0809C1">
        <w:rPr>
          <w:sz w:val="22"/>
          <w:szCs w:val="22"/>
        </w:rPr>
        <w:t>vedeme žáky, aby identifikovali a správně používali chemické značky, názvy, vzorce a zápisy chemických rovnic,</w:t>
      </w:r>
    </w:p>
    <w:p w14:paraId="71E75B7A" w14:textId="77777777" w:rsidR="008E76A8" w:rsidRPr="000809C1" w:rsidRDefault="008E76A8" w:rsidP="00DE46E1">
      <w:pPr>
        <w:numPr>
          <w:ilvl w:val="0"/>
          <w:numId w:val="25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0809C1">
        <w:rPr>
          <w:sz w:val="22"/>
          <w:szCs w:val="22"/>
        </w:rPr>
        <w:t>učíme žáky samostatně pozorovat, experimentovat a měřit, získané výsledky porovnávat, zpracovávat, vyhodnocovat a vyvozovat z nich závěry pro využití v budoucnosti.</w:t>
      </w:r>
    </w:p>
    <w:p w14:paraId="53AD5CEB" w14:textId="77777777" w:rsidR="008E76A8" w:rsidRPr="000809C1" w:rsidRDefault="008E76A8">
      <w:pPr>
        <w:rPr>
          <w:sz w:val="22"/>
          <w:szCs w:val="22"/>
          <w:u w:val="single"/>
        </w:rPr>
      </w:pPr>
      <w:r w:rsidRPr="000809C1">
        <w:rPr>
          <w:sz w:val="22"/>
          <w:szCs w:val="22"/>
          <w:u w:val="single"/>
        </w:rPr>
        <w:t>Kompetence k řešení problémů:</w:t>
      </w:r>
    </w:p>
    <w:p w14:paraId="3CD2781E" w14:textId="77777777" w:rsidR="008E76A8" w:rsidRPr="000809C1" w:rsidRDefault="008E76A8" w:rsidP="00DE46E1">
      <w:pPr>
        <w:numPr>
          <w:ilvl w:val="0"/>
          <w:numId w:val="26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0809C1">
        <w:rPr>
          <w:sz w:val="22"/>
          <w:szCs w:val="22"/>
        </w:rPr>
        <w:t>demonstrací chemických pokusů vedeme žáky k tomu, aby dovedli na základě pozorování a dosavadních vědomostí řešit chemické problémy, poznávat a porovnávat chemické látky a jejich vlastnosti</w:t>
      </w:r>
      <w:r w:rsidR="00885FF1">
        <w:rPr>
          <w:sz w:val="22"/>
          <w:szCs w:val="22"/>
        </w:rPr>
        <w:t>,</w:t>
      </w:r>
    </w:p>
    <w:p w14:paraId="7156DB15" w14:textId="77777777" w:rsidR="008E76A8" w:rsidRPr="000809C1" w:rsidRDefault="008E76A8" w:rsidP="00DE46E1">
      <w:pPr>
        <w:numPr>
          <w:ilvl w:val="0"/>
          <w:numId w:val="26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0809C1">
        <w:rPr>
          <w:sz w:val="22"/>
          <w:szCs w:val="22"/>
        </w:rPr>
        <w:lastRenderedPageBreak/>
        <w:t xml:space="preserve">vedeme žáky k tomu, aby samostatně vytvářeli hypotézy, navrhovali postupné kroky a zvažovali využití různých postupů při řešení chemických problémů, aby </w:t>
      </w:r>
      <w:r w:rsidR="000809C1" w:rsidRPr="000809C1">
        <w:rPr>
          <w:sz w:val="22"/>
          <w:szCs w:val="22"/>
        </w:rPr>
        <w:t>dokázali</w:t>
      </w:r>
      <w:r w:rsidRPr="000809C1">
        <w:rPr>
          <w:sz w:val="22"/>
          <w:szCs w:val="22"/>
        </w:rPr>
        <w:t xml:space="preserve"> svá tvrzení obhájit a formulovat podložené závěry</w:t>
      </w:r>
      <w:r w:rsidR="00885FF1">
        <w:rPr>
          <w:sz w:val="22"/>
          <w:szCs w:val="22"/>
        </w:rPr>
        <w:t>,</w:t>
      </w:r>
    </w:p>
    <w:p w14:paraId="2C1F99B5" w14:textId="77777777" w:rsidR="008E76A8" w:rsidRPr="000809C1" w:rsidRDefault="008E76A8" w:rsidP="00DE46E1">
      <w:pPr>
        <w:numPr>
          <w:ilvl w:val="0"/>
          <w:numId w:val="26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0809C1">
        <w:rPr>
          <w:sz w:val="22"/>
          <w:szCs w:val="22"/>
        </w:rPr>
        <w:t>pomocí zkoušení a testů ověřujeme, zda žáci dovedou osvědčené postupy aplikova</w:t>
      </w:r>
      <w:r w:rsidR="00885FF1">
        <w:rPr>
          <w:sz w:val="22"/>
          <w:szCs w:val="22"/>
        </w:rPr>
        <w:t>t při řešení podobných problémů.</w:t>
      </w:r>
    </w:p>
    <w:p w14:paraId="53588FF1" w14:textId="77777777" w:rsidR="008E76A8" w:rsidRPr="000809C1" w:rsidRDefault="008E76A8">
      <w:pPr>
        <w:rPr>
          <w:sz w:val="22"/>
          <w:szCs w:val="22"/>
          <w:u w:val="single"/>
        </w:rPr>
      </w:pPr>
      <w:r w:rsidRPr="000809C1">
        <w:rPr>
          <w:sz w:val="22"/>
          <w:szCs w:val="22"/>
          <w:u w:val="single"/>
        </w:rPr>
        <w:t>Kompetence komunikativní:</w:t>
      </w:r>
    </w:p>
    <w:p w14:paraId="0796EC91" w14:textId="77777777" w:rsidR="008E76A8" w:rsidRPr="000809C1" w:rsidRDefault="008E76A8" w:rsidP="00DE46E1">
      <w:pPr>
        <w:numPr>
          <w:ilvl w:val="0"/>
          <w:numId w:val="27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0809C1">
        <w:rPr>
          <w:sz w:val="22"/>
          <w:szCs w:val="22"/>
        </w:rPr>
        <w:t xml:space="preserve">vedeme žáky k tomu, aby se v mluvených i psaných projevech vyjadřovali jasně a srozumitelně a využívali správnou chemickou terminologii a symbolická i grafická </w:t>
      </w:r>
      <w:r w:rsidR="000809C1" w:rsidRPr="000809C1">
        <w:rPr>
          <w:sz w:val="22"/>
          <w:szCs w:val="22"/>
        </w:rPr>
        <w:t>vyjádření</w:t>
      </w:r>
      <w:r w:rsidRPr="000809C1">
        <w:rPr>
          <w:sz w:val="22"/>
          <w:szCs w:val="22"/>
        </w:rPr>
        <w:t xml:space="preserve"> informací</w:t>
      </w:r>
      <w:r w:rsidR="00885FF1">
        <w:rPr>
          <w:sz w:val="22"/>
          <w:szCs w:val="22"/>
        </w:rPr>
        <w:t>,</w:t>
      </w:r>
    </w:p>
    <w:p w14:paraId="43FE2C40" w14:textId="77777777" w:rsidR="008E76A8" w:rsidRPr="000809C1" w:rsidRDefault="008E76A8" w:rsidP="00DE46E1">
      <w:pPr>
        <w:numPr>
          <w:ilvl w:val="0"/>
          <w:numId w:val="27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0809C1">
        <w:rPr>
          <w:sz w:val="22"/>
          <w:szCs w:val="22"/>
        </w:rPr>
        <w:t>vedeme žáky k tomu, aby efektivně využívali moderní informační technologie</w:t>
      </w:r>
      <w:r w:rsidR="00885FF1">
        <w:rPr>
          <w:sz w:val="22"/>
          <w:szCs w:val="22"/>
        </w:rPr>
        <w:t>,</w:t>
      </w:r>
    </w:p>
    <w:p w14:paraId="08F46839" w14:textId="77777777" w:rsidR="008E76A8" w:rsidRPr="000809C1" w:rsidRDefault="00885FF1" w:rsidP="00DE46E1">
      <w:pPr>
        <w:numPr>
          <w:ilvl w:val="0"/>
          <w:numId w:val="27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vedeme k porozumění různým</w:t>
      </w:r>
      <w:r w:rsidR="008E76A8" w:rsidRPr="000809C1">
        <w:rPr>
          <w:sz w:val="22"/>
          <w:szCs w:val="22"/>
        </w:rPr>
        <w:t xml:space="preserve"> typů</w:t>
      </w:r>
      <w:r>
        <w:rPr>
          <w:sz w:val="22"/>
          <w:szCs w:val="22"/>
        </w:rPr>
        <w:t>m</w:t>
      </w:r>
      <w:r w:rsidR="008E76A8" w:rsidRPr="000809C1">
        <w:rPr>
          <w:sz w:val="22"/>
          <w:szCs w:val="22"/>
        </w:rPr>
        <w:t xml:space="preserve"> textů, grafů, obrazových materiálů, které využívají obrazovou komunikaci a zviditel</w:t>
      </w:r>
      <w:r>
        <w:rPr>
          <w:sz w:val="22"/>
          <w:szCs w:val="22"/>
        </w:rPr>
        <w:t>nění závislostí mezi veličinami.</w:t>
      </w:r>
    </w:p>
    <w:p w14:paraId="234F0570" w14:textId="77777777" w:rsidR="008E76A8" w:rsidRPr="000809C1" w:rsidRDefault="008E76A8">
      <w:pPr>
        <w:rPr>
          <w:sz w:val="22"/>
          <w:szCs w:val="22"/>
          <w:u w:val="single"/>
        </w:rPr>
      </w:pPr>
      <w:r w:rsidRPr="000809C1">
        <w:rPr>
          <w:sz w:val="22"/>
          <w:szCs w:val="22"/>
          <w:u w:val="single"/>
        </w:rPr>
        <w:t>Kompetence sociální a personální:</w:t>
      </w:r>
    </w:p>
    <w:p w14:paraId="29904C0A" w14:textId="77777777" w:rsidR="008E76A8" w:rsidRPr="000809C1" w:rsidRDefault="008E76A8" w:rsidP="00DE46E1">
      <w:pPr>
        <w:numPr>
          <w:ilvl w:val="0"/>
          <w:numId w:val="28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0809C1">
        <w:rPr>
          <w:sz w:val="22"/>
          <w:szCs w:val="22"/>
        </w:rPr>
        <w:t>vedeme žáky k tomu, aby posuzovali reálně své možnosti a byli schopni sebereflexe</w:t>
      </w:r>
      <w:r w:rsidR="00885FF1">
        <w:rPr>
          <w:sz w:val="22"/>
          <w:szCs w:val="22"/>
        </w:rPr>
        <w:t>,</w:t>
      </w:r>
    </w:p>
    <w:p w14:paraId="1FC1F7DF" w14:textId="77777777" w:rsidR="008E76A8" w:rsidRPr="000809C1" w:rsidRDefault="008E76A8" w:rsidP="00DE46E1">
      <w:pPr>
        <w:numPr>
          <w:ilvl w:val="0"/>
          <w:numId w:val="28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0809C1">
        <w:rPr>
          <w:sz w:val="22"/>
          <w:szCs w:val="22"/>
        </w:rPr>
        <w:t>zařazováním práce ve skupinách vedeme žáky k aktivní spolupráci při dosahování společných cílů a k toleranci jiných názorů členů skupiny</w:t>
      </w:r>
      <w:r w:rsidR="00885FF1">
        <w:rPr>
          <w:sz w:val="22"/>
          <w:szCs w:val="22"/>
        </w:rPr>
        <w:t>,</w:t>
      </w:r>
    </w:p>
    <w:p w14:paraId="6F4EF07D" w14:textId="77777777" w:rsidR="008E76A8" w:rsidRPr="000809C1" w:rsidRDefault="008E76A8" w:rsidP="00DE46E1">
      <w:pPr>
        <w:numPr>
          <w:ilvl w:val="0"/>
          <w:numId w:val="28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0809C1">
        <w:rPr>
          <w:sz w:val="22"/>
          <w:szCs w:val="22"/>
        </w:rPr>
        <w:t>zhodnocením výsledků práce skupiny vedeme žáky k tomu, aby si vážili výsledků práce skupiny i své vlastní.</w:t>
      </w:r>
    </w:p>
    <w:p w14:paraId="426CDA61" w14:textId="77777777" w:rsidR="008E76A8" w:rsidRPr="000809C1" w:rsidRDefault="008E76A8">
      <w:pPr>
        <w:rPr>
          <w:sz w:val="22"/>
          <w:szCs w:val="22"/>
          <w:u w:val="single"/>
        </w:rPr>
      </w:pPr>
      <w:r w:rsidRPr="000809C1">
        <w:rPr>
          <w:sz w:val="22"/>
          <w:szCs w:val="22"/>
          <w:u w:val="single"/>
        </w:rPr>
        <w:t>Kompetence občanské:</w:t>
      </w:r>
    </w:p>
    <w:p w14:paraId="65029586" w14:textId="77777777" w:rsidR="004B0735" w:rsidRDefault="008E76A8" w:rsidP="00DE46E1">
      <w:pPr>
        <w:numPr>
          <w:ilvl w:val="0"/>
          <w:numId w:val="29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0809C1">
        <w:rPr>
          <w:sz w:val="22"/>
          <w:szCs w:val="22"/>
        </w:rPr>
        <w:t>dbáme na bezpečnost práce v laboratoři, vedeme žáky k zodpovědnosti za své zdraví i zdraví ostatních, zdůrazňujeme zásady 1. pomoci v případě úrazu</w:t>
      </w:r>
      <w:r w:rsidR="00232624">
        <w:rPr>
          <w:sz w:val="22"/>
          <w:szCs w:val="22"/>
        </w:rPr>
        <w:t>,</w:t>
      </w:r>
    </w:p>
    <w:p w14:paraId="2F2F312A" w14:textId="77777777" w:rsidR="008E76A8" w:rsidRPr="000809C1" w:rsidRDefault="004B0735" w:rsidP="00DE46E1">
      <w:pPr>
        <w:numPr>
          <w:ilvl w:val="0"/>
          <w:numId w:val="29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vedeme žáky k ochraně zdraví a životů při každodenních rizikových situacích i mimořádných událostech a k využívání osvojených postupů spojených s řešením jednotlivých mimořádných událostí</w:t>
      </w:r>
    </w:p>
    <w:p w14:paraId="407DD8EC" w14:textId="77777777" w:rsidR="008E76A8" w:rsidRPr="000809C1" w:rsidRDefault="008E76A8" w:rsidP="00DE46E1">
      <w:pPr>
        <w:numPr>
          <w:ilvl w:val="0"/>
          <w:numId w:val="29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0809C1">
        <w:rPr>
          <w:sz w:val="22"/>
          <w:szCs w:val="22"/>
        </w:rPr>
        <w:t>formou referátů a následných diskuzí vedeme žáky k tomu, aby respektovali různorodost hodnot názorů, postojů a schopností ostatních lidí</w:t>
      </w:r>
      <w:r w:rsidR="00232624">
        <w:rPr>
          <w:sz w:val="22"/>
          <w:szCs w:val="22"/>
        </w:rPr>
        <w:t>,</w:t>
      </w:r>
    </w:p>
    <w:p w14:paraId="36F7A635" w14:textId="77777777" w:rsidR="008E76A8" w:rsidRPr="000809C1" w:rsidRDefault="008E76A8" w:rsidP="00DE46E1">
      <w:pPr>
        <w:numPr>
          <w:ilvl w:val="0"/>
          <w:numId w:val="29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0809C1">
        <w:rPr>
          <w:sz w:val="22"/>
          <w:szCs w:val="22"/>
        </w:rPr>
        <w:t>formou projektů a referátů zjišťujeme, zda žáci sledují nové vědecké poznatky a aktuální dění ve světě</w:t>
      </w:r>
      <w:r w:rsidR="00232624">
        <w:rPr>
          <w:sz w:val="22"/>
          <w:szCs w:val="22"/>
        </w:rPr>
        <w:t>.</w:t>
      </w:r>
    </w:p>
    <w:p w14:paraId="55B01C3D" w14:textId="77777777" w:rsidR="008E76A8" w:rsidRPr="000809C1" w:rsidRDefault="008E76A8">
      <w:pPr>
        <w:rPr>
          <w:sz w:val="22"/>
          <w:szCs w:val="22"/>
          <w:u w:val="single"/>
        </w:rPr>
      </w:pPr>
      <w:r w:rsidRPr="000809C1">
        <w:rPr>
          <w:sz w:val="22"/>
          <w:szCs w:val="22"/>
          <w:u w:val="single"/>
        </w:rPr>
        <w:t>Kompetence pracovní:</w:t>
      </w:r>
    </w:p>
    <w:p w14:paraId="603839F5" w14:textId="77777777" w:rsidR="008E76A8" w:rsidRPr="000809C1" w:rsidRDefault="008E76A8" w:rsidP="00DE46E1">
      <w:pPr>
        <w:numPr>
          <w:ilvl w:val="0"/>
          <w:numId w:val="30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0809C1">
        <w:rPr>
          <w:sz w:val="22"/>
          <w:szCs w:val="22"/>
        </w:rPr>
        <w:t>zadáním domácích úkolů a samostatných prací vedeme žáky k získávání návyků k systematické práci, podporujeme jejich iniciativu a tvořivost, motivujeme je k dosažení úspěchů</w:t>
      </w:r>
      <w:r w:rsidR="00232624">
        <w:rPr>
          <w:sz w:val="22"/>
          <w:szCs w:val="22"/>
        </w:rPr>
        <w:t>,</w:t>
      </w:r>
    </w:p>
    <w:p w14:paraId="68145820" w14:textId="77777777" w:rsidR="008E76A8" w:rsidRDefault="008E76A8" w:rsidP="00DE46E1">
      <w:pPr>
        <w:numPr>
          <w:ilvl w:val="0"/>
          <w:numId w:val="30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0809C1">
        <w:rPr>
          <w:sz w:val="22"/>
          <w:szCs w:val="22"/>
        </w:rPr>
        <w:t>zařazujeme do výuky chemie exkurze, přednášky, besedy a tím pomáháme žákům získat představu o uplatnění chemie v různých oborech lidské činnosti.</w:t>
      </w:r>
    </w:p>
    <w:p w14:paraId="6F85A195" w14:textId="77777777" w:rsidR="003F6472" w:rsidRDefault="00A211E7" w:rsidP="007400FF">
      <w:pPr>
        <w:pStyle w:val="Nadpis5"/>
        <w:spacing w:before="120"/>
      </w:pPr>
      <w:bookmarkStart w:id="118" w:name="_Toc496460120"/>
      <w:r>
        <w:t>2. ročník</w:t>
      </w:r>
      <w:bookmarkEnd w:id="118"/>
    </w:p>
    <w:tbl>
      <w:tblPr>
        <w:tblW w:w="146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3119"/>
        <w:gridCol w:w="4111"/>
        <w:gridCol w:w="2409"/>
        <w:gridCol w:w="1560"/>
      </w:tblGrid>
      <w:tr w:rsidR="003F6472" w:rsidRPr="003F6472" w14:paraId="3E0588EF" w14:textId="77777777">
        <w:trPr>
          <w:trHeight w:val="765"/>
        </w:trPr>
        <w:tc>
          <w:tcPr>
            <w:tcW w:w="3417" w:type="dxa"/>
            <w:shd w:val="clear" w:color="auto" w:fill="auto"/>
            <w:noWrap/>
          </w:tcPr>
          <w:p w14:paraId="7494C8C9" w14:textId="77777777" w:rsidR="003F6472" w:rsidRPr="003F6472" w:rsidRDefault="003F6472" w:rsidP="003F6472">
            <w:pPr>
              <w:rPr>
                <w:bCs/>
                <w:sz w:val="20"/>
                <w:szCs w:val="20"/>
              </w:rPr>
            </w:pPr>
            <w:r w:rsidRPr="003F6472">
              <w:rPr>
                <w:bCs/>
                <w:sz w:val="20"/>
                <w:szCs w:val="20"/>
              </w:rPr>
              <w:t>Téma</w:t>
            </w:r>
          </w:p>
        </w:tc>
        <w:tc>
          <w:tcPr>
            <w:tcW w:w="3119" w:type="dxa"/>
            <w:shd w:val="clear" w:color="auto" w:fill="auto"/>
            <w:noWrap/>
          </w:tcPr>
          <w:p w14:paraId="0AE7CA5F" w14:textId="77777777" w:rsidR="003F6472" w:rsidRPr="003F6472" w:rsidRDefault="003F6472" w:rsidP="003F6472">
            <w:pPr>
              <w:rPr>
                <w:bCs/>
                <w:sz w:val="20"/>
                <w:szCs w:val="20"/>
              </w:rPr>
            </w:pPr>
            <w:r w:rsidRPr="003F6472">
              <w:rPr>
                <w:bCs/>
                <w:sz w:val="20"/>
                <w:szCs w:val="20"/>
              </w:rPr>
              <w:t>Školní výstup (klíčové kompetence)</w:t>
            </w:r>
          </w:p>
        </w:tc>
        <w:tc>
          <w:tcPr>
            <w:tcW w:w="4111" w:type="dxa"/>
            <w:shd w:val="clear" w:color="auto" w:fill="auto"/>
            <w:noWrap/>
          </w:tcPr>
          <w:p w14:paraId="794B6205" w14:textId="77777777" w:rsidR="003F6472" w:rsidRPr="003F6472" w:rsidRDefault="003F6472" w:rsidP="003F6472">
            <w:pPr>
              <w:rPr>
                <w:bCs/>
                <w:sz w:val="20"/>
                <w:szCs w:val="20"/>
              </w:rPr>
            </w:pPr>
            <w:r w:rsidRPr="003F6472">
              <w:rPr>
                <w:bCs/>
                <w:sz w:val="20"/>
                <w:szCs w:val="20"/>
              </w:rPr>
              <w:t>Učivo (strategie)</w:t>
            </w:r>
          </w:p>
        </w:tc>
        <w:tc>
          <w:tcPr>
            <w:tcW w:w="2409" w:type="dxa"/>
            <w:shd w:val="clear" w:color="auto" w:fill="auto"/>
          </w:tcPr>
          <w:p w14:paraId="5BFC4CE8" w14:textId="77777777" w:rsidR="003F6472" w:rsidRPr="003F6472" w:rsidRDefault="003F6472" w:rsidP="003F6472">
            <w:pPr>
              <w:rPr>
                <w:bCs/>
                <w:sz w:val="20"/>
                <w:szCs w:val="20"/>
              </w:rPr>
            </w:pPr>
            <w:r w:rsidRPr="003F6472">
              <w:rPr>
                <w:bCs/>
                <w:sz w:val="20"/>
                <w:szCs w:val="20"/>
              </w:rPr>
              <w:t>Průřezová témata, mezipředmětové vztahy, projekty, kurzy</w:t>
            </w:r>
          </w:p>
        </w:tc>
        <w:tc>
          <w:tcPr>
            <w:tcW w:w="1560" w:type="dxa"/>
            <w:shd w:val="clear" w:color="auto" w:fill="auto"/>
            <w:noWrap/>
          </w:tcPr>
          <w:p w14:paraId="791F3A1E" w14:textId="77777777" w:rsidR="003F6472" w:rsidRPr="003F6472" w:rsidRDefault="003F6472" w:rsidP="003F6472">
            <w:pPr>
              <w:rPr>
                <w:bCs/>
                <w:sz w:val="20"/>
                <w:szCs w:val="20"/>
              </w:rPr>
            </w:pPr>
            <w:r w:rsidRPr="003F6472">
              <w:rPr>
                <w:bCs/>
                <w:sz w:val="20"/>
                <w:szCs w:val="20"/>
              </w:rPr>
              <w:t>Poznámky</w:t>
            </w:r>
          </w:p>
        </w:tc>
      </w:tr>
      <w:tr w:rsidR="003F6472" w:rsidRPr="00760B29" w14:paraId="7036F92B" w14:textId="77777777">
        <w:trPr>
          <w:trHeight w:val="775"/>
        </w:trPr>
        <w:tc>
          <w:tcPr>
            <w:tcW w:w="3417" w:type="dxa"/>
            <w:vMerge w:val="restart"/>
            <w:shd w:val="clear" w:color="auto" w:fill="auto"/>
            <w:noWrap/>
          </w:tcPr>
          <w:p w14:paraId="7563125C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>Úvod do studia chemie</w:t>
            </w:r>
          </w:p>
        </w:tc>
        <w:tc>
          <w:tcPr>
            <w:tcW w:w="3119" w:type="dxa"/>
            <w:vMerge w:val="restart"/>
            <w:shd w:val="clear" w:color="auto" w:fill="auto"/>
            <w:noWrap/>
          </w:tcPr>
          <w:p w14:paraId="74C455F2" w14:textId="77777777" w:rsidR="00F035FB" w:rsidRDefault="00F035FB" w:rsidP="003F6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Žák:</w:t>
            </w:r>
          </w:p>
          <w:p w14:paraId="2B220EF0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 xml:space="preserve">uvede příklady chemického děje, a čím se zabývá chemie, rozliší chemický a fyzikální děj, zná zásady bezpečné práce v laboratoři a dovede poskytnout </w:t>
            </w:r>
            <w:r w:rsidRPr="00760B29">
              <w:rPr>
                <w:sz w:val="22"/>
                <w:szCs w:val="22"/>
              </w:rPr>
              <w:lastRenderedPageBreak/>
              <w:t>1. pomoc, uvede fyzikální a chemické vlastnosti látek, pozná skupenství a přeměny, vyhledá v tabulkách hodnoty hustoty, teploty tání, teploty varu a orientuje se v jejich hodnotách</w:t>
            </w:r>
          </w:p>
        </w:tc>
        <w:tc>
          <w:tcPr>
            <w:tcW w:w="4111" w:type="dxa"/>
            <w:shd w:val="clear" w:color="auto" w:fill="auto"/>
            <w:noWrap/>
          </w:tcPr>
          <w:p w14:paraId="54A3E7ED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lastRenderedPageBreak/>
              <w:t>úvod, charakteristika chemie, látky a tělesa, pozorování, měření, pokus</w:t>
            </w:r>
          </w:p>
        </w:tc>
        <w:tc>
          <w:tcPr>
            <w:tcW w:w="2409" w:type="dxa"/>
            <w:shd w:val="clear" w:color="auto" w:fill="auto"/>
            <w:noWrap/>
          </w:tcPr>
          <w:p w14:paraId="2F0547AA" w14:textId="77777777" w:rsidR="003F6472" w:rsidRPr="00760B29" w:rsidRDefault="00232624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 xml:space="preserve">MV - </w:t>
            </w:r>
            <w:r w:rsidR="003F6472" w:rsidRPr="00760B29">
              <w:rPr>
                <w:sz w:val="22"/>
                <w:szCs w:val="22"/>
              </w:rPr>
              <w:t>F</w:t>
            </w:r>
          </w:p>
        </w:tc>
        <w:tc>
          <w:tcPr>
            <w:tcW w:w="1560" w:type="dxa"/>
            <w:shd w:val="clear" w:color="auto" w:fill="auto"/>
            <w:noWrap/>
          </w:tcPr>
          <w:p w14:paraId="789B130E" w14:textId="77777777" w:rsidR="003F6472" w:rsidRPr="00760B29" w:rsidRDefault="003F6472" w:rsidP="003F6472">
            <w:pPr>
              <w:rPr>
                <w:sz w:val="22"/>
                <w:szCs w:val="22"/>
              </w:rPr>
            </w:pPr>
          </w:p>
        </w:tc>
      </w:tr>
      <w:tr w:rsidR="003F6472" w:rsidRPr="00760B29" w14:paraId="49D0981D" w14:textId="77777777">
        <w:trPr>
          <w:trHeight w:val="700"/>
        </w:trPr>
        <w:tc>
          <w:tcPr>
            <w:tcW w:w="3417" w:type="dxa"/>
            <w:vMerge/>
            <w:shd w:val="clear" w:color="auto" w:fill="auto"/>
            <w:noWrap/>
          </w:tcPr>
          <w:p w14:paraId="0801D4D8" w14:textId="77777777" w:rsidR="003F6472" w:rsidRPr="00760B29" w:rsidRDefault="003F6472" w:rsidP="003F647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  <w:noWrap/>
          </w:tcPr>
          <w:p w14:paraId="494F1D70" w14:textId="77777777" w:rsidR="003F6472" w:rsidRPr="00760B29" w:rsidRDefault="003F6472" w:rsidP="003F647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14:paraId="7B2929A6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>bezpečnost při práci s chemickými látkami</w:t>
            </w:r>
          </w:p>
        </w:tc>
        <w:tc>
          <w:tcPr>
            <w:tcW w:w="2409" w:type="dxa"/>
            <w:shd w:val="clear" w:color="auto" w:fill="auto"/>
            <w:noWrap/>
          </w:tcPr>
          <w:p w14:paraId="752FCEF2" w14:textId="77777777" w:rsidR="003F6472" w:rsidRPr="00760B29" w:rsidRDefault="00232624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 xml:space="preserve">OSV - </w:t>
            </w:r>
            <w:r w:rsidR="003F6472" w:rsidRPr="00760B29">
              <w:rPr>
                <w:sz w:val="22"/>
                <w:szCs w:val="22"/>
              </w:rPr>
              <w:t>zodpovědnost za své zdraví, pomoc zraněným lidem</w:t>
            </w:r>
          </w:p>
        </w:tc>
        <w:tc>
          <w:tcPr>
            <w:tcW w:w="1560" w:type="dxa"/>
            <w:shd w:val="clear" w:color="auto" w:fill="auto"/>
            <w:noWrap/>
          </w:tcPr>
          <w:p w14:paraId="46230DAE" w14:textId="77777777" w:rsidR="003F6472" w:rsidRPr="00760B29" w:rsidRDefault="003F6472" w:rsidP="003F6472">
            <w:pPr>
              <w:rPr>
                <w:sz w:val="22"/>
                <w:szCs w:val="22"/>
              </w:rPr>
            </w:pPr>
          </w:p>
        </w:tc>
      </w:tr>
      <w:tr w:rsidR="003F6472" w:rsidRPr="00760B29" w14:paraId="1BCB32CA" w14:textId="77777777">
        <w:trPr>
          <w:trHeight w:val="1285"/>
        </w:trPr>
        <w:tc>
          <w:tcPr>
            <w:tcW w:w="3417" w:type="dxa"/>
            <w:vMerge/>
            <w:shd w:val="clear" w:color="auto" w:fill="auto"/>
            <w:noWrap/>
          </w:tcPr>
          <w:p w14:paraId="62686A73" w14:textId="77777777" w:rsidR="003F6472" w:rsidRPr="00760B29" w:rsidRDefault="003F6472" w:rsidP="003F647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  <w:noWrap/>
          </w:tcPr>
          <w:p w14:paraId="5AC8966B" w14:textId="77777777" w:rsidR="003F6472" w:rsidRPr="00760B29" w:rsidRDefault="003F6472" w:rsidP="003F647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14:paraId="5C3F5C23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>základní vlastnosti látek, skupenství, rozpustnost, hustota</w:t>
            </w:r>
          </w:p>
        </w:tc>
        <w:tc>
          <w:tcPr>
            <w:tcW w:w="2409" w:type="dxa"/>
            <w:shd w:val="clear" w:color="auto" w:fill="auto"/>
            <w:noWrap/>
          </w:tcPr>
          <w:p w14:paraId="05BE9FAF" w14:textId="77777777" w:rsidR="003F6472" w:rsidRPr="00760B29" w:rsidRDefault="003F6472" w:rsidP="003F647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7D009E70" w14:textId="77777777" w:rsidR="003F6472" w:rsidRPr="00760B29" w:rsidRDefault="003F6472" w:rsidP="003F6472">
            <w:pPr>
              <w:rPr>
                <w:sz w:val="22"/>
                <w:szCs w:val="22"/>
              </w:rPr>
            </w:pPr>
          </w:p>
        </w:tc>
      </w:tr>
      <w:tr w:rsidR="003F6472" w:rsidRPr="00760B29" w14:paraId="4FFC56AB" w14:textId="77777777">
        <w:trPr>
          <w:trHeight w:val="1540"/>
        </w:trPr>
        <w:tc>
          <w:tcPr>
            <w:tcW w:w="3417" w:type="dxa"/>
            <w:vMerge w:val="restart"/>
            <w:shd w:val="clear" w:color="auto" w:fill="auto"/>
            <w:noWrap/>
          </w:tcPr>
          <w:p w14:paraId="5D682BD9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>Směsi</w:t>
            </w:r>
          </w:p>
        </w:tc>
        <w:tc>
          <w:tcPr>
            <w:tcW w:w="3119" w:type="dxa"/>
            <w:shd w:val="clear" w:color="auto" w:fill="auto"/>
            <w:noWrap/>
          </w:tcPr>
          <w:p w14:paraId="00671414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>umí rozlišit a pojmenovat druhy směsí, zná pojmy rozpustnost, koncentrovaný, nasycený, nenasycený roztok, zná vliv teploty, plošného obsahu, povrchu na rychlost rozpouštění, uvede příklady z praxe</w:t>
            </w:r>
          </w:p>
        </w:tc>
        <w:tc>
          <w:tcPr>
            <w:tcW w:w="4111" w:type="dxa"/>
            <w:shd w:val="clear" w:color="auto" w:fill="auto"/>
            <w:noWrap/>
          </w:tcPr>
          <w:p w14:paraId="0D79FA7E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>směsi, různorodé a stejnorodé roztoky</w:t>
            </w:r>
          </w:p>
        </w:tc>
        <w:tc>
          <w:tcPr>
            <w:tcW w:w="2409" w:type="dxa"/>
            <w:shd w:val="clear" w:color="auto" w:fill="auto"/>
            <w:noWrap/>
          </w:tcPr>
          <w:p w14:paraId="1B8B623C" w14:textId="77777777" w:rsidR="003F6472" w:rsidRPr="00760B29" w:rsidRDefault="003F6472" w:rsidP="003F647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4D444AF4" w14:textId="77777777" w:rsidR="003F6472" w:rsidRPr="00760B29" w:rsidRDefault="003F6472" w:rsidP="003F6472">
            <w:pPr>
              <w:rPr>
                <w:sz w:val="22"/>
                <w:szCs w:val="22"/>
              </w:rPr>
            </w:pPr>
          </w:p>
        </w:tc>
      </w:tr>
      <w:tr w:rsidR="003F6472" w:rsidRPr="00760B29" w14:paraId="1C878544" w14:textId="77777777">
        <w:trPr>
          <w:trHeight w:val="520"/>
        </w:trPr>
        <w:tc>
          <w:tcPr>
            <w:tcW w:w="3417" w:type="dxa"/>
            <w:vMerge/>
            <w:shd w:val="clear" w:color="auto" w:fill="auto"/>
            <w:noWrap/>
          </w:tcPr>
          <w:p w14:paraId="1E95CAC5" w14:textId="77777777" w:rsidR="003F6472" w:rsidRPr="00760B29" w:rsidRDefault="003F6472" w:rsidP="003F647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7390A993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 xml:space="preserve">umí vypočítat hmotnostní zlomek složek směsí a procentuální </w:t>
            </w:r>
            <w:r w:rsidR="00232624" w:rsidRPr="00760B29">
              <w:rPr>
                <w:sz w:val="22"/>
                <w:szCs w:val="22"/>
              </w:rPr>
              <w:t>koncentraci</w:t>
            </w:r>
          </w:p>
        </w:tc>
        <w:tc>
          <w:tcPr>
            <w:tcW w:w="4111" w:type="dxa"/>
            <w:shd w:val="clear" w:color="auto" w:fill="auto"/>
            <w:noWrap/>
          </w:tcPr>
          <w:p w14:paraId="0FC66D95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>složení roztoků</w:t>
            </w:r>
          </w:p>
        </w:tc>
        <w:tc>
          <w:tcPr>
            <w:tcW w:w="2409" w:type="dxa"/>
            <w:shd w:val="clear" w:color="auto" w:fill="auto"/>
            <w:noWrap/>
          </w:tcPr>
          <w:p w14:paraId="4A66A64D" w14:textId="77777777" w:rsidR="003F6472" w:rsidRPr="00760B29" w:rsidRDefault="00232624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 xml:space="preserve">MV - </w:t>
            </w:r>
            <w:r w:rsidR="003F6472" w:rsidRPr="00760B29">
              <w:rPr>
                <w:sz w:val="22"/>
                <w:szCs w:val="22"/>
              </w:rPr>
              <w:t>M</w:t>
            </w:r>
          </w:p>
        </w:tc>
        <w:tc>
          <w:tcPr>
            <w:tcW w:w="1560" w:type="dxa"/>
            <w:shd w:val="clear" w:color="auto" w:fill="auto"/>
            <w:noWrap/>
          </w:tcPr>
          <w:p w14:paraId="5F06A226" w14:textId="77777777" w:rsidR="003F6472" w:rsidRPr="00760B29" w:rsidRDefault="003F6472" w:rsidP="003F6472">
            <w:pPr>
              <w:rPr>
                <w:sz w:val="22"/>
                <w:szCs w:val="22"/>
              </w:rPr>
            </w:pPr>
          </w:p>
        </w:tc>
      </w:tr>
      <w:tr w:rsidR="003F6472" w:rsidRPr="00760B29" w14:paraId="268FC68B" w14:textId="77777777">
        <w:trPr>
          <w:trHeight w:val="2020"/>
        </w:trPr>
        <w:tc>
          <w:tcPr>
            <w:tcW w:w="3417" w:type="dxa"/>
            <w:vMerge/>
            <w:shd w:val="clear" w:color="auto" w:fill="auto"/>
            <w:noWrap/>
          </w:tcPr>
          <w:p w14:paraId="1610460A" w14:textId="77777777" w:rsidR="003F6472" w:rsidRPr="00760B29" w:rsidRDefault="003F6472" w:rsidP="003F647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095BBA4A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>zná princip, postup a využití v praxi metody na oddělování složek směsi - usazování, filtrace, destilace, krystalizace, popíše jednoduchou destilační aparaturu, umí provést filtraci a destilaci ve školních podmínkách, umí zvolit vhodný postup k oddělování složek směsí</w:t>
            </w:r>
          </w:p>
        </w:tc>
        <w:tc>
          <w:tcPr>
            <w:tcW w:w="4111" w:type="dxa"/>
            <w:shd w:val="clear" w:color="auto" w:fill="auto"/>
            <w:noWrap/>
          </w:tcPr>
          <w:p w14:paraId="1F065564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>metody oddělování složek směsí</w:t>
            </w:r>
          </w:p>
        </w:tc>
        <w:tc>
          <w:tcPr>
            <w:tcW w:w="2409" w:type="dxa"/>
            <w:shd w:val="clear" w:color="auto" w:fill="auto"/>
            <w:noWrap/>
          </w:tcPr>
          <w:p w14:paraId="5106B31F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>EV - likvidace úniku ropných a jiných škodlivých látek</w:t>
            </w:r>
          </w:p>
        </w:tc>
        <w:tc>
          <w:tcPr>
            <w:tcW w:w="1560" w:type="dxa"/>
            <w:shd w:val="clear" w:color="auto" w:fill="auto"/>
            <w:noWrap/>
          </w:tcPr>
          <w:p w14:paraId="09128548" w14:textId="77777777" w:rsidR="003F6472" w:rsidRPr="00760B29" w:rsidRDefault="003F6472" w:rsidP="003F6472">
            <w:pPr>
              <w:rPr>
                <w:sz w:val="22"/>
                <w:szCs w:val="22"/>
              </w:rPr>
            </w:pPr>
          </w:p>
        </w:tc>
      </w:tr>
      <w:tr w:rsidR="003F6472" w:rsidRPr="00760B29" w14:paraId="50771596" w14:textId="77777777">
        <w:trPr>
          <w:trHeight w:val="1390"/>
        </w:trPr>
        <w:tc>
          <w:tcPr>
            <w:tcW w:w="3417" w:type="dxa"/>
            <w:vMerge w:val="restart"/>
            <w:shd w:val="clear" w:color="auto" w:fill="auto"/>
            <w:noWrap/>
          </w:tcPr>
          <w:p w14:paraId="74C07C7D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>Voda a vzduch</w:t>
            </w:r>
          </w:p>
        </w:tc>
        <w:tc>
          <w:tcPr>
            <w:tcW w:w="3119" w:type="dxa"/>
            <w:shd w:val="clear" w:color="auto" w:fill="auto"/>
            <w:noWrap/>
          </w:tcPr>
          <w:p w14:paraId="1774B7E1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>umí vyjmenovat druhy a význam vod podle užití a znečištění, zná hygienické požadavky na pitnou vodu, zná hlavní znečišťovatele pitné vody, zhodnotí význam vody pro život na Zemi</w:t>
            </w:r>
          </w:p>
        </w:tc>
        <w:tc>
          <w:tcPr>
            <w:tcW w:w="4111" w:type="dxa"/>
            <w:shd w:val="clear" w:color="auto" w:fill="auto"/>
            <w:noWrap/>
          </w:tcPr>
          <w:p w14:paraId="73BEFEF0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>voda v přírodě - využití vody, úprava vody ve vodárnách</w:t>
            </w:r>
          </w:p>
        </w:tc>
        <w:tc>
          <w:tcPr>
            <w:tcW w:w="2409" w:type="dxa"/>
            <w:shd w:val="clear" w:color="auto" w:fill="auto"/>
            <w:noWrap/>
          </w:tcPr>
          <w:p w14:paraId="014732FB" w14:textId="77777777" w:rsidR="003F6472" w:rsidRPr="00760B29" w:rsidRDefault="00232624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 xml:space="preserve">EV - </w:t>
            </w:r>
            <w:r w:rsidR="003F6472" w:rsidRPr="00760B29">
              <w:rPr>
                <w:sz w:val="22"/>
                <w:szCs w:val="22"/>
              </w:rPr>
              <w:t>význam vody, vzduch</w:t>
            </w:r>
            <w:r w:rsidRPr="00760B29">
              <w:rPr>
                <w:sz w:val="22"/>
                <w:szCs w:val="22"/>
              </w:rPr>
              <w:t xml:space="preserve">u jako základní podmínky života; </w:t>
            </w:r>
            <w:r w:rsidR="003F6472" w:rsidRPr="00760B29">
              <w:rPr>
                <w:sz w:val="22"/>
                <w:szCs w:val="22"/>
              </w:rPr>
              <w:t>EGS - čistota vody a vzduchu jako globální problém lidstva, dotace EU na projekty ochrany</w:t>
            </w:r>
          </w:p>
        </w:tc>
        <w:tc>
          <w:tcPr>
            <w:tcW w:w="1560" w:type="dxa"/>
            <w:shd w:val="clear" w:color="auto" w:fill="auto"/>
            <w:noWrap/>
          </w:tcPr>
          <w:p w14:paraId="237B68FA" w14:textId="77777777" w:rsidR="003F6472" w:rsidRPr="00760B29" w:rsidRDefault="003F6472" w:rsidP="003F6472">
            <w:pPr>
              <w:rPr>
                <w:sz w:val="22"/>
                <w:szCs w:val="22"/>
              </w:rPr>
            </w:pPr>
          </w:p>
        </w:tc>
      </w:tr>
      <w:tr w:rsidR="003F6472" w:rsidRPr="00760B29" w14:paraId="6BDFEE21" w14:textId="77777777">
        <w:trPr>
          <w:trHeight w:val="553"/>
        </w:trPr>
        <w:tc>
          <w:tcPr>
            <w:tcW w:w="3417" w:type="dxa"/>
            <w:vMerge/>
            <w:shd w:val="clear" w:color="auto" w:fill="auto"/>
            <w:noWrap/>
          </w:tcPr>
          <w:p w14:paraId="03840DE0" w14:textId="77777777" w:rsidR="003F6472" w:rsidRPr="00760B29" w:rsidRDefault="003F6472" w:rsidP="003F647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7C14F53B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>zná procentový obsah hlavních složek vzduchu, zná hlavní znečišťovatele vzduchu, umí vysvětlit vznik a význam inverze a smogu</w:t>
            </w:r>
          </w:p>
        </w:tc>
        <w:tc>
          <w:tcPr>
            <w:tcW w:w="4111" w:type="dxa"/>
            <w:shd w:val="clear" w:color="auto" w:fill="auto"/>
            <w:noWrap/>
          </w:tcPr>
          <w:p w14:paraId="4B10D4BD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>vzduch - složení, vlastnosti, smog, hořlavost látek</w:t>
            </w:r>
          </w:p>
        </w:tc>
        <w:tc>
          <w:tcPr>
            <w:tcW w:w="2409" w:type="dxa"/>
            <w:shd w:val="clear" w:color="auto" w:fill="auto"/>
            <w:noWrap/>
          </w:tcPr>
          <w:p w14:paraId="5FBE3DAF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 xml:space="preserve">a čištění vody a ovzduší, význam zeleně trop. pralesů, význam nových technologií v rozvojových zemích, ochrana ozónové </w:t>
            </w:r>
            <w:r w:rsidR="00232624" w:rsidRPr="00760B29">
              <w:rPr>
                <w:sz w:val="22"/>
                <w:szCs w:val="22"/>
              </w:rPr>
              <w:t xml:space="preserve">vrstvy, </w:t>
            </w:r>
            <w:r w:rsidR="00232624" w:rsidRPr="00760B29">
              <w:rPr>
                <w:sz w:val="22"/>
                <w:szCs w:val="22"/>
              </w:rPr>
              <w:lastRenderedPageBreak/>
              <w:t xml:space="preserve">Kjótský protokol MV - </w:t>
            </w:r>
            <w:r w:rsidRPr="00760B29">
              <w:rPr>
                <w:sz w:val="22"/>
                <w:szCs w:val="22"/>
              </w:rPr>
              <w:t>Př, Z</w:t>
            </w:r>
          </w:p>
        </w:tc>
        <w:tc>
          <w:tcPr>
            <w:tcW w:w="1560" w:type="dxa"/>
            <w:shd w:val="clear" w:color="auto" w:fill="auto"/>
            <w:noWrap/>
          </w:tcPr>
          <w:p w14:paraId="2051596A" w14:textId="77777777" w:rsidR="003F6472" w:rsidRPr="00760B29" w:rsidRDefault="003F6472" w:rsidP="003F6472">
            <w:pPr>
              <w:rPr>
                <w:sz w:val="22"/>
                <w:szCs w:val="22"/>
              </w:rPr>
            </w:pPr>
          </w:p>
        </w:tc>
      </w:tr>
      <w:tr w:rsidR="003F6472" w:rsidRPr="00760B29" w14:paraId="39F14158" w14:textId="77777777">
        <w:trPr>
          <w:trHeight w:val="2550"/>
        </w:trPr>
        <w:tc>
          <w:tcPr>
            <w:tcW w:w="3417" w:type="dxa"/>
            <w:vMerge w:val="restart"/>
            <w:shd w:val="clear" w:color="auto" w:fill="auto"/>
            <w:noWrap/>
          </w:tcPr>
          <w:p w14:paraId="08BF51CA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>Složení látek</w:t>
            </w:r>
          </w:p>
        </w:tc>
        <w:tc>
          <w:tcPr>
            <w:tcW w:w="3119" w:type="dxa"/>
            <w:shd w:val="clear" w:color="auto" w:fill="auto"/>
            <w:noWrap/>
          </w:tcPr>
          <w:p w14:paraId="2EB17824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>zná pojmy atomové jádro, elektronový obal, proton, neutron, elektron, valenční elektron, valenční vrstva, protonové číslo, nukleonové číslo, zná vztahy mezi počty protonů, elektronů a neutronů v atomu, používá pojmy atom a molekula ve správných souvislostech, zná pojem prvek, zná české názvy a značky prvků</w:t>
            </w:r>
          </w:p>
        </w:tc>
        <w:tc>
          <w:tcPr>
            <w:tcW w:w="4111" w:type="dxa"/>
            <w:shd w:val="clear" w:color="auto" w:fill="auto"/>
            <w:noWrap/>
          </w:tcPr>
          <w:p w14:paraId="695ADB09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>složení látek</w:t>
            </w:r>
            <w:r w:rsidR="00232624" w:rsidRPr="00760B29">
              <w:rPr>
                <w:sz w:val="22"/>
                <w:szCs w:val="22"/>
              </w:rPr>
              <w:t xml:space="preserve"> </w:t>
            </w:r>
            <w:r w:rsidRPr="00760B29">
              <w:rPr>
                <w:sz w:val="22"/>
                <w:szCs w:val="22"/>
              </w:rPr>
              <w:t>-</w:t>
            </w:r>
            <w:r w:rsidR="00232624" w:rsidRPr="00760B29">
              <w:rPr>
                <w:sz w:val="22"/>
                <w:szCs w:val="22"/>
              </w:rPr>
              <w:t xml:space="preserve"> </w:t>
            </w:r>
            <w:r w:rsidRPr="00760B29">
              <w:rPr>
                <w:sz w:val="22"/>
                <w:szCs w:val="22"/>
              </w:rPr>
              <w:t>elementární částice, protonové číslo a</w:t>
            </w:r>
            <w:r w:rsidR="00232624" w:rsidRPr="00760B29">
              <w:rPr>
                <w:sz w:val="22"/>
                <w:szCs w:val="22"/>
              </w:rPr>
              <w:t xml:space="preserve"> nukleonové číslo, model atomu, </w:t>
            </w:r>
            <w:r w:rsidRPr="00760B29">
              <w:rPr>
                <w:sz w:val="22"/>
                <w:szCs w:val="22"/>
              </w:rPr>
              <w:t>prvky, značky prvků, molekuly sloučenin</w:t>
            </w:r>
          </w:p>
        </w:tc>
        <w:tc>
          <w:tcPr>
            <w:tcW w:w="2409" w:type="dxa"/>
            <w:shd w:val="clear" w:color="auto" w:fill="auto"/>
            <w:noWrap/>
          </w:tcPr>
          <w:p w14:paraId="5D91DFEE" w14:textId="77777777" w:rsidR="003F6472" w:rsidRPr="00760B29" w:rsidRDefault="00232624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 xml:space="preserve">MV - </w:t>
            </w:r>
            <w:r w:rsidR="003F6472" w:rsidRPr="00760B29">
              <w:rPr>
                <w:sz w:val="22"/>
                <w:szCs w:val="22"/>
              </w:rPr>
              <w:t xml:space="preserve">F </w:t>
            </w:r>
            <w:r w:rsidR="007A4A8D">
              <w:rPr>
                <w:sz w:val="22"/>
                <w:szCs w:val="22"/>
              </w:rPr>
              <w:t xml:space="preserve"> </w:t>
            </w:r>
            <w:r w:rsidR="003F6472" w:rsidRPr="00760B29">
              <w:rPr>
                <w:sz w:val="22"/>
                <w:szCs w:val="22"/>
              </w:rPr>
              <w:t>MDV - sledování a vyhledávání informací o nových objevech v mikrosvětě (nanotechnologie)</w:t>
            </w:r>
          </w:p>
        </w:tc>
        <w:tc>
          <w:tcPr>
            <w:tcW w:w="1560" w:type="dxa"/>
            <w:shd w:val="clear" w:color="auto" w:fill="auto"/>
            <w:noWrap/>
          </w:tcPr>
          <w:p w14:paraId="40488A5F" w14:textId="77777777" w:rsidR="003F6472" w:rsidRPr="00760B29" w:rsidRDefault="003F6472" w:rsidP="003F6472">
            <w:pPr>
              <w:rPr>
                <w:sz w:val="22"/>
                <w:szCs w:val="22"/>
              </w:rPr>
            </w:pPr>
          </w:p>
        </w:tc>
      </w:tr>
      <w:tr w:rsidR="003F6472" w:rsidRPr="00760B29" w14:paraId="05F30BC7" w14:textId="77777777">
        <w:trPr>
          <w:trHeight w:val="1555"/>
        </w:trPr>
        <w:tc>
          <w:tcPr>
            <w:tcW w:w="3417" w:type="dxa"/>
            <w:vMerge/>
            <w:shd w:val="clear" w:color="auto" w:fill="auto"/>
            <w:noWrap/>
          </w:tcPr>
          <w:p w14:paraId="776496D8" w14:textId="77777777" w:rsidR="003F6472" w:rsidRPr="00760B29" w:rsidRDefault="003F6472" w:rsidP="003F647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68FBE06A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>zná princip uspořádání v PSP, umí prvek zařadit do skupiny a periody, umí vyhledat prvek podle skupiny a periody, zná význam a znění periodického zákona, zná pojmy ion, kation a anion, umí odvodit vznik kationtů a aniontů z atomu</w:t>
            </w:r>
          </w:p>
        </w:tc>
        <w:tc>
          <w:tcPr>
            <w:tcW w:w="4111" w:type="dxa"/>
            <w:shd w:val="clear" w:color="auto" w:fill="auto"/>
            <w:noWrap/>
          </w:tcPr>
          <w:p w14:paraId="21DD3DC4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>periodická soustava prvků (PSP)  ionty - kation a anion</w:t>
            </w:r>
          </w:p>
        </w:tc>
        <w:tc>
          <w:tcPr>
            <w:tcW w:w="2409" w:type="dxa"/>
            <w:shd w:val="clear" w:color="auto" w:fill="auto"/>
            <w:noWrap/>
          </w:tcPr>
          <w:p w14:paraId="3F975A53" w14:textId="77777777" w:rsidR="003F6472" w:rsidRPr="00760B29" w:rsidRDefault="003F6472" w:rsidP="003F647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2C70FEFD" w14:textId="77777777" w:rsidR="003F6472" w:rsidRPr="00760B29" w:rsidRDefault="003F6472" w:rsidP="003F6472">
            <w:pPr>
              <w:rPr>
                <w:sz w:val="22"/>
                <w:szCs w:val="22"/>
              </w:rPr>
            </w:pPr>
          </w:p>
        </w:tc>
      </w:tr>
      <w:tr w:rsidR="003F6472" w:rsidRPr="00760B29" w14:paraId="446B402A" w14:textId="77777777">
        <w:trPr>
          <w:trHeight w:val="1290"/>
        </w:trPr>
        <w:tc>
          <w:tcPr>
            <w:tcW w:w="3417" w:type="dxa"/>
            <w:vMerge/>
            <w:shd w:val="clear" w:color="auto" w:fill="auto"/>
            <w:noWrap/>
          </w:tcPr>
          <w:p w14:paraId="581778EE" w14:textId="77777777" w:rsidR="003F6472" w:rsidRPr="00760B29" w:rsidRDefault="003F6472" w:rsidP="003F647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17871FAD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>umí vysvětlit rozdíl mezi prvkem a sloučeninou, určí počet atomů ve vzorci, zná pojem elektronegativita, umí vyhledat elektronegativitu prvku v PSP, určí charakter vazby podle polarity</w:t>
            </w:r>
          </w:p>
        </w:tc>
        <w:tc>
          <w:tcPr>
            <w:tcW w:w="4111" w:type="dxa"/>
            <w:shd w:val="clear" w:color="auto" w:fill="auto"/>
            <w:noWrap/>
          </w:tcPr>
          <w:p w14:paraId="35D6E1D3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>chemické sloučeniny chemická vazba, polarita</w:t>
            </w:r>
          </w:p>
        </w:tc>
        <w:tc>
          <w:tcPr>
            <w:tcW w:w="2409" w:type="dxa"/>
            <w:shd w:val="clear" w:color="auto" w:fill="auto"/>
            <w:noWrap/>
          </w:tcPr>
          <w:p w14:paraId="0FA23B6A" w14:textId="77777777" w:rsidR="003F6472" w:rsidRPr="00760B29" w:rsidRDefault="003F6472" w:rsidP="003F647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5DCE0A3A" w14:textId="77777777" w:rsidR="003F6472" w:rsidRPr="00760B29" w:rsidRDefault="003F6472" w:rsidP="003F6472">
            <w:pPr>
              <w:rPr>
                <w:sz w:val="22"/>
                <w:szCs w:val="22"/>
              </w:rPr>
            </w:pPr>
          </w:p>
        </w:tc>
      </w:tr>
      <w:tr w:rsidR="003F6472" w:rsidRPr="00760B29" w14:paraId="6DF00C95" w14:textId="77777777">
        <w:trPr>
          <w:trHeight w:val="765"/>
        </w:trPr>
        <w:tc>
          <w:tcPr>
            <w:tcW w:w="3417" w:type="dxa"/>
            <w:shd w:val="clear" w:color="auto" w:fill="auto"/>
            <w:noWrap/>
          </w:tcPr>
          <w:p w14:paraId="61897714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>Vodík a kyslík</w:t>
            </w:r>
          </w:p>
        </w:tc>
        <w:tc>
          <w:tcPr>
            <w:tcW w:w="3119" w:type="dxa"/>
            <w:shd w:val="clear" w:color="auto" w:fill="auto"/>
            <w:noWrap/>
          </w:tcPr>
          <w:p w14:paraId="71AA22B7" w14:textId="77777777" w:rsidR="003F6472" w:rsidRPr="00760B29" w:rsidRDefault="003F6472" w:rsidP="007A4A8D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>zná vlastnosti a využití vodíku</w:t>
            </w:r>
            <w:r w:rsidR="00232624" w:rsidRPr="00760B29">
              <w:rPr>
                <w:sz w:val="22"/>
                <w:szCs w:val="22"/>
              </w:rPr>
              <w:t>,</w:t>
            </w:r>
            <w:r w:rsidR="007A4A8D">
              <w:rPr>
                <w:sz w:val="22"/>
                <w:szCs w:val="22"/>
              </w:rPr>
              <w:t xml:space="preserve"> </w:t>
            </w:r>
            <w:r w:rsidRPr="00760B29">
              <w:rPr>
                <w:sz w:val="22"/>
                <w:szCs w:val="22"/>
              </w:rPr>
              <w:t>umí vysvětlit pojem izotop</w:t>
            </w:r>
            <w:r w:rsidR="00232624" w:rsidRPr="00760B29">
              <w:rPr>
                <w:sz w:val="22"/>
                <w:szCs w:val="22"/>
              </w:rPr>
              <w:t>,</w:t>
            </w:r>
            <w:r w:rsidR="007A4A8D">
              <w:rPr>
                <w:sz w:val="22"/>
                <w:szCs w:val="22"/>
              </w:rPr>
              <w:t xml:space="preserve"> </w:t>
            </w:r>
            <w:r w:rsidRPr="00760B29">
              <w:rPr>
                <w:sz w:val="22"/>
                <w:szCs w:val="22"/>
              </w:rPr>
              <w:t>zná vlastnosti a využití kyslíku</w:t>
            </w:r>
          </w:p>
        </w:tc>
        <w:tc>
          <w:tcPr>
            <w:tcW w:w="4111" w:type="dxa"/>
            <w:shd w:val="clear" w:color="auto" w:fill="auto"/>
            <w:noWrap/>
          </w:tcPr>
          <w:p w14:paraId="2702A844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>vodík a jeho vlastnosti, izotopie, kyslík</w:t>
            </w:r>
          </w:p>
        </w:tc>
        <w:tc>
          <w:tcPr>
            <w:tcW w:w="2409" w:type="dxa"/>
            <w:shd w:val="clear" w:color="auto" w:fill="auto"/>
            <w:noWrap/>
          </w:tcPr>
          <w:p w14:paraId="2BFDEDD4" w14:textId="77777777" w:rsidR="003F6472" w:rsidRPr="00760B29" w:rsidRDefault="003F6472" w:rsidP="003F647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4799AF8A" w14:textId="77777777" w:rsidR="003F6472" w:rsidRPr="00760B29" w:rsidRDefault="003F6472" w:rsidP="003F6472">
            <w:pPr>
              <w:rPr>
                <w:sz w:val="22"/>
                <w:szCs w:val="22"/>
              </w:rPr>
            </w:pPr>
          </w:p>
        </w:tc>
      </w:tr>
      <w:tr w:rsidR="003F6472" w:rsidRPr="00760B29" w14:paraId="2B416B84" w14:textId="77777777">
        <w:trPr>
          <w:trHeight w:val="1030"/>
        </w:trPr>
        <w:tc>
          <w:tcPr>
            <w:tcW w:w="3417" w:type="dxa"/>
            <w:shd w:val="clear" w:color="auto" w:fill="auto"/>
            <w:noWrap/>
          </w:tcPr>
          <w:p w14:paraId="2D1FACF6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>Chemická reakce</w:t>
            </w:r>
          </w:p>
        </w:tc>
        <w:tc>
          <w:tcPr>
            <w:tcW w:w="3119" w:type="dxa"/>
            <w:shd w:val="clear" w:color="auto" w:fill="auto"/>
            <w:noWrap/>
          </w:tcPr>
          <w:p w14:paraId="333B2485" w14:textId="77777777" w:rsidR="003F6472" w:rsidRPr="00760B29" w:rsidRDefault="003F6472" w:rsidP="007A4A8D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>zná význam symbolů zapsaných v chemické rovnici, umí zapsat slovně děj popsaný chemickou rovnicí</w:t>
            </w:r>
          </w:p>
        </w:tc>
        <w:tc>
          <w:tcPr>
            <w:tcW w:w="4111" w:type="dxa"/>
            <w:shd w:val="clear" w:color="auto" w:fill="auto"/>
            <w:noWrap/>
          </w:tcPr>
          <w:p w14:paraId="7EF4E345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>změny chemických látek, chemická rovnice</w:t>
            </w:r>
          </w:p>
        </w:tc>
        <w:tc>
          <w:tcPr>
            <w:tcW w:w="2409" w:type="dxa"/>
            <w:shd w:val="clear" w:color="auto" w:fill="auto"/>
            <w:noWrap/>
          </w:tcPr>
          <w:p w14:paraId="13BFCFEC" w14:textId="77777777" w:rsidR="003F6472" w:rsidRPr="00760B29" w:rsidRDefault="003F6472" w:rsidP="003F647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40983BF8" w14:textId="77777777" w:rsidR="003F6472" w:rsidRPr="00760B29" w:rsidRDefault="003F6472" w:rsidP="003F6472">
            <w:pPr>
              <w:rPr>
                <w:sz w:val="22"/>
                <w:szCs w:val="22"/>
              </w:rPr>
            </w:pPr>
          </w:p>
        </w:tc>
      </w:tr>
      <w:tr w:rsidR="003F6472" w:rsidRPr="00760B29" w14:paraId="23BE225F" w14:textId="77777777">
        <w:trPr>
          <w:trHeight w:val="1540"/>
        </w:trPr>
        <w:tc>
          <w:tcPr>
            <w:tcW w:w="3417" w:type="dxa"/>
            <w:shd w:val="clear" w:color="auto" w:fill="auto"/>
            <w:noWrap/>
          </w:tcPr>
          <w:p w14:paraId="07C6794E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lastRenderedPageBreak/>
              <w:t>Kovy a nekovy</w:t>
            </w:r>
          </w:p>
        </w:tc>
        <w:tc>
          <w:tcPr>
            <w:tcW w:w="3119" w:type="dxa"/>
            <w:shd w:val="clear" w:color="auto" w:fill="auto"/>
            <w:noWrap/>
          </w:tcPr>
          <w:p w14:paraId="64284A59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>zná pojmy kov</w:t>
            </w:r>
            <w:r w:rsidR="00232624" w:rsidRPr="00760B29">
              <w:rPr>
                <w:sz w:val="22"/>
                <w:szCs w:val="22"/>
              </w:rPr>
              <w:t xml:space="preserve">y, nekovy, polokovy, těžké kovy, </w:t>
            </w:r>
            <w:r w:rsidRPr="00760B29">
              <w:rPr>
                <w:sz w:val="22"/>
                <w:szCs w:val="22"/>
              </w:rPr>
              <w:t>zná rozdíly</w:t>
            </w:r>
            <w:r w:rsidR="00232624" w:rsidRPr="00760B29">
              <w:rPr>
                <w:sz w:val="22"/>
                <w:szCs w:val="22"/>
              </w:rPr>
              <w:t xml:space="preserve"> mezi vlastnostmi kovů a nekovů, </w:t>
            </w:r>
            <w:r w:rsidRPr="00760B29">
              <w:rPr>
                <w:sz w:val="22"/>
                <w:szCs w:val="22"/>
              </w:rPr>
              <w:t>dovede p</w:t>
            </w:r>
            <w:r w:rsidR="00232624" w:rsidRPr="00760B29">
              <w:rPr>
                <w:sz w:val="22"/>
                <w:szCs w:val="22"/>
              </w:rPr>
              <w:t xml:space="preserve">opsat princip výroby kovů z rud, </w:t>
            </w:r>
            <w:r w:rsidRPr="00760B29">
              <w:rPr>
                <w:sz w:val="22"/>
                <w:szCs w:val="22"/>
              </w:rPr>
              <w:t>zná významné kovy, polokovy a nekovy a jejich využití</w:t>
            </w:r>
          </w:p>
        </w:tc>
        <w:tc>
          <w:tcPr>
            <w:tcW w:w="4111" w:type="dxa"/>
            <w:shd w:val="clear" w:color="auto" w:fill="auto"/>
            <w:noWrap/>
          </w:tcPr>
          <w:p w14:paraId="78B92E31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>srovnání vlastností kovů a nekovů, umístění v PSP, přehled nejvýznamnějších kovů, vlastnosti a využití, významné nekovy a polokovy</w:t>
            </w:r>
          </w:p>
        </w:tc>
        <w:tc>
          <w:tcPr>
            <w:tcW w:w="2409" w:type="dxa"/>
            <w:shd w:val="clear" w:color="auto" w:fill="auto"/>
            <w:noWrap/>
          </w:tcPr>
          <w:p w14:paraId="732E0349" w14:textId="77777777" w:rsidR="003F6472" w:rsidRPr="00760B29" w:rsidRDefault="003F6472" w:rsidP="003F647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47410087" w14:textId="77777777" w:rsidR="003F6472" w:rsidRPr="00760B29" w:rsidRDefault="003F6472" w:rsidP="003F6472">
            <w:pPr>
              <w:rPr>
                <w:sz w:val="22"/>
                <w:szCs w:val="22"/>
              </w:rPr>
            </w:pPr>
          </w:p>
        </w:tc>
      </w:tr>
      <w:tr w:rsidR="003F6472" w:rsidRPr="00760B29" w14:paraId="165BCE1F" w14:textId="77777777">
        <w:trPr>
          <w:trHeight w:val="775"/>
        </w:trPr>
        <w:tc>
          <w:tcPr>
            <w:tcW w:w="3417" w:type="dxa"/>
            <w:shd w:val="clear" w:color="auto" w:fill="auto"/>
            <w:noWrap/>
          </w:tcPr>
          <w:p w14:paraId="50395C7E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>Základ názvosloví binárních sloučenin</w:t>
            </w:r>
          </w:p>
        </w:tc>
        <w:tc>
          <w:tcPr>
            <w:tcW w:w="3119" w:type="dxa"/>
            <w:shd w:val="clear" w:color="auto" w:fill="auto"/>
            <w:noWrap/>
          </w:tcPr>
          <w:p w14:paraId="439E40A3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>zná pravidla názvosloví halogenidů, oxidů a sulfidů</w:t>
            </w:r>
            <w:r w:rsidR="00232624" w:rsidRPr="00760B29">
              <w:rPr>
                <w:sz w:val="22"/>
                <w:szCs w:val="22"/>
              </w:rPr>
              <w:t>,</w:t>
            </w:r>
            <w:r w:rsidRPr="00760B29">
              <w:rPr>
                <w:sz w:val="22"/>
                <w:szCs w:val="22"/>
              </w:rPr>
              <w:t xml:space="preserve"> přiřadí koncovky k oxidačnímu číslu</w:t>
            </w:r>
          </w:p>
        </w:tc>
        <w:tc>
          <w:tcPr>
            <w:tcW w:w="4111" w:type="dxa"/>
            <w:shd w:val="clear" w:color="auto" w:fill="auto"/>
            <w:noWrap/>
          </w:tcPr>
          <w:p w14:paraId="29229884" w14:textId="77777777" w:rsidR="003F6472" w:rsidRPr="00760B29" w:rsidRDefault="003F6472" w:rsidP="003F6472">
            <w:pPr>
              <w:rPr>
                <w:sz w:val="22"/>
                <w:szCs w:val="22"/>
              </w:rPr>
            </w:pPr>
            <w:r w:rsidRPr="00760B29">
              <w:rPr>
                <w:sz w:val="22"/>
                <w:szCs w:val="22"/>
              </w:rPr>
              <w:t>názvosloví binárních sloučenin - halogenidů, oxidů a sulfidů</w:t>
            </w:r>
          </w:p>
        </w:tc>
        <w:tc>
          <w:tcPr>
            <w:tcW w:w="2409" w:type="dxa"/>
            <w:shd w:val="clear" w:color="auto" w:fill="auto"/>
            <w:noWrap/>
          </w:tcPr>
          <w:p w14:paraId="2F41B7A0" w14:textId="77777777" w:rsidR="003F6472" w:rsidRPr="00760B29" w:rsidRDefault="003F6472" w:rsidP="003F647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072E4D65" w14:textId="77777777" w:rsidR="003F6472" w:rsidRPr="00760B29" w:rsidRDefault="003F6472" w:rsidP="003F6472">
            <w:pPr>
              <w:rPr>
                <w:sz w:val="22"/>
                <w:szCs w:val="22"/>
              </w:rPr>
            </w:pPr>
          </w:p>
        </w:tc>
      </w:tr>
    </w:tbl>
    <w:p w14:paraId="5AFF381A" w14:textId="77777777" w:rsidR="00955FAF" w:rsidRDefault="00A211E7" w:rsidP="007400FF">
      <w:pPr>
        <w:pStyle w:val="Nadpis5"/>
        <w:spacing w:before="120"/>
      </w:pPr>
      <w:bookmarkStart w:id="119" w:name="_Toc496460121"/>
      <w:r>
        <w:t>3. ročník</w:t>
      </w:r>
      <w:bookmarkEnd w:id="119"/>
    </w:p>
    <w:tbl>
      <w:tblPr>
        <w:tblW w:w="146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3119"/>
        <w:gridCol w:w="4111"/>
        <w:gridCol w:w="2409"/>
        <w:gridCol w:w="1560"/>
      </w:tblGrid>
      <w:tr w:rsidR="00955FAF" w:rsidRPr="00810603" w14:paraId="620AFC02" w14:textId="77777777">
        <w:trPr>
          <w:trHeight w:val="765"/>
        </w:trPr>
        <w:tc>
          <w:tcPr>
            <w:tcW w:w="3417" w:type="dxa"/>
            <w:shd w:val="clear" w:color="auto" w:fill="auto"/>
            <w:noWrap/>
          </w:tcPr>
          <w:p w14:paraId="0C182A2B" w14:textId="77777777" w:rsidR="00955FAF" w:rsidRPr="00810603" w:rsidRDefault="00955FAF" w:rsidP="00955FAF">
            <w:pPr>
              <w:rPr>
                <w:bCs/>
                <w:sz w:val="20"/>
                <w:szCs w:val="20"/>
              </w:rPr>
            </w:pPr>
            <w:r w:rsidRPr="00810603">
              <w:rPr>
                <w:bCs/>
                <w:sz w:val="20"/>
                <w:szCs w:val="20"/>
              </w:rPr>
              <w:t>Téma</w:t>
            </w:r>
          </w:p>
        </w:tc>
        <w:tc>
          <w:tcPr>
            <w:tcW w:w="3119" w:type="dxa"/>
            <w:shd w:val="clear" w:color="auto" w:fill="auto"/>
            <w:noWrap/>
          </w:tcPr>
          <w:p w14:paraId="16167C9B" w14:textId="77777777" w:rsidR="00955FAF" w:rsidRPr="00810603" w:rsidRDefault="00955FAF" w:rsidP="00955FAF">
            <w:pPr>
              <w:rPr>
                <w:bCs/>
                <w:sz w:val="20"/>
                <w:szCs w:val="20"/>
              </w:rPr>
            </w:pPr>
            <w:r w:rsidRPr="00810603">
              <w:rPr>
                <w:bCs/>
                <w:sz w:val="20"/>
                <w:szCs w:val="20"/>
              </w:rPr>
              <w:t>Školní výstup (klíčové kompetence)</w:t>
            </w:r>
          </w:p>
        </w:tc>
        <w:tc>
          <w:tcPr>
            <w:tcW w:w="4111" w:type="dxa"/>
            <w:shd w:val="clear" w:color="auto" w:fill="auto"/>
            <w:noWrap/>
          </w:tcPr>
          <w:p w14:paraId="77B6F6A2" w14:textId="77777777" w:rsidR="00955FAF" w:rsidRPr="00810603" w:rsidRDefault="00955FAF" w:rsidP="00955FAF">
            <w:pPr>
              <w:rPr>
                <w:bCs/>
                <w:sz w:val="20"/>
                <w:szCs w:val="20"/>
              </w:rPr>
            </w:pPr>
            <w:r w:rsidRPr="00810603">
              <w:rPr>
                <w:bCs/>
                <w:sz w:val="20"/>
                <w:szCs w:val="20"/>
              </w:rPr>
              <w:t>Učivo (strategie)</w:t>
            </w:r>
          </w:p>
        </w:tc>
        <w:tc>
          <w:tcPr>
            <w:tcW w:w="2409" w:type="dxa"/>
            <w:shd w:val="clear" w:color="auto" w:fill="auto"/>
          </w:tcPr>
          <w:p w14:paraId="4120AB20" w14:textId="77777777" w:rsidR="00955FAF" w:rsidRPr="003F6472" w:rsidRDefault="00955FAF" w:rsidP="00955FAF">
            <w:pPr>
              <w:rPr>
                <w:bCs/>
                <w:sz w:val="20"/>
                <w:szCs w:val="20"/>
              </w:rPr>
            </w:pPr>
            <w:r w:rsidRPr="003F6472">
              <w:rPr>
                <w:bCs/>
                <w:sz w:val="20"/>
                <w:szCs w:val="20"/>
              </w:rPr>
              <w:t>Průřezová témata, mezipředmětové vztahy, projekty, kurzy</w:t>
            </w:r>
          </w:p>
        </w:tc>
        <w:tc>
          <w:tcPr>
            <w:tcW w:w="1560" w:type="dxa"/>
            <w:shd w:val="clear" w:color="auto" w:fill="auto"/>
            <w:noWrap/>
          </w:tcPr>
          <w:p w14:paraId="1D51B149" w14:textId="77777777" w:rsidR="00955FAF" w:rsidRPr="00810603" w:rsidRDefault="00955FAF" w:rsidP="00955FAF">
            <w:pPr>
              <w:rPr>
                <w:bCs/>
                <w:sz w:val="20"/>
                <w:szCs w:val="20"/>
              </w:rPr>
            </w:pPr>
            <w:r w:rsidRPr="00810603">
              <w:rPr>
                <w:bCs/>
                <w:sz w:val="20"/>
                <w:szCs w:val="20"/>
              </w:rPr>
              <w:t>Poznámky</w:t>
            </w:r>
          </w:p>
        </w:tc>
      </w:tr>
      <w:tr w:rsidR="00955FAF" w:rsidRPr="007A4A8D" w14:paraId="2AEBCC4B" w14:textId="77777777">
        <w:trPr>
          <w:trHeight w:val="2825"/>
        </w:trPr>
        <w:tc>
          <w:tcPr>
            <w:tcW w:w="3417" w:type="dxa"/>
            <w:vMerge w:val="restart"/>
            <w:shd w:val="clear" w:color="auto" w:fill="auto"/>
            <w:noWrap/>
          </w:tcPr>
          <w:p w14:paraId="5A72C54C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Binární sloučeniny</w:t>
            </w:r>
          </w:p>
        </w:tc>
        <w:tc>
          <w:tcPr>
            <w:tcW w:w="3119" w:type="dxa"/>
            <w:shd w:val="clear" w:color="auto" w:fill="auto"/>
            <w:noWrap/>
          </w:tcPr>
          <w:p w14:paraId="0007D605" w14:textId="77777777" w:rsidR="00F035FB" w:rsidRDefault="00F035FB" w:rsidP="00955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Žák:</w:t>
            </w:r>
          </w:p>
          <w:p w14:paraId="47AA3663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zná pojem oxidační číslo</w:t>
            </w:r>
            <w:r w:rsidR="00232624" w:rsidRPr="007A4A8D">
              <w:rPr>
                <w:sz w:val="22"/>
                <w:szCs w:val="22"/>
              </w:rPr>
              <w:t>,</w:t>
            </w:r>
          </w:p>
          <w:p w14:paraId="67F55320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určí oxidační čísla atomů prvků ve sloučeninách</w:t>
            </w:r>
            <w:r w:rsidR="00232624" w:rsidRPr="007A4A8D">
              <w:rPr>
                <w:sz w:val="22"/>
                <w:szCs w:val="22"/>
              </w:rPr>
              <w:t>,</w:t>
            </w:r>
          </w:p>
          <w:p w14:paraId="4982CDF6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zná pravidla názvosloví halogenidů, oxidů a sulfidů</w:t>
            </w:r>
            <w:r w:rsidR="00232624" w:rsidRPr="007A4A8D">
              <w:rPr>
                <w:sz w:val="22"/>
                <w:szCs w:val="22"/>
              </w:rPr>
              <w:t>,</w:t>
            </w:r>
          </w:p>
          <w:p w14:paraId="3A244051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umí ke vzorci binární sloučeniny vytvořit název a opačně</w:t>
            </w:r>
            <w:r w:rsidR="00232624" w:rsidRPr="007A4A8D">
              <w:rPr>
                <w:sz w:val="22"/>
                <w:szCs w:val="22"/>
              </w:rPr>
              <w:t>,</w:t>
            </w:r>
          </w:p>
          <w:p w14:paraId="1BC43720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zná pojem halogenid</w:t>
            </w:r>
            <w:r w:rsidR="00232624" w:rsidRPr="007A4A8D">
              <w:rPr>
                <w:sz w:val="22"/>
                <w:szCs w:val="22"/>
              </w:rPr>
              <w:t>,</w:t>
            </w:r>
          </w:p>
          <w:p w14:paraId="518375FB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popíše vlastnosti, použití a význam </w:t>
            </w:r>
            <w:proofErr w:type="spellStart"/>
            <w:r w:rsidRPr="007A4A8D">
              <w:rPr>
                <w:sz w:val="22"/>
                <w:szCs w:val="22"/>
              </w:rPr>
              <w:t>NaCl</w:t>
            </w:r>
            <w:proofErr w:type="spellEnd"/>
            <w:r w:rsidR="00232624" w:rsidRPr="007A4A8D">
              <w:rPr>
                <w:sz w:val="22"/>
                <w:szCs w:val="22"/>
              </w:rPr>
              <w:t>,</w:t>
            </w:r>
          </w:p>
        </w:tc>
        <w:tc>
          <w:tcPr>
            <w:tcW w:w="4111" w:type="dxa"/>
            <w:shd w:val="clear" w:color="auto" w:fill="auto"/>
            <w:noWrap/>
          </w:tcPr>
          <w:p w14:paraId="3B51F03B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názvosloví binárních sloučenin - halogenidů, oxidů a sulfidů</w:t>
            </w:r>
          </w:p>
          <w:p w14:paraId="5179DD4D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halogenidy</w:t>
            </w:r>
          </w:p>
        </w:tc>
        <w:tc>
          <w:tcPr>
            <w:tcW w:w="2409" w:type="dxa"/>
            <w:shd w:val="clear" w:color="auto" w:fill="auto"/>
            <w:noWrap/>
          </w:tcPr>
          <w:p w14:paraId="4B2BB2F5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EV - solení silnic</w:t>
            </w:r>
          </w:p>
          <w:p w14:paraId="667D2EA1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MDV - informace a názory v médiích k problematice solení vozovek</w:t>
            </w:r>
          </w:p>
        </w:tc>
        <w:tc>
          <w:tcPr>
            <w:tcW w:w="1560" w:type="dxa"/>
            <w:shd w:val="clear" w:color="auto" w:fill="auto"/>
            <w:noWrap/>
          </w:tcPr>
          <w:p w14:paraId="6B72B738" w14:textId="77777777" w:rsidR="00955FAF" w:rsidRPr="007A4A8D" w:rsidRDefault="00955FAF" w:rsidP="00955FAF">
            <w:pPr>
              <w:rPr>
                <w:bCs/>
                <w:sz w:val="22"/>
                <w:szCs w:val="22"/>
              </w:rPr>
            </w:pPr>
          </w:p>
        </w:tc>
      </w:tr>
      <w:tr w:rsidR="00955FAF" w:rsidRPr="00810603" w14:paraId="79BB207D" w14:textId="77777777" w:rsidTr="007A4A8D">
        <w:trPr>
          <w:trHeight w:val="1404"/>
        </w:trPr>
        <w:tc>
          <w:tcPr>
            <w:tcW w:w="3417" w:type="dxa"/>
            <w:vMerge/>
            <w:shd w:val="clear" w:color="auto" w:fill="auto"/>
            <w:noWrap/>
          </w:tcPr>
          <w:p w14:paraId="330910EB" w14:textId="77777777" w:rsidR="00955FAF" w:rsidRPr="00810603" w:rsidRDefault="00955FAF" w:rsidP="00955FAF"/>
        </w:tc>
        <w:tc>
          <w:tcPr>
            <w:tcW w:w="3119" w:type="dxa"/>
            <w:shd w:val="clear" w:color="auto" w:fill="auto"/>
            <w:noWrap/>
          </w:tcPr>
          <w:p w14:paraId="7DDADFA2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umí vysvětlit pojem oxid</w:t>
            </w:r>
            <w:r w:rsidR="00232624" w:rsidRPr="007A4A8D">
              <w:rPr>
                <w:sz w:val="22"/>
                <w:szCs w:val="22"/>
              </w:rPr>
              <w:t>,</w:t>
            </w:r>
          </w:p>
          <w:p w14:paraId="50C24901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zná význam a užití CO, CO</w:t>
            </w:r>
            <w:r w:rsidRPr="007A4A8D">
              <w:rPr>
                <w:sz w:val="22"/>
                <w:szCs w:val="22"/>
                <w:vertAlign w:val="subscript"/>
              </w:rPr>
              <w:t>2</w:t>
            </w:r>
            <w:r w:rsidRPr="007A4A8D">
              <w:rPr>
                <w:sz w:val="22"/>
                <w:szCs w:val="22"/>
              </w:rPr>
              <w:t>, SO</w:t>
            </w:r>
            <w:r w:rsidRPr="007A4A8D">
              <w:rPr>
                <w:sz w:val="22"/>
                <w:szCs w:val="22"/>
                <w:vertAlign w:val="subscript"/>
              </w:rPr>
              <w:t>2</w:t>
            </w:r>
            <w:r w:rsidRPr="007A4A8D">
              <w:rPr>
                <w:sz w:val="22"/>
                <w:szCs w:val="22"/>
              </w:rPr>
              <w:t>, SO</w:t>
            </w:r>
            <w:r w:rsidRPr="007A4A8D">
              <w:rPr>
                <w:sz w:val="22"/>
                <w:szCs w:val="22"/>
                <w:vertAlign w:val="subscript"/>
              </w:rPr>
              <w:t>3</w:t>
            </w:r>
            <w:r w:rsidRPr="007A4A8D">
              <w:rPr>
                <w:sz w:val="22"/>
                <w:szCs w:val="22"/>
              </w:rPr>
              <w:t>, NO, NO</w:t>
            </w:r>
            <w:r w:rsidRPr="007A4A8D">
              <w:rPr>
                <w:sz w:val="22"/>
                <w:szCs w:val="22"/>
                <w:vertAlign w:val="subscript"/>
              </w:rPr>
              <w:t xml:space="preserve">2, </w:t>
            </w:r>
            <w:proofErr w:type="spellStart"/>
            <w:r w:rsidRPr="007A4A8D">
              <w:rPr>
                <w:sz w:val="22"/>
                <w:szCs w:val="22"/>
              </w:rPr>
              <w:t>CaO</w:t>
            </w:r>
            <w:proofErr w:type="spellEnd"/>
            <w:r w:rsidRPr="007A4A8D">
              <w:rPr>
                <w:sz w:val="22"/>
                <w:szCs w:val="22"/>
              </w:rPr>
              <w:t xml:space="preserve"> a posoudí vliv těchto látek na životní prostředí</w:t>
            </w:r>
            <w:r w:rsidR="00232624" w:rsidRPr="007A4A8D">
              <w:rPr>
                <w:sz w:val="22"/>
                <w:szCs w:val="22"/>
              </w:rPr>
              <w:t>,</w:t>
            </w:r>
          </w:p>
          <w:p w14:paraId="48778EA5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zná pojmy kyselinotvorný oxid, zásadotvorný oxid</w:t>
            </w:r>
            <w:r w:rsidR="00232624" w:rsidRPr="007A4A8D">
              <w:rPr>
                <w:sz w:val="22"/>
                <w:szCs w:val="22"/>
              </w:rPr>
              <w:t>,</w:t>
            </w:r>
          </w:p>
          <w:p w14:paraId="2DA81D45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zná podstatu vzniku kyselých dešťů v přírodě</w:t>
            </w:r>
          </w:p>
        </w:tc>
        <w:tc>
          <w:tcPr>
            <w:tcW w:w="4111" w:type="dxa"/>
            <w:shd w:val="clear" w:color="auto" w:fill="auto"/>
            <w:noWrap/>
          </w:tcPr>
          <w:p w14:paraId="2577A4ED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oxidy</w:t>
            </w:r>
          </w:p>
          <w:p w14:paraId="79FEEF29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CO, CO</w:t>
            </w:r>
            <w:r w:rsidRPr="007A4A8D">
              <w:rPr>
                <w:sz w:val="22"/>
                <w:szCs w:val="22"/>
                <w:vertAlign w:val="subscript"/>
              </w:rPr>
              <w:t>2</w:t>
            </w:r>
            <w:r w:rsidRPr="007A4A8D">
              <w:rPr>
                <w:sz w:val="22"/>
                <w:szCs w:val="22"/>
              </w:rPr>
              <w:t>, SO</w:t>
            </w:r>
            <w:r w:rsidRPr="007A4A8D">
              <w:rPr>
                <w:sz w:val="22"/>
                <w:szCs w:val="22"/>
                <w:vertAlign w:val="subscript"/>
              </w:rPr>
              <w:t>2</w:t>
            </w:r>
            <w:r w:rsidRPr="007A4A8D">
              <w:rPr>
                <w:sz w:val="22"/>
                <w:szCs w:val="22"/>
              </w:rPr>
              <w:t>, SO</w:t>
            </w:r>
            <w:r w:rsidRPr="007A4A8D">
              <w:rPr>
                <w:sz w:val="22"/>
                <w:szCs w:val="22"/>
                <w:vertAlign w:val="subscript"/>
              </w:rPr>
              <w:t>3</w:t>
            </w:r>
            <w:r w:rsidRPr="007A4A8D">
              <w:rPr>
                <w:sz w:val="22"/>
                <w:szCs w:val="22"/>
              </w:rPr>
              <w:t>, NO, NO</w:t>
            </w:r>
            <w:r w:rsidRPr="007A4A8D">
              <w:rPr>
                <w:sz w:val="22"/>
                <w:szCs w:val="22"/>
                <w:vertAlign w:val="subscript"/>
              </w:rPr>
              <w:t>2</w:t>
            </w:r>
            <w:r w:rsidRPr="007A4A8D">
              <w:rPr>
                <w:sz w:val="22"/>
                <w:szCs w:val="22"/>
              </w:rPr>
              <w:t xml:space="preserve"> a </w:t>
            </w:r>
            <w:proofErr w:type="spellStart"/>
            <w:r w:rsidRPr="007A4A8D">
              <w:rPr>
                <w:sz w:val="22"/>
                <w:szCs w:val="22"/>
              </w:rPr>
              <w:t>CaO</w:t>
            </w:r>
            <w:proofErr w:type="spellEnd"/>
          </w:p>
          <w:p w14:paraId="4429FAA5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skleníkový efekt</w:t>
            </w:r>
          </w:p>
        </w:tc>
        <w:tc>
          <w:tcPr>
            <w:tcW w:w="2409" w:type="dxa"/>
            <w:shd w:val="clear" w:color="auto" w:fill="auto"/>
            <w:noWrap/>
          </w:tcPr>
          <w:p w14:paraId="1981646F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EV - globální oteplování planety</w:t>
            </w:r>
          </w:p>
          <w:p w14:paraId="13F6BDA9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OSV - zodpovědnost jedince za své zdraví (revize plynových spotřebičů v domácnosti, význam hromadné dopravy, oxidy ve výfukových plynech)</w:t>
            </w:r>
          </w:p>
          <w:p w14:paraId="7BD6ACDF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EGS - kamiony x </w:t>
            </w:r>
            <w:r w:rsidRPr="007A4A8D">
              <w:rPr>
                <w:sz w:val="22"/>
                <w:szCs w:val="22"/>
              </w:rPr>
              <w:lastRenderedPageBreak/>
              <w:t>železnice,</w:t>
            </w:r>
          </w:p>
          <w:p w14:paraId="75B2D4DB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projekty a dotace EU na snížení emisí</w:t>
            </w:r>
          </w:p>
          <w:p w14:paraId="689CBA7C" w14:textId="77777777" w:rsidR="00955FAF" w:rsidRPr="007A4A8D" w:rsidRDefault="00232624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EV - </w:t>
            </w:r>
            <w:r w:rsidR="00955FAF" w:rsidRPr="007A4A8D">
              <w:rPr>
                <w:sz w:val="22"/>
                <w:szCs w:val="22"/>
              </w:rPr>
              <w:t xml:space="preserve">reakce kyselinotvorných </w:t>
            </w:r>
          </w:p>
          <w:p w14:paraId="5FAB1AA9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oxidů v atmosféře, působení kyselých dešťů</w:t>
            </w:r>
          </w:p>
        </w:tc>
        <w:tc>
          <w:tcPr>
            <w:tcW w:w="1560" w:type="dxa"/>
            <w:shd w:val="clear" w:color="auto" w:fill="auto"/>
            <w:noWrap/>
          </w:tcPr>
          <w:p w14:paraId="422AA9A6" w14:textId="77777777" w:rsidR="00955FAF" w:rsidRPr="00810603" w:rsidRDefault="00955FAF" w:rsidP="00955FAF">
            <w:pPr>
              <w:rPr>
                <w:bCs/>
              </w:rPr>
            </w:pPr>
          </w:p>
        </w:tc>
      </w:tr>
      <w:tr w:rsidR="00955FAF" w:rsidRPr="00810603" w14:paraId="0F3F692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5DCA" w14:textId="77777777" w:rsidR="00955FAF" w:rsidRPr="00810603" w:rsidRDefault="00955FAF" w:rsidP="00955FAF">
            <w:r w:rsidRPr="00810603">
              <w:t>Průběh chemické reakce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4CC3F5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uvede zákon zachování hmotnosti a využije ho při řešení úloh</w:t>
            </w:r>
            <w:r w:rsidR="00232624" w:rsidRPr="007A4A8D">
              <w:rPr>
                <w:sz w:val="22"/>
                <w:szCs w:val="22"/>
              </w:rPr>
              <w:t>,</w:t>
            </w:r>
          </w:p>
          <w:p w14:paraId="0A0662FA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dokáže opravit špatně vyčíslenou rovnici</w:t>
            </w:r>
            <w:r w:rsidR="00232624" w:rsidRPr="007A4A8D">
              <w:rPr>
                <w:sz w:val="22"/>
                <w:szCs w:val="22"/>
              </w:rPr>
              <w:t>,</w:t>
            </w:r>
          </w:p>
          <w:p w14:paraId="320FC38C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dokáže vyčíslit jednoduchou rovnici</w:t>
            </w:r>
            <w:r w:rsidR="00232624" w:rsidRPr="007A4A8D">
              <w:rPr>
                <w:sz w:val="22"/>
                <w:szCs w:val="22"/>
              </w:rPr>
              <w:t>,</w:t>
            </w:r>
          </w:p>
          <w:p w14:paraId="21CDAA94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přečte zápis chemických rovnic</w:t>
            </w:r>
            <w:r w:rsidR="00232624" w:rsidRPr="007A4A8D">
              <w:rPr>
                <w:sz w:val="22"/>
                <w:szCs w:val="22"/>
              </w:rPr>
              <w:t>,</w:t>
            </w:r>
          </w:p>
          <w:p w14:paraId="6A15A5A3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zná pojem látkové množství</w:t>
            </w:r>
            <w:r w:rsidR="00232624" w:rsidRPr="007A4A8D">
              <w:rPr>
                <w:sz w:val="22"/>
                <w:szCs w:val="22"/>
              </w:rPr>
              <w:t>,</w:t>
            </w:r>
          </w:p>
          <w:p w14:paraId="5B804F0E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zná pojem molární hmotnost</w:t>
            </w:r>
            <w:r w:rsidR="00232624" w:rsidRPr="007A4A8D">
              <w:rPr>
                <w:sz w:val="22"/>
                <w:szCs w:val="22"/>
              </w:rPr>
              <w:t>,</w:t>
            </w:r>
          </w:p>
          <w:p w14:paraId="6465BB0E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zná vztah pro výpočet látkového množství</w:t>
            </w:r>
            <w:r w:rsidR="00232624" w:rsidRPr="007A4A8D">
              <w:rPr>
                <w:sz w:val="22"/>
                <w:szCs w:val="22"/>
              </w:rPr>
              <w:t>,</w:t>
            </w:r>
          </w:p>
          <w:p w14:paraId="2DC5E24D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umí vypočítat látkové množství látky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77220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zákon zachování hmotnosti</w:t>
            </w:r>
          </w:p>
          <w:p w14:paraId="3631FA69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látkové množství, mol, molární hmotnost</w:t>
            </w:r>
          </w:p>
          <w:p w14:paraId="36605E3E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výpočty látkového množství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C5108" w14:textId="77777777" w:rsidR="00955FAF" w:rsidRPr="007A4A8D" w:rsidRDefault="00232624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MV - </w:t>
            </w:r>
            <w:r w:rsidR="00955FAF" w:rsidRPr="007A4A8D">
              <w:rPr>
                <w:sz w:val="22"/>
                <w:szCs w:val="22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D77F3" w14:textId="77777777" w:rsidR="00955FAF" w:rsidRPr="00810603" w:rsidRDefault="00955FAF" w:rsidP="00955FAF">
            <w:pPr>
              <w:rPr>
                <w:bCs/>
              </w:rPr>
            </w:pPr>
          </w:p>
        </w:tc>
      </w:tr>
      <w:tr w:rsidR="00955FAF" w:rsidRPr="00810603" w14:paraId="7F6A3A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23977" w14:textId="77777777" w:rsidR="00955FAF" w:rsidRPr="00810603" w:rsidRDefault="00955FAF" w:rsidP="00955FAF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34F76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zná vliv koncentrace, teploty, plošného obsahu povrchu pevných látek na rychlost reakce</w:t>
            </w:r>
            <w:r w:rsidR="007F4876" w:rsidRPr="007A4A8D">
              <w:rPr>
                <w:sz w:val="22"/>
                <w:szCs w:val="22"/>
              </w:rPr>
              <w:t>,</w:t>
            </w:r>
          </w:p>
          <w:p w14:paraId="251C5BC7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zná pojem katalyzátor a uvede příklad využití katalyzátoru v</w:t>
            </w:r>
            <w:r w:rsidR="007F4876" w:rsidRPr="007A4A8D">
              <w:rPr>
                <w:sz w:val="22"/>
                <w:szCs w:val="22"/>
              </w:rPr>
              <w:t> </w:t>
            </w:r>
            <w:r w:rsidRPr="007A4A8D">
              <w:rPr>
                <w:sz w:val="22"/>
                <w:szCs w:val="22"/>
              </w:rPr>
              <w:t>praxi</w:t>
            </w:r>
            <w:r w:rsidR="007F4876" w:rsidRPr="007A4A8D">
              <w:rPr>
                <w:sz w:val="22"/>
                <w:szCs w:val="22"/>
              </w:rPr>
              <w:t>,</w:t>
            </w:r>
          </w:p>
          <w:p w14:paraId="4BF9A913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umí vysvětlit rozdíl mezi exotermickou a endotermickou reakcí</w:t>
            </w:r>
            <w:r w:rsidR="007F4876" w:rsidRPr="007A4A8D">
              <w:rPr>
                <w:sz w:val="22"/>
                <w:szCs w:val="22"/>
              </w:rPr>
              <w:t>,</w:t>
            </w:r>
          </w:p>
          <w:p w14:paraId="43D81831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umí vypočítat hmotnost látek z chemické rovnice s využitím poměru látkových množství výchozích látek a produktů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4E4EB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faktory ovlivňující průběh chemické reakce</w:t>
            </w:r>
          </w:p>
          <w:p w14:paraId="266EF266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typy reakce podle tepelného zabarvení</w:t>
            </w:r>
          </w:p>
          <w:p w14:paraId="09560388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výpočty z chemických rovnic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D22F07" w14:textId="77777777" w:rsidR="00955FAF" w:rsidRPr="007A4A8D" w:rsidRDefault="007F4876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MV - </w:t>
            </w:r>
            <w:r w:rsidR="00955FAF" w:rsidRPr="007A4A8D">
              <w:rPr>
                <w:sz w:val="22"/>
                <w:szCs w:val="22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30957" w14:textId="77777777" w:rsidR="00955FAF" w:rsidRPr="00810603" w:rsidRDefault="00955FAF" w:rsidP="00955FAF">
            <w:pPr>
              <w:rPr>
                <w:bCs/>
              </w:rPr>
            </w:pPr>
          </w:p>
        </w:tc>
      </w:tr>
      <w:tr w:rsidR="00955FAF" w:rsidRPr="007A4A8D" w14:paraId="123BED9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BCF9B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lastRenderedPageBreak/>
              <w:t>Kyseliny a zásady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845A6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umí vysvětlit pojem kyselina</w:t>
            </w:r>
            <w:r w:rsidR="007F4876" w:rsidRPr="007A4A8D">
              <w:rPr>
                <w:sz w:val="22"/>
                <w:szCs w:val="22"/>
              </w:rPr>
              <w:t>,</w:t>
            </w:r>
          </w:p>
          <w:p w14:paraId="03D4D111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zná pravidla názvosloví kyslíkatých a bezkyslíkatých kyselin</w:t>
            </w:r>
            <w:r w:rsidR="007F4876" w:rsidRPr="007A4A8D">
              <w:rPr>
                <w:sz w:val="22"/>
                <w:szCs w:val="22"/>
              </w:rPr>
              <w:t>,</w:t>
            </w:r>
          </w:p>
          <w:p w14:paraId="166531E6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umí vytvořit vzorec z názvu a naopak</w:t>
            </w:r>
            <w:r w:rsidR="007F4876" w:rsidRPr="007A4A8D">
              <w:rPr>
                <w:sz w:val="22"/>
                <w:szCs w:val="22"/>
              </w:rPr>
              <w:t>,</w:t>
            </w:r>
          </w:p>
          <w:p w14:paraId="43380B4A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zná vzorec, vlastnosti, význam a užití </w:t>
            </w:r>
            <w:proofErr w:type="spellStart"/>
            <w:r w:rsidRPr="007A4A8D">
              <w:rPr>
                <w:sz w:val="22"/>
                <w:szCs w:val="22"/>
              </w:rPr>
              <w:t>HCl</w:t>
            </w:r>
            <w:proofErr w:type="spellEnd"/>
            <w:r w:rsidRPr="007A4A8D">
              <w:rPr>
                <w:sz w:val="22"/>
                <w:szCs w:val="22"/>
              </w:rPr>
              <w:t>, H</w:t>
            </w:r>
            <w:r w:rsidRPr="007A4A8D">
              <w:rPr>
                <w:sz w:val="22"/>
                <w:szCs w:val="22"/>
                <w:vertAlign w:val="subscript"/>
              </w:rPr>
              <w:t>2</w:t>
            </w:r>
            <w:r w:rsidRPr="007A4A8D">
              <w:rPr>
                <w:sz w:val="22"/>
                <w:szCs w:val="22"/>
              </w:rPr>
              <w:t>SO</w:t>
            </w:r>
            <w:r w:rsidRPr="007A4A8D">
              <w:rPr>
                <w:sz w:val="22"/>
                <w:szCs w:val="22"/>
                <w:vertAlign w:val="subscript"/>
              </w:rPr>
              <w:t>4</w:t>
            </w:r>
            <w:r w:rsidRPr="007A4A8D">
              <w:rPr>
                <w:sz w:val="22"/>
                <w:szCs w:val="22"/>
              </w:rPr>
              <w:t>, HNO</w:t>
            </w:r>
            <w:r w:rsidRPr="007A4A8D">
              <w:rPr>
                <w:sz w:val="22"/>
                <w:szCs w:val="22"/>
                <w:vertAlign w:val="subscript"/>
              </w:rPr>
              <w:t>3</w:t>
            </w:r>
            <w:r w:rsidR="007F4876" w:rsidRPr="007A4A8D">
              <w:rPr>
                <w:sz w:val="22"/>
                <w:szCs w:val="22"/>
                <w:vertAlign w:val="subscript"/>
              </w:rPr>
              <w:t>,</w:t>
            </w:r>
          </w:p>
          <w:p w14:paraId="5815DB57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zná zásady bezpečné práce s</w:t>
            </w:r>
            <w:r w:rsidR="007F4876" w:rsidRPr="007A4A8D">
              <w:rPr>
                <w:sz w:val="22"/>
                <w:szCs w:val="22"/>
              </w:rPr>
              <w:t> </w:t>
            </w:r>
            <w:r w:rsidRPr="007A4A8D">
              <w:rPr>
                <w:sz w:val="22"/>
                <w:szCs w:val="22"/>
              </w:rPr>
              <w:t>kyselinami</w:t>
            </w:r>
            <w:r w:rsidR="007F4876" w:rsidRPr="007A4A8D">
              <w:rPr>
                <w:sz w:val="22"/>
                <w:szCs w:val="22"/>
              </w:rPr>
              <w:t>,</w:t>
            </w:r>
          </w:p>
          <w:p w14:paraId="598C810E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zná postup ředění koncentrované kyseliny</w:t>
            </w:r>
            <w:r w:rsidR="007F4876" w:rsidRPr="007A4A8D">
              <w:rPr>
                <w:sz w:val="22"/>
                <w:szCs w:val="22"/>
              </w:rPr>
              <w:t>,</w:t>
            </w:r>
          </w:p>
          <w:p w14:paraId="7E3FD7DD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umí poskytnout první pomoc při poleptání</w:t>
            </w:r>
            <w:r w:rsidR="007F4876" w:rsidRPr="007A4A8D">
              <w:rPr>
                <w:sz w:val="22"/>
                <w:szCs w:val="22"/>
              </w:rPr>
              <w:t>,</w:t>
            </w:r>
          </w:p>
          <w:p w14:paraId="72493B0F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umí vysvětlit pojem hydroxid (zásada)</w:t>
            </w:r>
            <w:r w:rsidR="007F4876" w:rsidRPr="007A4A8D">
              <w:rPr>
                <w:sz w:val="22"/>
                <w:szCs w:val="22"/>
              </w:rPr>
              <w:t>,</w:t>
            </w:r>
          </w:p>
          <w:p w14:paraId="7E6B9F5D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zná pravidla názvosloví hydroxidů</w:t>
            </w:r>
            <w:r w:rsidR="007F4876" w:rsidRPr="007A4A8D">
              <w:rPr>
                <w:sz w:val="22"/>
                <w:szCs w:val="22"/>
              </w:rPr>
              <w:t>,</w:t>
            </w:r>
          </w:p>
          <w:p w14:paraId="01CDA8CD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umí vytvořit vzorec z názvu a naopak</w:t>
            </w:r>
            <w:r w:rsidR="007F4876" w:rsidRPr="007A4A8D">
              <w:rPr>
                <w:sz w:val="22"/>
                <w:szCs w:val="22"/>
              </w:rPr>
              <w:t>,</w:t>
            </w:r>
          </w:p>
          <w:p w14:paraId="49D1773F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zná vzorec, vlastnosti, význam a užití </w:t>
            </w:r>
            <w:proofErr w:type="spellStart"/>
            <w:r w:rsidRPr="007A4A8D">
              <w:rPr>
                <w:sz w:val="22"/>
                <w:szCs w:val="22"/>
              </w:rPr>
              <w:t>NaOH</w:t>
            </w:r>
            <w:proofErr w:type="spellEnd"/>
            <w:r w:rsidRPr="007A4A8D">
              <w:rPr>
                <w:sz w:val="22"/>
                <w:szCs w:val="22"/>
              </w:rPr>
              <w:t>, KOH, NH</w:t>
            </w:r>
            <w:r w:rsidRPr="007A4A8D">
              <w:rPr>
                <w:sz w:val="22"/>
                <w:szCs w:val="22"/>
                <w:vertAlign w:val="subscript"/>
              </w:rPr>
              <w:t>4</w:t>
            </w:r>
            <w:r w:rsidRPr="007A4A8D">
              <w:rPr>
                <w:sz w:val="22"/>
                <w:szCs w:val="22"/>
              </w:rPr>
              <w:t>OH, Ca(OH)</w:t>
            </w:r>
            <w:r w:rsidRPr="007A4A8D">
              <w:rPr>
                <w:sz w:val="22"/>
                <w:szCs w:val="22"/>
                <w:vertAlign w:val="subscript"/>
              </w:rPr>
              <w:t>2</w:t>
            </w:r>
            <w:r w:rsidR="007F4876" w:rsidRPr="007A4A8D">
              <w:rPr>
                <w:sz w:val="22"/>
                <w:szCs w:val="22"/>
                <w:vertAlign w:val="subscript"/>
              </w:rPr>
              <w:t>,</w:t>
            </w:r>
          </w:p>
          <w:p w14:paraId="03D87D44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zná zásady bezpečné práce s</w:t>
            </w:r>
            <w:r w:rsidR="007F4876" w:rsidRPr="007A4A8D">
              <w:rPr>
                <w:sz w:val="22"/>
                <w:szCs w:val="22"/>
              </w:rPr>
              <w:t> </w:t>
            </w:r>
            <w:r w:rsidRPr="007A4A8D">
              <w:rPr>
                <w:sz w:val="22"/>
                <w:szCs w:val="22"/>
              </w:rPr>
              <w:t>hydroxidy</w:t>
            </w:r>
            <w:r w:rsidR="007F4876" w:rsidRPr="007A4A8D">
              <w:rPr>
                <w:sz w:val="22"/>
                <w:szCs w:val="22"/>
              </w:rPr>
              <w:t>,</w:t>
            </w:r>
          </w:p>
          <w:p w14:paraId="234A47DC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umí poskytnout první pomoc při poleptání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39890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kyseliny</w:t>
            </w:r>
          </w:p>
          <w:p w14:paraId="4BF0BDC1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názvosloví kyslíkatých a bezkyslíkatých kyselin</w:t>
            </w:r>
          </w:p>
          <w:p w14:paraId="6DAC6F40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kyselina chlorovodíková, dusičná a sírová</w:t>
            </w:r>
          </w:p>
          <w:p w14:paraId="0B34D7CC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hydroxidy</w:t>
            </w:r>
          </w:p>
          <w:p w14:paraId="0547762B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názvosloví hydroxidů</w:t>
            </w:r>
          </w:p>
          <w:p w14:paraId="218D06EC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hydroxid sodný, draselný, amonný, vápenatý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F4129" w14:textId="77777777" w:rsidR="00955FAF" w:rsidRPr="007A4A8D" w:rsidRDefault="007F4876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MV - </w:t>
            </w:r>
            <w:r w:rsidR="00955FAF" w:rsidRPr="007A4A8D">
              <w:rPr>
                <w:sz w:val="22"/>
                <w:szCs w:val="22"/>
              </w:rPr>
              <w:t>M</w:t>
            </w:r>
          </w:p>
          <w:p w14:paraId="0D8388EE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OSV -</w:t>
            </w:r>
            <w:r w:rsidR="007F4876" w:rsidRPr="007A4A8D">
              <w:rPr>
                <w:sz w:val="22"/>
                <w:szCs w:val="22"/>
              </w:rPr>
              <w:t xml:space="preserve"> </w:t>
            </w:r>
            <w:r w:rsidRPr="007A4A8D">
              <w:rPr>
                <w:sz w:val="22"/>
                <w:szCs w:val="22"/>
              </w:rPr>
              <w:t>zodpovědnost při práci s žíravými kyselinami a zásadami,</w:t>
            </w:r>
          </w:p>
          <w:p w14:paraId="0A28CD6F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poskytnutí 1. pomoci při poleptání, zabezpečení lékařské pomoci zraněnému</w:t>
            </w:r>
          </w:p>
          <w:p w14:paraId="5A5DCCED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EV - nebezpečí havárií při výrobě, přepravě a skladování kyselin a hydroxidů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B8360" w14:textId="77777777" w:rsidR="00955FAF" w:rsidRPr="007A4A8D" w:rsidRDefault="00955FAF" w:rsidP="00955FAF">
            <w:pPr>
              <w:rPr>
                <w:sz w:val="22"/>
                <w:szCs w:val="22"/>
              </w:rPr>
            </w:pPr>
          </w:p>
        </w:tc>
      </w:tr>
      <w:tr w:rsidR="00955FAF" w:rsidRPr="00955FAF" w14:paraId="2617DBB1" w14:textId="77777777">
        <w:trPr>
          <w:trHeight w:val="1550"/>
        </w:trPr>
        <w:tc>
          <w:tcPr>
            <w:tcW w:w="3417" w:type="dxa"/>
            <w:vMerge w:val="restart"/>
            <w:shd w:val="clear" w:color="auto" w:fill="auto"/>
            <w:noWrap/>
          </w:tcPr>
          <w:p w14:paraId="2015988A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Soli</w:t>
            </w:r>
          </w:p>
        </w:tc>
        <w:tc>
          <w:tcPr>
            <w:tcW w:w="3119" w:type="dxa"/>
            <w:shd w:val="clear" w:color="auto" w:fill="auto"/>
            <w:noWrap/>
          </w:tcPr>
          <w:p w14:paraId="778996D5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umí vysvětlit pojem sůl</w:t>
            </w:r>
            <w:r w:rsidR="007F4876" w:rsidRPr="007A4A8D">
              <w:rPr>
                <w:sz w:val="22"/>
                <w:szCs w:val="22"/>
              </w:rPr>
              <w:t>,</w:t>
            </w:r>
          </w:p>
          <w:p w14:paraId="746C6C20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zná pravidla názvosloví solí</w:t>
            </w:r>
            <w:r w:rsidR="007F4876" w:rsidRPr="007A4A8D">
              <w:rPr>
                <w:sz w:val="22"/>
                <w:szCs w:val="22"/>
              </w:rPr>
              <w:t>,</w:t>
            </w:r>
          </w:p>
          <w:p w14:paraId="7E7D067A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umí vytvořit vzorec z názvu a naopak</w:t>
            </w:r>
            <w:r w:rsidR="007F4876" w:rsidRPr="007A4A8D">
              <w:rPr>
                <w:sz w:val="22"/>
                <w:szCs w:val="22"/>
              </w:rPr>
              <w:t>,</w:t>
            </w:r>
          </w:p>
          <w:p w14:paraId="1D6E6418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zná reaktanty a produkty neutralizace</w:t>
            </w:r>
            <w:r w:rsidR="007F4876" w:rsidRPr="007A4A8D">
              <w:rPr>
                <w:sz w:val="22"/>
                <w:szCs w:val="22"/>
              </w:rPr>
              <w:t>,</w:t>
            </w:r>
          </w:p>
          <w:p w14:paraId="2F02A43E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umí připravit sůl (neutralizací, srážením)</w:t>
            </w:r>
            <w:r w:rsidR="007F4876" w:rsidRPr="007A4A8D">
              <w:rPr>
                <w:sz w:val="22"/>
                <w:szCs w:val="22"/>
              </w:rPr>
              <w:t>,</w:t>
            </w:r>
          </w:p>
          <w:p w14:paraId="1363A8DB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zná příklady užití neutralizace v praxi</w:t>
            </w:r>
          </w:p>
        </w:tc>
        <w:tc>
          <w:tcPr>
            <w:tcW w:w="4111" w:type="dxa"/>
            <w:shd w:val="clear" w:color="auto" w:fill="auto"/>
            <w:noWrap/>
          </w:tcPr>
          <w:p w14:paraId="7151943A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soli</w:t>
            </w:r>
          </w:p>
          <w:p w14:paraId="61B05786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názvosloví solí kyslíkatých kyselin</w:t>
            </w:r>
          </w:p>
          <w:p w14:paraId="451AA398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neutralizace</w:t>
            </w:r>
          </w:p>
          <w:p w14:paraId="2A02D7FC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srážecí reakce</w:t>
            </w:r>
          </w:p>
        </w:tc>
        <w:tc>
          <w:tcPr>
            <w:tcW w:w="2409" w:type="dxa"/>
            <w:shd w:val="clear" w:color="auto" w:fill="auto"/>
            <w:noWrap/>
          </w:tcPr>
          <w:p w14:paraId="4A24A940" w14:textId="77777777" w:rsidR="00955FAF" w:rsidRPr="007A4A8D" w:rsidRDefault="00955FAF" w:rsidP="00955FA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7B7DD9C2" w14:textId="77777777" w:rsidR="00955FAF" w:rsidRPr="007A4A8D" w:rsidRDefault="00955FAF" w:rsidP="00955FAF">
            <w:pPr>
              <w:rPr>
                <w:sz w:val="22"/>
                <w:szCs w:val="22"/>
              </w:rPr>
            </w:pPr>
          </w:p>
        </w:tc>
      </w:tr>
      <w:tr w:rsidR="00955FAF" w:rsidRPr="00955FAF" w14:paraId="588F008B" w14:textId="77777777">
        <w:trPr>
          <w:trHeight w:val="1605"/>
        </w:trPr>
        <w:tc>
          <w:tcPr>
            <w:tcW w:w="3417" w:type="dxa"/>
            <w:vMerge/>
            <w:shd w:val="clear" w:color="auto" w:fill="auto"/>
            <w:noWrap/>
          </w:tcPr>
          <w:p w14:paraId="7C53E4A6" w14:textId="77777777" w:rsidR="00955FAF" w:rsidRPr="007A4A8D" w:rsidRDefault="00955FAF" w:rsidP="00955FA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39779BDB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zná příklady solí z praxe - hnojiva, stavební pojiva, modrá skalice, vápenec</w:t>
            </w:r>
            <w:r w:rsidR="007F4876" w:rsidRPr="007A4A8D">
              <w:rPr>
                <w:sz w:val="22"/>
                <w:szCs w:val="22"/>
              </w:rPr>
              <w:t>,</w:t>
            </w:r>
          </w:p>
          <w:p w14:paraId="3CA2FB99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zná chemický princip výroby páleného vápna a hašeného vápna</w:t>
            </w:r>
            <w:r w:rsidR="007F4876" w:rsidRPr="007A4A8D">
              <w:rPr>
                <w:sz w:val="22"/>
                <w:szCs w:val="22"/>
              </w:rPr>
              <w:t>,</w:t>
            </w:r>
          </w:p>
          <w:p w14:paraId="539AEAA8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zná princip tvrdnutí malty</w:t>
            </w:r>
          </w:p>
        </w:tc>
        <w:tc>
          <w:tcPr>
            <w:tcW w:w="4111" w:type="dxa"/>
            <w:shd w:val="clear" w:color="auto" w:fill="auto"/>
            <w:noWrap/>
          </w:tcPr>
          <w:p w14:paraId="79291335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významné soli</w:t>
            </w:r>
          </w:p>
        </w:tc>
        <w:tc>
          <w:tcPr>
            <w:tcW w:w="2409" w:type="dxa"/>
            <w:shd w:val="clear" w:color="auto" w:fill="auto"/>
            <w:noWrap/>
          </w:tcPr>
          <w:p w14:paraId="37D2D2D6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OSV - osobní zodpovědnost </w:t>
            </w:r>
            <w:r w:rsidR="0045455A" w:rsidRPr="007A4A8D">
              <w:rPr>
                <w:sz w:val="22"/>
                <w:szCs w:val="22"/>
              </w:rPr>
              <w:t xml:space="preserve">při užívání </w:t>
            </w:r>
            <w:proofErr w:type="spellStart"/>
            <w:r w:rsidR="0045455A" w:rsidRPr="007A4A8D">
              <w:rPr>
                <w:sz w:val="22"/>
                <w:szCs w:val="22"/>
              </w:rPr>
              <w:t>chem</w:t>
            </w:r>
            <w:proofErr w:type="spellEnd"/>
            <w:r w:rsidR="0045455A" w:rsidRPr="007A4A8D">
              <w:rPr>
                <w:sz w:val="22"/>
                <w:szCs w:val="22"/>
              </w:rPr>
              <w:t xml:space="preserve">. </w:t>
            </w:r>
            <w:r w:rsidRPr="007A4A8D">
              <w:rPr>
                <w:sz w:val="22"/>
                <w:szCs w:val="22"/>
              </w:rPr>
              <w:t>látek</w:t>
            </w:r>
          </w:p>
          <w:p w14:paraId="2DEF3BE0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(hnojiva)</w:t>
            </w:r>
          </w:p>
          <w:p w14:paraId="4DD8DBF0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EV - nebezpečí nadměrného hnojení umělými hnojivy</w:t>
            </w:r>
          </w:p>
        </w:tc>
        <w:tc>
          <w:tcPr>
            <w:tcW w:w="1560" w:type="dxa"/>
            <w:shd w:val="clear" w:color="auto" w:fill="auto"/>
            <w:noWrap/>
          </w:tcPr>
          <w:p w14:paraId="137A5EAE" w14:textId="77777777" w:rsidR="00955FAF" w:rsidRPr="007A4A8D" w:rsidRDefault="00955FAF" w:rsidP="00955FAF">
            <w:pPr>
              <w:rPr>
                <w:sz w:val="22"/>
                <w:szCs w:val="22"/>
              </w:rPr>
            </w:pPr>
          </w:p>
        </w:tc>
      </w:tr>
      <w:tr w:rsidR="00955FAF" w:rsidRPr="00955FAF" w14:paraId="37B8EAD1" w14:textId="77777777">
        <w:trPr>
          <w:trHeight w:val="1020"/>
        </w:trPr>
        <w:tc>
          <w:tcPr>
            <w:tcW w:w="3417" w:type="dxa"/>
            <w:vMerge/>
            <w:shd w:val="clear" w:color="auto" w:fill="auto"/>
            <w:noWrap/>
          </w:tcPr>
          <w:p w14:paraId="0114AB58" w14:textId="77777777" w:rsidR="00955FAF" w:rsidRPr="007A4A8D" w:rsidRDefault="00955FAF" w:rsidP="00955FA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10FDF017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umí vysvětlit pojem </w:t>
            </w:r>
            <w:proofErr w:type="spellStart"/>
            <w:r w:rsidRPr="007A4A8D">
              <w:rPr>
                <w:sz w:val="22"/>
                <w:szCs w:val="22"/>
              </w:rPr>
              <w:t>hydrogensůl</w:t>
            </w:r>
            <w:proofErr w:type="spellEnd"/>
            <w:r w:rsidR="007F4876" w:rsidRPr="007A4A8D">
              <w:rPr>
                <w:sz w:val="22"/>
                <w:szCs w:val="22"/>
              </w:rPr>
              <w:t>,</w:t>
            </w:r>
          </w:p>
          <w:p w14:paraId="78F060C5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zná pravidla názvosloví </w:t>
            </w:r>
            <w:proofErr w:type="spellStart"/>
            <w:r w:rsidRPr="007A4A8D">
              <w:rPr>
                <w:sz w:val="22"/>
                <w:szCs w:val="22"/>
              </w:rPr>
              <w:t>hydrogensolí</w:t>
            </w:r>
            <w:proofErr w:type="spellEnd"/>
            <w:r w:rsidR="007F4876" w:rsidRPr="007A4A8D">
              <w:rPr>
                <w:sz w:val="22"/>
                <w:szCs w:val="22"/>
              </w:rPr>
              <w:t>,</w:t>
            </w:r>
          </w:p>
          <w:p w14:paraId="38BD56AC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umí vytvořit vzorec z názvu a naopak</w:t>
            </w:r>
            <w:r w:rsidR="007F4876" w:rsidRPr="007A4A8D">
              <w:rPr>
                <w:sz w:val="22"/>
                <w:szCs w:val="22"/>
              </w:rPr>
              <w:t>,</w:t>
            </w:r>
          </w:p>
          <w:p w14:paraId="52B2D256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zná příklady </w:t>
            </w:r>
            <w:proofErr w:type="spellStart"/>
            <w:r w:rsidRPr="007A4A8D">
              <w:rPr>
                <w:sz w:val="22"/>
                <w:szCs w:val="22"/>
              </w:rPr>
              <w:t>hydrogensolí</w:t>
            </w:r>
            <w:proofErr w:type="spellEnd"/>
            <w:r w:rsidRPr="007A4A8D">
              <w:rPr>
                <w:sz w:val="22"/>
                <w:szCs w:val="22"/>
              </w:rPr>
              <w:t xml:space="preserve"> z</w:t>
            </w:r>
            <w:r w:rsidR="007A4A8D" w:rsidRPr="007A4A8D">
              <w:rPr>
                <w:sz w:val="22"/>
                <w:szCs w:val="22"/>
              </w:rPr>
              <w:t> </w:t>
            </w:r>
            <w:r w:rsidRPr="007A4A8D">
              <w:rPr>
                <w:sz w:val="22"/>
                <w:szCs w:val="22"/>
              </w:rPr>
              <w:t>praxe</w:t>
            </w:r>
          </w:p>
        </w:tc>
        <w:tc>
          <w:tcPr>
            <w:tcW w:w="4111" w:type="dxa"/>
            <w:shd w:val="clear" w:color="auto" w:fill="auto"/>
            <w:noWrap/>
          </w:tcPr>
          <w:p w14:paraId="313BFC84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proofErr w:type="spellStart"/>
            <w:r w:rsidRPr="007A4A8D">
              <w:rPr>
                <w:sz w:val="22"/>
                <w:szCs w:val="22"/>
              </w:rPr>
              <w:t>hydrogensoli</w:t>
            </w:r>
            <w:proofErr w:type="spellEnd"/>
          </w:p>
          <w:p w14:paraId="65533489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názvosloví </w:t>
            </w:r>
            <w:proofErr w:type="spellStart"/>
            <w:r w:rsidRPr="007A4A8D">
              <w:rPr>
                <w:sz w:val="22"/>
                <w:szCs w:val="22"/>
              </w:rPr>
              <w:t>hydrogensolí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14:paraId="44134AC7" w14:textId="77777777" w:rsidR="00955FAF" w:rsidRPr="007A4A8D" w:rsidRDefault="00955FAF" w:rsidP="00955FA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33289A6C" w14:textId="77777777" w:rsidR="00955FAF" w:rsidRPr="007A4A8D" w:rsidRDefault="00955FAF" w:rsidP="00955FAF">
            <w:pPr>
              <w:rPr>
                <w:sz w:val="22"/>
                <w:szCs w:val="22"/>
              </w:rPr>
            </w:pPr>
          </w:p>
        </w:tc>
      </w:tr>
      <w:tr w:rsidR="00955FAF" w:rsidRPr="00955FAF" w14:paraId="6FCA4E5D" w14:textId="77777777">
        <w:trPr>
          <w:trHeight w:val="837"/>
        </w:trPr>
        <w:tc>
          <w:tcPr>
            <w:tcW w:w="3417" w:type="dxa"/>
            <w:shd w:val="clear" w:color="auto" w:fill="auto"/>
            <w:noWrap/>
          </w:tcPr>
          <w:p w14:paraId="4C1515A3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pH roztoků</w:t>
            </w:r>
          </w:p>
        </w:tc>
        <w:tc>
          <w:tcPr>
            <w:tcW w:w="3119" w:type="dxa"/>
            <w:shd w:val="clear" w:color="auto" w:fill="auto"/>
            <w:noWrap/>
          </w:tcPr>
          <w:p w14:paraId="5FEBF384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orientuje se na stupnici pH</w:t>
            </w:r>
            <w:r w:rsidR="007F4876" w:rsidRPr="007A4A8D">
              <w:rPr>
                <w:sz w:val="22"/>
                <w:szCs w:val="22"/>
              </w:rPr>
              <w:t>,</w:t>
            </w:r>
          </w:p>
          <w:p w14:paraId="79E9FEF8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zná rozmezí pH kyselin a zásad</w:t>
            </w:r>
            <w:r w:rsidR="007F4876" w:rsidRPr="007A4A8D">
              <w:rPr>
                <w:sz w:val="22"/>
                <w:szCs w:val="22"/>
              </w:rPr>
              <w:t>,</w:t>
            </w:r>
          </w:p>
          <w:p w14:paraId="20E75F24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zná pojem indikátor</w:t>
            </w:r>
            <w:r w:rsidR="007F4876" w:rsidRPr="007A4A8D">
              <w:rPr>
                <w:sz w:val="22"/>
                <w:szCs w:val="22"/>
              </w:rPr>
              <w:t>,</w:t>
            </w:r>
          </w:p>
          <w:p w14:paraId="6739A30B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umí určit pH pomocí indikátorů (</w:t>
            </w:r>
            <w:proofErr w:type="spellStart"/>
            <w:r w:rsidRPr="007A4A8D">
              <w:rPr>
                <w:sz w:val="22"/>
                <w:szCs w:val="22"/>
              </w:rPr>
              <w:t>fenoftaleinu</w:t>
            </w:r>
            <w:proofErr w:type="spellEnd"/>
            <w:r w:rsidRPr="007A4A8D">
              <w:rPr>
                <w:sz w:val="22"/>
                <w:szCs w:val="22"/>
              </w:rPr>
              <w:t>,</w:t>
            </w:r>
          </w:p>
          <w:p w14:paraId="2930DB54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methyloranže, univerzálního pH papírku)</w:t>
            </w:r>
          </w:p>
        </w:tc>
        <w:tc>
          <w:tcPr>
            <w:tcW w:w="4111" w:type="dxa"/>
            <w:shd w:val="clear" w:color="auto" w:fill="auto"/>
            <w:noWrap/>
          </w:tcPr>
          <w:p w14:paraId="525AE26E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kyselost a zásaditost</w:t>
            </w:r>
          </w:p>
          <w:p w14:paraId="03AD89A7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pH</w:t>
            </w:r>
          </w:p>
          <w:p w14:paraId="33869087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určování pH pomocí indikátorů</w:t>
            </w:r>
          </w:p>
        </w:tc>
        <w:tc>
          <w:tcPr>
            <w:tcW w:w="2409" w:type="dxa"/>
            <w:shd w:val="clear" w:color="auto" w:fill="auto"/>
            <w:noWrap/>
          </w:tcPr>
          <w:p w14:paraId="4C63621C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EV - vliv pH na život ve vodě (mrtvá jezera v Kanadě, řeky u nás)</w:t>
            </w:r>
          </w:p>
        </w:tc>
        <w:tc>
          <w:tcPr>
            <w:tcW w:w="1560" w:type="dxa"/>
            <w:shd w:val="clear" w:color="auto" w:fill="auto"/>
            <w:noWrap/>
          </w:tcPr>
          <w:p w14:paraId="1BB7A890" w14:textId="77777777" w:rsidR="00955FAF" w:rsidRPr="007A4A8D" w:rsidRDefault="00955FAF" w:rsidP="00955FAF">
            <w:pPr>
              <w:rPr>
                <w:sz w:val="22"/>
                <w:szCs w:val="22"/>
              </w:rPr>
            </w:pPr>
          </w:p>
        </w:tc>
      </w:tr>
      <w:tr w:rsidR="00955FAF" w:rsidRPr="00955FAF" w14:paraId="35D80D5F" w14:textId="77777777">
        <w:trPr>
          <w:trHeight w:val="765"/>
        </w:trPr>
        <w:tc>
          <w:tcPr>
            <w:tcW w:w="3417" w:type="dxa"/>
            <w:vMerge w:val="restart"/>
            <w:shd w:val="clear" w:color="auto" w:fill="auto"/>
            <w:noWrap/>
          </w:tcPr>
          <w:p w14:paraId="3F2D2C83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Redoxní reakce</w:t>
            </w:r>
          </w:p>
        </w:tc>
        <w:tc>
          <w:tcPr>
            <w:tcW w:w="3119" w:type="dxa"/>
            <w:vMerge w:val="restart"/>
            <w:shd w:val="clear" w:color="auto" w:fill="auto"/>
            <w:noWrap/>
          </w:tcPr>
          <w:p w14:paraId="431178A1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umí vysvětlit pojmy oxidace, redukce</w:t>
            </w:r>
            <w:r w:rsidR="007F4876" w:rsidRPr="007A4A8D">
              <w:rPr>
                <w:sz w:val="22"/>
                <w:szCs w:val="22"/>
              </w:rPr>
              <w:t>,</w:t>
            </w:r>
          </w:p>
          <w:p w14:paraId="104D8691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umí určit oxidační číslo prvků ve sloučenině</w:t>
            </w:r>
            <w:r w:rsidR="007F4876" w:rsidRPr="007A4A8D">
              <w:rPr>
                <w:sz w:val="22"/>
                <w:szCs w:val="22"/>
              </w:rPr>
              <w:t>,</w:t>
            </w:r>
          </w:p>
          <w:p w14:paraId="0930267F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pozná redoxní reakci</w:t>
            </w:r>
            <w:r w:rsidR="007F4876" w:rsidRPr="007A4A8D">
              <w:rPr>
                <w:sz w:val="22"/>
                <w:szCs w:val="22"/>
              </w:rPr>
              <w:t>,</w:t>
            </w:r>
          </w:p>
          <w:p w14:paraId="174183FF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umí vyčíslit redoxní rovnici pomocí matematických rovnic</w:t>
            </w:r>
          </w:p>
        </w:tc>
        <w:tc>
          <w:tcPr>
            <w:tcW w:w="4111" w:type="dxa"/>
            <w:shd w:val="clear" w:color="auto" w:fill="auto"/>
            <w:noWrap/>
          </w:tcPr>
          <w:p w14:paraId="47718768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redoxní reakce</w:t>
            </w:r>
          </w:p>
          <w:p w14:paraId="69647C57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oxidace, redukce</w:t>
            </w:r>
          </w:p>
        </w:tc>
        <w:tc>
          <w:tcPr>
            <w:tcW w:w="2409" w:type="dxa"/>
            <w:shd w:val="clear" w:color="auto" w:fill="auto"/>
            <w:noWrap/>
          </w:tcPr>
          <w:p w14:paraId="4F031475" w14:textId="77777777" w:rsidR="00955FAF" w:rsidRPr="007A4A8D" w:rsidRDefault="00955FAF" w:rsidP="00955FA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4434BA33" w14:textId="77777777" w:rsidR="00955FAF" w:rsidRPr="007A4A8D" w:rsidRDefault="00955FAF" w:rsidP="00955FAF">
            <w:pPr>
              <w:rPr>
                <w:sz w:val="22"/>
                <w:szCs w:val="22"/>
              </w:rPr>
            </w:pPr>
          </w:p>
        </w:tc>
      </w:tr>
      <w:tr w:rsidR="00955FAF" w:rsidRPr="00955FAF" w14:paraId="28D0FB40" w14:textId="77777777">
        <w:trPr>
          <w:trHeight w:val="510"/>
        </w:trPr>
        <w:tc>
          <w:tcPr>
            <w:tcW w:w="3417" w:type="dxa"/>
            <w:vMerge/>
            <w:shd w:val="clear" w:color="auto" w:fill="auto"/>
            <w:noWrap/>
          </w:tcPr>
          <w:p w14:paraId="3C85BCFE" w14:textId="77777777" w:rsidR="00955FAF" w:rsidRPr="007A4A8D" w:rsidRDefault="00955FAF" w:rsidP="00955FA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  <w:noWrap/>
          </w:tcPr>
          <w:p w14:paraId="71B0410D" w14:textId="77777777" w:rsidR="00955FAF" w:rsidRPr="007A4A8D" w:rsidRDefault="00955FAF" w:rsidP="00955FA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14:paraId="11BC7554" w14:textId="77777777" w:rsidR="00955FAF" w:rsidRPr="007A4A8D" w:rsidRDefault="00955FAF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úprava redoxních rovnic</w:t>
            </w:r>
          </w:p>
        </w:tc>
        <w:tc>
          <w:tcPr>
            <w:tcW w:w="2409" w:type="dxa"/>
            <w:shd w:val="clear" w:color="auto" w:fill="auto"/>
            <w:noWrap/>
          </w:tcPr>
          <w:p w14:paraId="05EDD6AF" w14:textId="77777777" w:rsidR="00955FAF" w:rsidRPr="007A4A8D" w:rsidRDefault="007F4876" w:rsidP="00955FAF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MV - </w:t>
            </w:r>
            <w:r w:rsidR="00955FAF" w:rsidRPr="007A4A8D">
              <w:rPr>
                <w:sz w:val="22"/>
                <w:szCs w:val="22"/>
              </w:rPr>
              <w:t>M</w:t>
            </w:r>
          </w:p>
        </w:tc>
        <w:tc>
          <w:tcPr>
            <w:tcW w:w="1560" w:type="dxa"/>
            <w:shd w:val="clear" w:color="auto" w:fill="auto"/>
            <w:noWrap/>
          </w:tcPr>
          <w:p w14:paraId="1051AFC6" w14:textId="77777777" w:rsidR="00955FAF" w:rsidRPr="007A4A8D" w:rsidRDefault="00955FAF" w:rsidP="00955FAF">
            <w:pPr>
              <w:rPr>
                <w:sz w:val="22"/>
                <w:szCs w:val="22"/>
              </w:rPr>
            </w:pPr>
          </w:p>
        </w:tc>
      </w:tr>
    </w:tbl>
    <w:p w14:paraId="74438231" w14:textId="77777777" w:rsidR="0098766F" w:rsidRDefault="00B00520" w:rsidP="007400FF">
      <w:pPr>
        <w:pStyle w:val="Nadpis5"/>
        <w:spacing w:before="120"/>
      </w:pPr>
      <w:bookmarkStart w:id="120" w:name="_Toc496460122"/>
      <w:r>
        <w:t>4. ročník</w:t>
      </w:r>
      <w:bookmarkEnd w:id="120"/>
    </w:p>
    <w:tbl>
      <w:tblPr>
        <w:tblW w:w="1460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119"/>
        <w:gridCol w:w="4111"/>
        <w:gridCol w:w="2409"/>
        <w:gridCol w:w="1560"/>
      </w:tblGrid>
      <w:tr w:rsidR="0098766F" w:rsidRPr="00CD49D5" w14:paraId="29BCB43C" w14:textId="77777777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E677A0" w14:textId="77777777" w:rsidR="0098766F" w:rsidRPr="00CD49D5" w:rsidRDefault="0098766F" w:rsidP="005842DD">
            <w:pPr>
              <w:rPr>
                <w:rFonts w:eastAsia="Arial Unicode MS"/>
                <w:sz w:val="20"/>
                <w:szCs w:val="20"/>
              </w:rPr>
            </w:pPr>
            <w:r w:rsidRPr="00CD49D5">
              <w:rPr>
                <w:sz w:val="20"/>
                <w:szCs w:val="20"/>
              </w:rPr>
              <w:t>Téma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882FA3" w14:textId="77777777" w:rsidR="0098766F" w:rsidRPr="00CD49D5" w:rsidRDefault="0098766F" w:rsidP="005842DD">
            <w:pPr>
              <w:rPr>
                <w:rFonts w:eastAsia="Arial Unicode MS"/>
                <w:sz w:val="20"/>
                <w:szCs w:val="20"/>
              </w:rPr>
            </w:pPr>
            <w:r w:rsidRPr="00CD49D5">
              <w:rPr>
                <w:sz w:val="20"/>
                <w:szCs w:val="20"/>
              </w:rPr>
              <w:t>Školní výstup (klíčové kompetence)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983304" w14:textId="77777777" w:rsidR="0098766F" w:rsidRPr="00CD49D5" w:rsidRDefault="0098766F" w:rsidP="005842DD">
            <w:pPr>
              <w:rPr>
                <w:rFonts w:eastAsia="Arial Unicode MS"/>
                <w:sz w:val="20"/>
                <w:szCs w:val="20"/>
              </w:rPr>
            </w:pPr>
            <w:r w:rsidRPr="00CD49D5">
              <w:rPr>
                <w:sz w:val="20"/>
                <w:szCs w:val="20"/>
              </w:rPr>
              <w:t>Učivo (strategie)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EA0024" w14:textId="77777777" w:rsidR="0098766F" w:rsidRPr="003F6472" w:rsidRDefault="0098766F" w:rsidP="005842DD">
            <w:pPr>
              <w:rPr>
                <w:bCs/>
                <w:sz w:val="20"/>
                <w:szCs w:val="20"/>
              </w:rPr>
            </w:pPr>
            <w:r w:rsidRPr="003F6472">
              <w:rPr>
                <w:bCs/>
                <w:sz w:val="20"/>
                <w:szCs w:val="20"/>
              </w:rPr>
              <w:t>Průřezová témata, mezipředmětové vztahy, projekty, kurzy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1416D4" w14:textId="77777777" w:rsidR="0098766F" w:rsidRPr="00CD49D5" w:rsidRDefault="0098766F" w:rsidP="005842DD">
            <w:pPr>
              <w:rPr>
                <w:rFonts w:eastAsia="Arial Unicode MS"/>
                <w:sz w:val="20"/>
                <w:szCs w:val="20"/>
              </w:rPr>
            </w:pPr>
            <w:r w:rsidRPr="00CD49D5">
              <w:rPr>
                <w:sz w:val="20"/>
                <w:szCs w:val="20"/>
              </w:rPr>
              <w:t>Poznámky</w:t>
            </w:r>
          </w:p>
        </w:tc>
      </w:tr>
      <w:tr w:rsidR="0098766F" w:rsidRPr="007A4A8D" w14:paraId="4A27C831" w14:textId="777777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5B26F5" w14:textId="77777777" w:rsidR="0098766F" w:rsidRPr="007A4A8D" w:rsidRDefault="0098766F" w:rsidP="0098766F">
            <w:pPr>
              <w:rPr>
                <w:rFonts w:eastAsia="Arial Unicode MS"/>
                <w:bCs/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t>Opakování učiva 3. ročníku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F25195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308D09" w14:textId="77777777" w:rsidR="0098766F" w:rsidRPr="007A4A8D" w:rsidRDefault="0098766F" w:rsidP="0098766F">
            <w:pPr>
              <w:rPr>
                <w:rFonts w:eastAsia="Arial Unicode MS"/>
                <w:bCs/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t>opakování učiva 3. ročníku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9F45D2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4661ED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98766F" w:rsidRPr="007A4A8D" w14:paraId="5CE0511E" w14:textId="77777777">
        <w:trPr>
          <w:cantSplit/>
          <w:trHeight w:val="27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37ECD2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t>Nejpočetnější látky v přírodě -poznává</w:t>
            </w:r>
            <w:r w:rsidR="007F4876" w:rsidRPr="007A4A8D">
              <w:rPr>
                <w:bCs/>
                <w:sz w:val="22"/>
                <w:szCs w:val="22"/>
              </w:rPr>
              <w:t>ní</w:t>
            </w:r>
            <w:r w:rsidRPr="007A4A8D">
              <w:rPr>
                <w:bCs/>
                <w:sz w:val="22"/>
                <w:szCs w:val="22"/>
              </w:rPr>
              <w:t xml:space="preserve"> v přírodě, základní organické sloučeniny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851925" w14:textId="77777777" w:rsidR="00F035FB" w:rsidRDefault="00F035FB" w:rsidP="005842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Žák:</w:t>
            </w:r>
          </w:p>
          <w:p w14:paraId="642266CC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t xml:space="preserve">uvede příklady biochemicky významných látek, posoudí jejich </w:t>
            </w:r>
            <w:r w:rsidRPr="007A4A8D">
              <w:rPr>
                <w:bCs/>
                <w:sz w:val="22"/>
                <w:szCs w:val="22"/>
              </w:rPr>
              <w:lastRenderedPageBreak/>
              <w:t>strukturu zná jejich funkci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CE8F75" w14:textId="77777777" w:rsidR="00F91BAF" w:rsidRDefault="00F91BAF" w:rsidP="00584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seznámení se základními organickými sloučeninami</w:t>
            </w:r>
          </w:p>
          <w:p w14:paraId="0D622BD6" w14:textId="77777777" w:rsidR="0098766F" w:rsidRPr="007A4A8D" w:rsidRDefault="0098766F" w:rsidP="005842DD">
            <w:pPr>
              <w:rPr>
                <w:rFonts w:eastAsia="Arial Unicode MS"/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základní organické sloučeniny -</w:t>
            </w:r>
            <w:r w:rsidR="007F4876" w:rsidRPr="007A4A8D">
              <w:rPr>
                <w:sz w:val="22"/>
                <w:szCs w:val="22"/>
              </w:rPr>
              <w:t xml:space="preserve"> </w:t>
            </w:r>
            <w:r w:rsidRPr="007A4A8D">
              <w:rPr>
                <w:sz w:val="22"/>
                <w:szCs w:val="22"/>
              </w:rPr>
              <w:t xml:space="preserve">proteiny, </w:t>
            </w:r>
            <w:r w:rsidRPr="007A4A8D">
              <w:rPr>
                <w:sz w:val="22"/>
                <w:szCs w:val="22"/>
              </w:rPr>
              <w:lastRenderedPageBreak/>
              <w:t xml:space="preserve">lipidy, </w:t>
            </w:r>
            <w:r w:rsidRPr="007A4A8D">
              <w:rPr>
                <w:bCs/>
                <w:sz w:val="22"/>
                <w:szCs w:val="22"/>
              </w:rPr>
              <w:t>sacharidy, enzymy, nukleové kyseliny, uhlovodíky a automobilismus, opakování učiva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386A4A" w14:textId="77777777" w:rsidR="0098766F" w:rsidRPr="007A4A8D" w:rsidRDefault="007F4876" w:rsidP="0098766F">
            <w:pPr>
              <w:rPr>
                <w:bCs/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lastRenderedPageBreak/>
              <w:t>P - s</w:t>
            </w:r>
            <w:r w:rsidR="0098766F" w:rsidRPr="007A4A8D">
              <w:rPr>
                <w:bCs/>
                <w:sz w:val="22"/>
                <w:szCs w:val="22"/>
              </w:rPr>
              <w:t>ložení živých soustav</w:t>
            </w:r>
          </w:p>
          <w:p w14:paraId="31525F8B" w14:textId="77777777" w:rsidR="0098766F" w:rsidRPr="007A4A8D" w:rsidRDefault="007F4876" w:rsidP="0098766F">
            <w:pPr>
              <w:rPr>
                <w:rFonts w:eastAsia="Arial Unicode MS"/>
                <w:bCs/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t xml:space="preserve">EV - </w:t>
            </w:r>
            <w:r w:rsidR="0098766F" w:rsidRPr="007A4A8D">
              <w:rPr>
                <w:bCs/>
                <w:sz w:val="22"/>
                <w:szCs w:val="22"/>
              </w:rPr>
              <w:t xml:space="preserve">lidské aktivity a problém životního </w:t>
            </w:r>
            <w:r w:rsidR="0098766F" w:rsidRPr="007A4A8D">
              <w:rPr>
                <w:bCs/>
                <w:sz w:val="22"/>
                <w:szCs w:val="22"/>
              </w:rPr>
              <w:lastRenderedPageBreak/>
              <w:t>prostředí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2815FD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98766F" w:rsidRPr="007A4A8D" w14:paraId="4CA90A75" w14:textId="77777777">
        <w:trPr>
          <w:cantSplit/>
          <w:trHeight w:val="27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94CD4F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950844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6B1E3A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7364EB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F38102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98766F" w:rsidRPr="007A4A8D" w14:paraId="1D043FC5" w14:textId="77777777">
        <w:trPr>
          <w:cantSplit/>
          <w:trHeight w:val="27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031774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A774A9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336816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2CF506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C0C9A3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98766F" w:rsidRPr="007A4A8D" w14:paraId="51079C27" w14:textId="77777777">
        <w:trPr>
          <w:cantSplit/>
          <w:trHeight w:val="27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0F1BF8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B0C3CD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54469E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260F9D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31C962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98766F" w:rsidRPr="007A4A8D" w14:paraId="41D61D8C" w14:textId="77777777">
        <w:trPr>
          <w:cantSplit/>
          <w:trHeight w:val="27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FE5F0F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t>Deriváty uhlovodíků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918296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t>uvede příklady alkoholů, projekt</w:t>
            </w:r>
            <w:r w:rsidR="007F4876" w:rsidRPr="007A4A8D">
              <w:rPr>
                <w:bCs/>
                <w:sz w:val="22"/>
                <w:szCs w:val="22"/>
              </w:rPr>
              <w:t>:</w:t>
            </w:r>
            <w:r w:rsidRPr="007A4A8D">
              <w:rPr>
                <w:bCs/>
                <w:sz w:val="22"/>
                <w:szCs w:val="22"/>
              </w:rPr>
              <w:t xml:space="preserve"> alkohol nejužívanější droga a jeho rozšíření, uvede další deriváty - alkoholy, fenoly, étery, aldehydy, ketony a kyseliny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4BA0E9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t>látky odvozené - deriváty, kyslíkaté deriváty uhlovodíků, látky stvořené člověkem, plasty, vlákna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69047B" w14:textId="77777777" w:rsidR="0098766F" w:rsidRPr="007A4A8D" w:rsidRDefault="007F4876" w:rsidP="005842DD">
            <w:pPr>
              <w:rPr>
                <w:rFonts w:eastAsia="Arial Unicode MS"/>
                <w:bCs/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t xml:space="preserve">EV - </w:t>
            </w:r>
            <w:r w:rsidR="0098766F" w:rsidRPr="007A4A8D">
              <w:rPr>
                <w:bCs/>
                <w:sz w:val="22"/>
                <w:szCs w:val="22"/>
              </w:rPr>
              <w:t>člověk a životní prostředí, výchova ke zdraví, projekt alkohol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DDA37F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98766F" w:rsidRPr="007A4A8D" w14:paraId="13DA6216" w14:textId="77777777">
        <w:trPr>
          <w:cantSplit/>
          <w:trHeight w:val="27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38589A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ABF67E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1C24D9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BE9A4F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329DBE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98766F" w:rsidRPr="007A4A8D" w14:paraId="445A9D77" w14:textId="77777777">
        <w:trPr>
          <w:cantSplit/>
          <w:trHeight w:val="27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F19439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D02B52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1AAFBE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D50CBF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56FDFD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98766F" w:rsidRPr="007A4A8D" w14:paraId="3040C77D" w14:textId="77777777">
        <w:trPr>
          <w:cantSplit/>
          <w:trHeight w:val="27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57ADCD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B38DEE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58B1FC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B0F82D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2D91D7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98766F" w:rsidRPr="007A4A8D" w14:paraId="5841DF7C" w14:textId="77777777">
        <w:trPr>
          <w:cantSplit/>
          <w:trHeight w:val="27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31CCD8" w14:textId="77777777" w:rsidR="0098766F" w:rsidRPr="007A4A8D" w:rsidRDefault="0098766F" w:rsidP="0098766F">
            <w:pPr>
              <w:rPr>
                <w:rFonts w:eastAsia="Arial Unicode MS"/>
                <w:bCs/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t>Významné látky v organismech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8C4A6B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t>uvede funkci, rozdělení a vlastnosti cukrů, bílkovin a tuků, zná význam a strukturu enzymů, činnost a regulaci enzymové aktivity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0FBD72" w14:textId="77777777" w:rsidR="0098766F" w:rsidRPr="007A4A8D" w:rsidRDefault="0098766F" w:rsidP="0098766F">
            <w:pPr>
              <w:rPr>
                <w:rFonts w:eastAsia="Arial Unicode MS"/>
                <w:bCs/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t>cukry a jejich příbuzní, které látky nazýváme tuky, bílkoviny, katalyzátory životních dějů, opakování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E37856" w14:textId="77777777" w:rsidR="0098766F" w:rsidRPr="007A4A8D" w:rsidRDefault="007F4876" w:rsidP="0098766F">
            <w:pPr>
              <w:rPr>
                <w:rFonts w:eastAsia="Arial Unicode MS"/>
                <w:bCs/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t xml:space="preserve">P - </w:t>
            </w:r>
            <w:r w:rsidR="0098766F" w:rsidRPr="007A4A8D">
              <w:rPr>
                <w:bCs/>
                <w:sz w:val="22"/>
                <w:szCs w:val="22"/>
              </w:rPr>
              <w:t xml:space="preserve">výchova ke zdravému způsobu života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8C3E62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98766F" w:rsidRPr="007A4A8D" w14:paraId="463C9178" w14:textId="77777777">
        <w:trPr>
          <w:cantSplit/>
          <w:trHeight w:val="27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27867D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5F5F92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E24F1C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01D4BD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4B4255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98766F" w:rsidRPr="007A4A8D" w14:paraId="5BBA2BC2" w14:textId="77777777">
        <w:trPr>
          <w:cantSplit/>
          <w:trHeight w:val="27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A5733A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422841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0EF13A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48E69B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C3AC6A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98766F" w:rsidRPr="007A4A8D" w14:paraId="5B69BEFD" w14:textId="77777777">
        <w:trPr>
          <w:cantSplit/>
          <w:trHeight w:val="27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2D95BC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D6021F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1C3B47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1AC85E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85931D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98766F" w:rsidRPr="007A4A8D" w14:paraId="762BEF5E" w14:textId="77777777">
        <w:trPr>
          <w:trHeight w:val="19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D0C8B4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t>Chemie slouží i ohrožuje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B05E3C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t>uvede příklady chemizace, význam chemie pro člověka - léky, pesticidy, detergenty, zneužívání návykových látek, potraviny, působení chemického průmyslu na znečištění životního prostředí, ekologické problémy, znečištění ovzduší a vody, ekologické organizace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1BEA28" w14:textId="77777777" w:rsidR="0098766F" w:rsidRPr="007A4A8D" w:rsidRDefault="007F4876" w:rsidP="005842DD">
            <w:pPr>
              <w:rPr>
                <w:rFonts w:eastAsia="Arial Unicode MS"/>
                <w:bCs/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t>c</w:t>
            </w:r>
            <w:r w:rsidR="0098766F" w:rsidRPr="007A4A8D">
              <w:rPr>
                <w:bCs/>
                <w:sz w:val="22"/>
                <w:szCs w:val="22"/>
              </w:rPr>
              <w:t>hemizace, chemie pro člověka, návykové látky, potraviny, životní prostředí a chemie, opakování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F2E084" w14:textId="77777777" w:rsidR="0098766F" w:rsidRPr="007A4A8D" w:rsidRDefault="007F4876" w:rsidP="0098766F">
            <w:pPr>
              <w:rPr>
                <w:rFonts w:eastAsia="Arial Unicode MS"/>
                <w:bCs/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V</w:t>
            </w:r>
            <w:r w:rsidR="0098766F" w:rsidRPr="007A4A8D">
              <w:rPr>
                <w:sz w:val="22"/>
                <w:szCs w:val="22"/>
              </w:rPr>
              <w:t>ýchova k myšlení v evrop</w:t>
            </w:r>
            <w:r w:rsidRPr="007A4A8D">
              <w:rPr>
                <w:sz w:val="22"/>
                <w:szCs w:val="22"/>
              </w:rPr>
              <w:t xml:space="preserve">ských globálních souvislostech: </w:t>
            </w:r>
            <w:r w:rsidR="0098766F" w:rsidRPr="007A4A8D">
              <w:rPr>
                <w:sz w:val="22"/>
                <w:szCs w:val="22"/>
              </w:rPr>
              <w:t>životní prostředí České republiky, problematika vztahů organismu a prostředí, exkurze - čistička odp. vod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9BF5A8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98766F" w:rsidRPr="007A4A8D" w14:paraId="730C35AA" w14:textId="77777777">
        <w:trPr>
          <w:trHeight w:val="7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8AD1FA" w14:textId="77777777" w:rsidR="0098766F" w:rsidRPr="007A4A8D" w:rsidRDefault="0098766F" w:rsidP="005842DD">
            <w:pPr>
              <w:rPr>
                <w:rFonts w:eastAsia="Arial Unicode MS"/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Chemické názvosloví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A61BCA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t>seznámí studenty se základy názvosloví zejména oxidů, sulfidů, hydroxidů, kyselin a solí kyselin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850886" w14:textId="77777777" w:rsidR="0098766F" w:rsidRPr="007A4A8D" w:rsidRDefault="0098766F" w:rsidP="005842DD">
            <w:pPr>
              <w:rPr>
                <w:rFonts w:eastAsia="Arial Unicode MS"/>
                <w:bCs/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t>názvosloví anorganických sloučenin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A4C523" w14:textId="77777777" w:rsidR="0098766F" w:rsidRPr="007A4A8D" w:rsidRDefault="0098766F" w:rsidP="005842DD">
            <w:pPr>
              <w:rPr>
                <w:rFonts w:eastAsia="Arial Unicode MS"/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kooperativní metoda kompetence občanské a sociální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2B9BFF" w14:textId="77777777" w:rsidR="0098766F" w:rsidRPr="007A4A8D" w:rsidRDefault="0098766F" w:rsidP="005842D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98766F" w:rsidRPr="007A4A8D" w14:paraId="00C584D9" w14:textId="77777777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73A528" w14:textId="77777777" w:rsidR="0098766F" w:rsidRPr="007A4A8D" w:rsidRDefault="0098766F" w:rsidP="005842DD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Opakování učiva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93C6AD" w14:textId="77777777" w:rsidR="0098766F" w:rsidRPr="007A4A8D" w:rsidRDefault="0098766F" w:rsidP="005842D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3997D6" w14:textId="77777777" w:rsidR="0098766F" w:rsidRPr="007A4A8D" w:rsidRDefault="0098766F" w:rsidP="005842D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82E767" w14:textId="77777777" w:rsidR="0098766F" w:rsidRPr="007A4A8D" w:rsidRDefault="0098766F" w:rsidP="005842D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F41B3C" w14:textId="77777777" w:rsidR="0098766F" w:rsidRPr="007A4A8D" w:rsidRDefault="0098766F" w:rsidP="005842D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34862737" w14:textId="77777777" w:rsidR="008E76A8" w:rsidRDefault="00DB7C32" w:rsidP="00355002">
      <w:pPr>
        <w:pStyle w:val="Nadpis3"/>
      </w:pPr>
      <w:r>
        <w:br w:type="page"/>
      </w:r>
      <w:bookmarkStart w:id="121" w:name="_Toc496460123"/>
      <w:r>
        <w:lastRenderedPageBreak/>
        <w:t>PŘÍRODOPIS</w:t>
      </w:r>
      <w:bookmarkEnd w:id="121"/>
    </w:p>
    <w:p w14:paraId="199B2D2B" w14:textId="77777777" w:rsidR="00F06793" w:rsidRPr="000809C1" w:rsidRDefault="00F06793" w:rsidP="00F06793">
      <w:pPr>
        <w:spacing w:before="120"/>
        <w:rPr>
          <w:sz w:val="22"/>
          <w:szCs w:val="22"/>
        </w:rPr>
      </w:pPr>
      <w:r w:rsidRPr="000809C1">
        <w:rPr>
          <w:sz w:val="22"/>
          <w:szCs w:val="22"/>
        </w:rPr>
        <w:t>Vzdělávací oblast: člověk a příroda</w:t>
      </w:r>
      <w:r>
        <w:rPr>
          <w:sz w:val="22"/>
          <w:szCs w:val="22"/>
        </w:rPr>
        <w:t xml:space="preserve"> (1., </w:t>
      </w:r>
      <w:smartTag w:uri="urn:schemas-microsoft-com:office:smarttags" w:element="metricconverter">
        <w:smartTagPr>
          <w:attr w:name="ProductID" w:val="2. a"/>
        </w:smartTagPr>
        <w:r>
          <w:rPr>
            <w:sz w:val="22"/>
            <w:szCs w:val="22"/>
          </w:rPr>
          <w:t>2. a</w:t>
        </w:r>
      </w:smartTag>
      <w:r>
        <w:rPr>
          <w:sz w:val="22"/>
          <w:szCs w:val="22"/>
        </w:rPr>
        <w:t xml:space="preserve"> 4. ročník), člověk a zdraví (3. ročník)</w:t>
      </w:r>
      <w:r w:rsidR="00174F71">
        <w:rPr>
          <w:sz w:val="22"/>
          <w:szCs w:val="22"/>
        </w:rPr>
        <w:t>.</w:t>
      </w:r>
    </w:p>
    <w:p w14:paraId="712094D6" w14:textId="77777777" w:rsidR="00F06793" w:rsidRPr="000809C1" w:rsidRDefault="00F06793" w:rsidP="00F06793">
      <w:pPr>
        <w:rPr>
          <w:sz w:val="22"/>
          <w:szCs w:val="22"/>
        </w:rPr>
      </w:pPr>
      <w:r w:rsidRPr="000809C1">
        <w:rPr>
          <w:sz w:val="22"/>
          <w:szCs w:val="22"/>
        </w:rPr>
        <w:t xml:space="preserve">Vzdělávací obor: </w:t>
      </w:r>
      <w:r w:rsidR="00355002">
        <w:rPr>
          <w:sz w:val="22"/>
          <w:szCs w:val="22"/>
        </w:rPr>
        <w:t>přírodopis</w:t>
      </w:r>
      <w:r w:rsidR="00174F71">
        <w:rPr>
          <w:sz w:val="22"/>
          <w:szCs w:val="22"/>
        </w:rPr>
        <w:t>.</w:t>
      </w:r>
    </w:p>
    <w:p w14:paraId="09FABF82" w14:textId="77777777" w:rsidR="008E76A8" w:rsidRPr="00F06793" w:rsidRDefault="008E76A8" w:rsidP="00F06793">
      <w:pPr>
        <w:pStyle w:val="Nadpis6"/>
        <w:rPr>
          <w:sz w:val="22"/>
          <w:szCs w:val="22"/>
        </w:rPr>
      </w:pPr>
      <w:bookmarkStart w:id="122" w:name="_Toc496460124"/>
      <w:r w:rsidRPr="00F06793">
        <w:rPr>
          <w:sz w:val="22"/>
          <w:szCs w:val="22"/>
        </w:rPr>
        <w:t>Obsahové vymezení předmětu:</w:t>
      </w:r>
      <w:bookmarkEnd w:id="122"/>
    </w:p>
    <w:p w14:paraId="73918D5B" w14:textId="77777777" w:rsidR="005B6152" w:rsidRPr="000552D7" w:rsidRDefault="005B6152">
      <w:pPr>
        <w:rPr>
          <w:sz w:val="22"/>
          <w:szCs w:val="22"/>
        </w:rPr>
      </w:pPr>
      <w:r w:rsidRPr="000552D7">
        <w:rPr>
          <w:sz w:val="22"/>
          <w:szCs w:val="22"/>
        </w:rPr>
        <w:t>Přírodopis se vyučuje ve všech ročnících nižšího gymnázia, ve vyšším gymnáziu na něj navazuje předmět biologie.</w:t>
      </w:r>
      <w:r w:rsidR="00E72EC3">
        <w:rPr>
          <w:sz w:val="22"/>
          <w:szCs w:val="22"/>
        </w:rPr>
        <w:t xml:space="preserve"> Tento předmět úzce souvisí s ostatními předměty vzdělávací oblasti </w:t>
      </w:r>
      <w:r w:rsidR="00E72EC3" w:rsidRPr="00E72EC3">
        <w:rPr>
          <w:b/>
          <w:sz w:val="22"/>
          <w:szCs w:val="22"/>
        </w:rPr>
        <w:t>Člověk a zdraví</w:t>
      </w:r>
      <w:r w:rsidR="00E72EC3">
        <w:rPr>
          <w:sz w:val="22"/>
          <w:szCs w:val="22"/>
        </w:rPr>
        <w:t>.</w:t>
      </w:r>
    </w:p>
    <w:p w14:paraId="31E8BF91" w14:textId="77777777" w:rsidR="000552D7" w:rsidRPr="000552D7" w:rsidRDefault="000552D7" w:rsidP="000552D7">
      <w:pPr>
        <w:spacing w:line="336" w:lineRule="atLeast"/>
        <w:jc w:val="both"/>
        <w:rPr>
          <w:sz w:val="22"/>
          <w:szCs w:val="22"/>
        </w:rPr>
      </w:pPr>
      <w:r w:rsidRPr="000552D7">
        <w:rPr>
          <w:sz w:val="22"/>
          <w:szCs w:val="22"/>
        </w:rPr>
        <w:t>Vzdělávání v předmětu přírodopis:</w:t>
      </w:r>
    </w:p>
    <w:p w14:paraId="4909D98B" w14:textId="77777777" w:rsidR="000552D7" w:rsidRPr="000552D7" w:rsidRDefault="000552D7" w:rsidP="00DE46E1">
      <w:pPr>
        <w:numPr>
          <w:ilvl w:val="0"/>
          <w:numId w:val="52"/>
        </w:numPr>
        <w:spacing w:line="336" w:lineRule="atLeast"/>
        <w:jc w:val="both"/>
        <w:rPr>
          <w:sz w:val="22"/>
          <w:szCs w:val="22"/>
        </w:rPr>
      </w:pPr>
      <w:r w:rsidRPr="000552D7">
        <w:rPr>
          <w:sz w:val="22"/>
          <w:szCs w:val="22"/>
        </w:rPr>
        <w:t>směřuje k podchycení a rozvíjení zájmu o přírodu a přírodniny</w:t>
      </w:r>
    </w:p>
    <w:p w14:paraId="19EB885C" w14:textId="77777777" w:rsidR="000552D7" w:rsidRPr="000552D7" w:rsidRDefault="000552D7" w:rsidP="00DE46E1">
      <w:pPr>
        <w:numPr>
          <w:ilvl w:val="0"/>
          <w:numId w:val="52"/>
        </w:numPr>
        <w:spacing w:line="336" w:lineRule="atLeast"/>
        <w:jc w:val="both"/>
        <w:rPr>
          <w:sz w:val="22"/>
          <w:szCs w:val="22"/>
        </w:rPr>
      </w:pPr>
      <w:r w:rsidRPr="000552D7">
        <w:rPr>
          <w:sz w:val="22"/>
          <w:szCs w:val="22"/>
        </w:rPr>
        <w:t>poskytuje žákům prostředky a metody pro hlubší porozumění přírodním faktům</w:t>
      </w:r>
    </w:p>
    <w:p w14:paraId="7BDAE33F" w14:textId="77777777" w:rsidR="000552D7" w:rsidRPr="000552D7" w:rsidRDefault="000552D7" w:rsidP="00DE46E1">
      <w:pPr>
        <w:numPr>
          <w:ilvl w:val="0"/>
          <w:numId w:val="52"/>
        </w:numPr>
        <w:spacing w:line="336" w:lineRule="atLeast"/>
        <w:jc w:val="both"/>
        <w:rPr>
          <w:sz w:val="22"/>
          <w:szCs w:val="22"/>
        </w:rPr>
      </w:pPr>
      <w:r w:rsidRPr="000552D7">
        <w:rPr>
          <w:sz w:val="22"/>
          <w:szCs w:val="22"/>
        </w:rPr>
        <w:t>umožňuje poznat přírodu jako systém, jehož součásti jsou vzájemně propojeny, působí na sebe a ovlivňují se</w:t>
      </w:r>
    </w:p>
    <w:p w14:paraId="174CE013" w14:textId="77777777" w:rsidR="000552D7" w:rsidRPr="000552D7" w:rsidRDefault="000552D7" w:rsidP="00DE46E1">
      <w:pPr>
        <w:numPr>
          <w:ilvl w:val="0"/>
          <w:numId w:val="52"/>
        </w:numPr>
        <w:spacing w:line="336" w:lineRule="atLeast"/>
        <w:jc w:val="both"/>
        <w:rPr>
          <w:sz w:val="22"/>
          <w:szCs w:val="22"/>
        </w:rPr>
      </w:pPr>
      <w:r w:rsidRPr="000552D7">
        <w:rPr>
          <w:sz w:val="22"/>
          <w:szCs w:val="22"/>
        </w:rPr>
        <w:t>podporuje vytváření otevřeného myšlení, kritického myšlení a logického uvažování</w:t>
      </w:r>
    </w:p>
    <w:p w14:paraId="7B3CF9DD" w14:textId="77777777" w:rsidR="000552D7" w:rsidRPr="000552D7" w:rsidRDefault="000552D7" w:rsidP="00DE46E1">
      <w:pPr>
        <w:numPr>
          <w:ilvl w:val="0"/>
          <w:numId w:val="52"/>
        </w:numPr>
        <w:spacing w:line="336" w:lineRule="atLeast"/>
        <w:jc w:val="both"/>
        <w:rPr>
          <w:sz w:val="22"/>
          <w:szCs w:val="22"/>
        </w:rPr>
      </w:pPr>
      <w:r w:rsidRPr="000552D7">
        <w:rPr>
          <w:sz w:val="22"/>
          <w:szCs w:val="22"/>
        </w:rPr>
        <w:t>učí aplikovat přírodovědné poznatky v praktickém životě</w:t>
      </w:r>
    </w:p>
    <w:p w14:paraId="6D4A7FA1" w14:textId="77777777" w:rsidR="000552D7" w:rsidRPr="000552D7" w:rsidRDefault="000552D7" w:rsidP="00DE46E1">
      <w:pPr>
        <w:numPr>
          <w:ilvl w:val="0"/>
          <w:numId w:val="52"/>
        </w:numPr>
        <w:spacing w:line="336" w:lineRule="atLeast"/>
        <w:jc w:val="both"/>
        <w:rPr>
          <w:sz w:val="22"/>
          <w:szCs w:val="22"/>
        </w:rPr>
      </w:pPr>
      <w:r w:rsidRPr="000552D7">
        <w:rPr>
          <w:sz w:val="22"/>
          <w:szCs w:val="22"/>
        </w:rPr>
        <w:t>vede k chápání podstatných souvislostí mezi stavem přírody a lidskou činností, závislosti člověka na přírodních zdrojích</w:t>
      </w:r>
    </w:p>
    <w:p w14:paraId="5E0F3680" w14:textId="77777777" w:rsidR="000552D7" w:rsidRPr="000552D7" w:rsidRDefault="000552D7" w:rsidP="00DE46E1">
      <w:pPr>
        <w:numPr>
          <w:ilvl w:val="0"/>
          <w:numId w:val="52"/>
        </w:numPr>
        <w:spacing w:line="336" w:lineRule="atLeast"/>
        <w:jc w:val="both"/>
        <w:rPr>
          <w:sz w:val="22"/>
          <w:szCs w:val="22"/>
        </w:rPr>
      </w:pPr>
      <w:r w:rsidRPr="000552D7">
        <w:rPr>
          <w:sz w:val="22"/>
          <w:szCs w:val="22"/>
        </w:rPr>
        <w:t>seznamuje žáka se stavbou živých organismů</w:t>
      </w:r>
    </w:p>
    <w:p w14:paraId="08AAC5D0" w14:textId="77777777" w:rsidR="000552D7" w:rsidRDefault="000552D7" w:rsidP="00DE46E1">
      <w:pPr>
        <w:numPr>
          <w:ilvl w:val="0"/>
          <w:numId w:val="52"/>
        </w:numPr>
        <w:spacing w:line="336" w:lineRule="atLeast"/>
        <w:jc w:val="both"/>
        <w:rPr>
          <w:sz w:val="22"/>
          <w:szCs w:val="22"/>
        </w:rPr>
      </w:pPr>
      <w:r w:rsidRPr="000552D7">
        <w:rPr>
          <w:sz w:val="22"/>
          <w:szCs w:val="22"/>
        </w:rPr>
        <w:t>dotýká se vlivů prostředí na zdraví člověka a zdravý životní styl</w:t>
      </w:r>
    </w:p>
    <w:p w14:paraId="1A7372F7" w14:textId="77777777" w:rsidR="00E72EC3" w:rsidRPr="000552D7" w:rsidRDefault="00E72EC3" w:rsidP="00DE46E1">
      <w:pPr>
        <w:numPr>
          <w:ilvl w:val="0"/>
          <w:numId w:val="52"/>
        </w:numPr>
        <w:spacing w:line="33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umožní rozpoznat pozitivní a negativní vlivy, působící na zdravý vývoj jedince</w:t>
      </w:r>
    </w:p>
    <w:p w14:paraId="5A0E1C42" w14:textId="77777777" w:rsidR="00F06793" w:rsidRPr="00F06793" w:rsidRDefault="00F06793" w:rsidP="00F06793">
      <w:pPr>
        <w:pStyle w:val="Nadpis6"/>
        <w:rPr>
          <w:sz w:val="22"/>
          <w:szCs w:val="22"/>
        </w:rPr>
      </w:pPr>
      <w:bookmarkStart w:id="123" w:name="_Toc496460125"/>
      <w:r w:rsidRPr="00F06793">
        <w:rPr>
          <w:sz w:val="22"/>
          <w:szCs w:val="22"/>
        </w:rPr>
        <w:t xml:space="preserve">Časové </w:t>
      </w:r>
      <w:r w:rsidR="005B6152">
        <w:rPr>
          <w:sz w:val="22"/>
          <w:szCs w:val="22"/>
        </w:rPr>
        <w:t xml:space="preserve">a organizační </w:t>
      </w:r>
      <w:r w:rsidRPr="00F06793">
        <w:rPr>
          <w:sz w:val="22"/>
          <w:szCs w:val="22"/>
        </w:rPr>
        <w:t>vymezení předmětu:</w:t>
      </w:r>
      <w:bookmarkEnd w:id="123"/>
    </w:p>
    <w:p w14:paraId="6A5F0876" w14:textId="77777777" w:rsidR="00F06793" w:rsidRPr="00F06793" w:rsidRDefault="00F06793" w:rsidP="00F06793">
      <w:pPr>
        <w:ind w:firstLine="709"/>
        <w:jc w:val="both"/>
        <w:rPr>
          <w:sz w:val="22"/>
          <w:szCs w:val="22"/>
        </w:rPr>
      </w:pPr>
      <w:r w:rsidRPr="00F06793">
        <w:rPr>
          <w:sz w:val="22"/>
          <w:szCs w:val="22"/>
        </w:rPr>
        <w:t>Týdenní časová dotace:</w:t>
      </w:r>
    </w:p>
    <w:p w14:paraId="5AD473B4" w14:textId="77777777" w:rsidR="00F06793" w:rsidRPr="00F06793" w:rsidRDefault="00F06793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F06793">
        <w:rPr>
          <w:sz w:val="22"/>
          <w:szCs w:val="22"/>
        </w:rPr>
        <w:t>1. ročník</w:t>
      </w:r>
      <w:r w:rsidRPr="00F06793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Pr="00F06793">
        <w:rPr>
          <w:sz w:val="22"/>
          <w:szCs w:val="22"/>
        </w:rPr>
        <w:t xml:space="preserve"> hodin</w:t>
      </w:r>
      <w:r>
        <w:rPr>
          <w:sz w:val="22"/>
          <w:szCs w:val="22"/>
        </w:rPr>
        <w:t>y</w:t>
      </w:r>
    </w:p>
    <w:p w14:paraId="23679C41" w14:textId="77777777" w:rsidR="00F06793" w:rsidRPr="00F06793" w:rsidRDefault="00F06793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F06793">
        <w:rPr>
          <w:sz w:val="22"/>
          <w:szCs w:val="22"/>
        </w:rPr>
        <w:t>2. ročník</w:t>
      </w:r>
      <w:r w:rsidRPr="00F06793">
        <w:rPr>
          <w:sz w:val="22"/>
          <w:szCs w:val="22"/>
        </w:rPr>
        <w:tab/>
        <w:t>2 hodiny</w:t>
      </w:r>
    </w:p>
    <w:p w14:paraId="58E2379D" w14:textId="77777777" w:rsidR="00F06793" w:rsidRPr="00F06793" w:rsidRDefault="00F06793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F06793">
        <w:rPr>
          <w:sz w:val="22"/>
          <w:szCs w:val="22"/>
        </w:rPr>
        <w:t>3. ročník</w:t>
      </w:r>
      <w:r w:rsidRPr="00F06793">
        <w:rPr>
          <w:sz w:val="22"/>
          <w:szCs w:val="22"/>
        </w:rPr>
        <w:tab/>
        <w:t>2 hodiny</w:t>
      </w:r>
    </w:p>
    <w:p w14:paraId="797C5F3E" w14:textId="77777777" w:rsidR="00F06793" w:rsidRDefault="00F06793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F06793">
        <w:rPr>
          <w:sz w:val="22"/>
          <w:szCs w:val="22"/>
        </w:rPr>
        <w:t>4. ročník</w:t>
      </w:r>
      <w:r w:rsidRPr="00F06793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Pr="00F06793">
        <w:rPr>
          <w:sz w:val="22"/>
          <w:szCs w:val="22"/>
        </w:rPr>
        <w:t xml:space="preserve"> hodiny</w:t>
      </w:r>
    </w:p>
    <w:p w14:paraId="335ECC3A" w14:textId="77777777" w:rsidR="000552D7" w:rsidRPr="000552D7" w:rsidRDefault="00CF0182" w:rsidP="00174F71">
      <w:pPr>
        <w:pStyle w:val="Odstavecseseznamem"/>
        <w:spacing w:before="120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CF0182">
        <w:rPr>
          <w:sz w:val="22"/>
          <w:szCs w:val="22"/>
        </w:rPr>
        <w:t>a nižším gymnáziu </w:t>
      </w:r>
      <w:r w:rsidR="000552D7" w:rsidRPr="000552D7">
        <w:rPr>
          <w:sz w:val="22"/>
          <w:szCs w:val="22"/>
        </w:rPr>
        <w:t>je jedna z těchto hodin věnována výuce v</w:t>
      </w:r>
      <w:r w:rsidR="0045455A">
        <w:rPr>
          <w:sz w:val="22"/>
          <w:szCs w:val="22"/>
        </w:rPr>
        <w:t> </w:t>
      </w:r>
      <w:r w:rsidR="000552D7" w:rsidRPr="000552D7">
        <w:rPr>
          <w:sz w:val="22"/>
          <w:szCs w:val="22"/>
        </w:rPr>
        <w:t>lab</w:t>
      </w:r>
      <w:r w:rsidR="0045455A">
        <w:rPr>
          <w:sz w:val="22"/>
          <w:szCs w:val="22"/>
        </w:rPr>
        <w:t xml:space="preserve">oratoři. </w:t>
      </w:r>
      <w:r w:rsidR="000552D7" w:rsidRPr="000552D7">
        <w:rPr>
          <w:sz w:val="22"/>
          <w:szCs w:val="22"/>
        </w:rPr>
        <w:t>Během studia škola nabízí další následující aktivity: Biologická olympiáda, Velká cena ZOO Ostrava, případně další soutěže pořádané SVČ.</w:t>
      </w:r>
    </w:p>
    <w:p w14:paraId="56CDACE7" w14:textId="77777777" w:rsidR="008E76A8" w:rsidRPr="00F06793" w:rsidRDefault="008E76A8" w:rsidP="00F06793">
      <w:pPr>
        <w:pStyle w:val="Nadpis6"/>
        <w:rPr>
          <w:sz w:val="22"/>
          <w:szCs w:val="22"/>
        </w:rPr>
      </w:pPr>
      <w:bookmarkStart w:id="124" w:name="_Toc496460126"/>
      <w:r w:rsidRPr="00F06793">
        <w:rPr>
          <w:sz w:val="22"/>
          <w:szCs w:val="22"/>
        </w:rPr>
        <w:t>Výchovně vzdělávací strategie:</w:t>
      </w:r>
      <w:bookmarkEnd w:id="124"/>
    </w:p>
    <w:p w14:paraId="2B6EFFF9" w14:textId="77777777" w:rsidR="000552D7" w:rsidRPr="0089538D" w:rsidRDefault="00C23371" w:rsidP="00A33C8A">
      <w:pPr>
        <w:pStyle w:val="Odstavecseseznamem"/>
        <w:ind w:left="0"/>
        <w:jc w:val="both"/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Kompetence k učení</w:t>
      </w:r>
    </w:p>
    <w:p w14:paraId="5C5EB611" w14:textId="77777777" w:rsidR="000552D7" w:rsidRPr="000552D7" w:rsidRDefault="000552D7" w:rsidP="00DE46E1">
      <w:pPr>
        <w:numPr>
          <w:ilvl w:val="0"/>
          <w:numId w:val="53"/>
        </w:numPr>
        <w:ind w:left="284" w:hanging="357"/>
        <w:jc w:val="both"/>
        <w:rPr>
          <w:sz w:val="22"/>
          <w:szCs w:val="22"/>
        </w:rPr>
      </w:pPr>
      <w:r w:rsidRPr="000552D7">
        <w:rPr>
          <w:sz w:val="22"/>
          <w:szCs w:val="22"/>
        </w:rPr>
        <w:t>žák umí vyhledávat, třídit a propojovat informace</w:t>
      </w:r>
    </w:p>
    <w:p w14:paraId="387B965F" w14:textId="77777777" w:rsidR="000552D7" w:rsidRPr="000552D7" w:rsidRDefault="000552D7" w:rsidP="00DE46E1">
      <w:pPr>
        <w:numPr>
          <w:ilvl w:val="0"/>
          <w:numId w:val="53"/>
        </w:numPr>
        <w:ind w:left="284" w:hanging="357"/>
        <w:jc w:val="both"/>
        <w:rPr>
          <w:sz w:val="22"/>
          <w:szCs w:val="22"/>
        </w:rPr>
      </w:pPr>
      <w:r w:rsidRPr="000552D7">
        <w:rPr>
          <w:sz w:val="22"/>
          <w:szCs w:val="22"/>
        </w:rPr>
        <w:t>správně používá odbornou terminologii</w:t>
      </w:r>
    </w:p>
    <w:p w14:paraId="78449F70" w14:textId="77777777" w:rsidR="000552D7" w:rsidRPr="000552D7" w:rsidRDefault="000552D7" w:rsidP="00DE46E1">
      <w:pPr>
        <w:numPr>
          <w:ilvl w:val="0"/>
          <w:numId w:val="53"/>
        </w:numPr>
        <w:ind w:left="284" w:hanging="357"/>
        <w:jc w:val="both"/>
        <w:rPr>
          <w:sz w:val="22"/>
          <w:szCs w:val="22"/>
        </w:rPr>
      </w:pPr>
      <w:r w:rsidRPr="000552D7">
        <w:rPr>
          <w:sz w:val="22"/>
          <w:szCs w:val="22"/>
        </w:rPr>
        <w:lastRenderedPageBreak/>
        <w:t>dovede samostatně pozorovat a porovnávat získané informace</w:t>
      </w:r>
    </w:p>
    <w:p w14:paraId="7BA57F39" w14:textId="77777777" w:rsidR="000552D7" w:rsidRPr="000552D7" w:rsidRDefault="000552D7" w:rsidP="00DE46E1">
      <w:pPr>
        <w:numPr>
          <w:ilvl w:val="0"/>
          <w:numId w:val="53"/>
        </w:numPr>
        <w:ind w:left="284" w:hanging="357"/>
        <w:jc w:val="both"/>
        <w:rPr>
          <w:sz w:val="22"/>
          <w:szCs w:val="22"/>
        </w:rPr>
      </w:pPr>
      <w:r w:rsidRPr="000552D7">
        <w:rPr>
          <w:sz w:val="22"/>
          <w:szCs w:val="22"/>
        </w:rPr>
        <w:t>nalézá souvislosti</w:t>
      </w:r>
    </w:p>
    <w:p w14:paraId="170EB182" w14:textId="77777777" w:rsidR="000552D7" w:rsidRPr="0089538D" w:rsidRDefault="000552D7" w:rsidP="00A33C8A">
      <w:pPr>
        <w:jc w:val="both"/>
        <w:rPr>
          <w:sz w:val="22"/>
          <w:szCs w:val="22"/>
          <w:u w:val="single"/>
        </w:rPr>
      </w:pPr>
      <w:r w:rsidRPr="0089538D">
        <w:rPr>
          <w:bCs/>
          <w:sz w:val="22"/>
          <w:szCs w:val="22"/>
          <w:u w:val="single"/>
        </w:rPr>
        <w:t>Kompetence k řešení problémů</w:t>
      </w:r>
    </w:p>
    <w:p w14:paraId="29BC8F2F" w14:textId="77777777" w:rsidR="000552D7" w:rsidRPr="000552D7" w:rsidRDefault="000552D7" w:rsidP="00DE46E1">
      <w:pPr>
        <w:numPr>
          <w:ilvl w:val="0"/>
          <w:numId w:val="54"/>
        </w:numPr>
        <w:ind w:left="284"/>
        <w:jc w:val="both"/>
        <w:rPr>
          <w:sz w:val="22"/>
          <w:szCs w:val="22"/>
        </w:rPr>
      </w:pPr>
      <w:r w:rsidRPr="000552D7">
        <w:rPr>
          <w:sz w:val="22"/>
          <w:szCs w:val="22"/>
        </w:rPr>
        <w:t>žák řeší úkoly různými způsoby, používá nejvhodnější postupy</w:t>
      </w:r>
    </w:p>
    <w:p w14:paraId="41CDD870" w14:textId="77777777" w:rsidR="000552D7" w:rsidRPr="000552D7" w:rsidRDefault="000552D7" w:rsidP="00DE46E1">
      <w:pPr>
        <w:numPr>
          <w:ilvl w:val="0"/>
          <w:numId w:val="54"/>
        </w:numPr>
        <w:ind w:left="284"/>
        <w:jc w:val="both"/>
        <w:rPr>
          <w:sz w:val="22"/>
          <w:szCs w:val="22"/>
        </w:rPr>
      </w:pPr>
      <w:r w:rsidRPr="000552D7">
        <w:rPr>
          <w:sz w:val="22"/>
          <w:szCs w:val="22"/>
        </w:rPr>
        <w:t>žáci sami navrhují řešení, docházejí k závěrům a vyhodnocují získaná fakta</w:t>
      </w:r>
    </w:p>
    <w:p w14:paraId="10F51CC7" w14:textId="77777777" w:rsidR="000552D7" w:rsidRPr="0089538D" w:rsidRDefault="000552D7" w:rsidP="00A33C8A">
      <w:pPr>
        <w:jc w:val="both"/>
        <w:rPr>
          <w:sz w:val="22"/>
          <w:szCs w:val="22"/>
          <w:u w:val="single"/>
        </w:rPr>
      </w:pPr>
      <w:r w:rsidRPr="0089538D">
        <w:rPr>
          <w:bCs/>
          <w:sz w:val="22"/>
          <w:szCs w:val="22"/>
          <w:u w:val="single"/>
        </w:rPr>
        <w:t>Kompetence komunikativní</w:t>
      </w:r>
    </w:p>
    <w:p w14:paraId="265DBAD6" w14:textId="77777777" w:rsidR="000552D7" w:rsidRPr="000552D7" w:rsidRDefault="000552D7" w:rsidP="00DE46E1">
      <w:pPr>
        <w:numPr>
          <w:ilvl w:val="0"/>
          <w:numId w:val="55"/>
        </w:numPr>
        <w:ind w:left="284"/>
        <w:jc w:val="both"/>
        <w:rPr>
          <w:sz w:val="22"/>
          <w:szCs w:val="22"/>
        </w:rPr>
      </w:pPr>
      <w:r w:rsidRPr="000552D7">
        <w:rPr>
          <w:sz w:val="22"/>
          <w:szCs w:val="22"/>
        </w:rPr>
        <w:t>žáci pracují ve skupinách, kde je výsledek práce založen na komunikaci mezi žáky, respektování názorů druhých, na diskusi</w:t>
      </w:r>
    </w:p>
    <w:p w14:paraId="74D57496" w14:textId="77777777" w:rsidR="000552D7" w:rsidRPr="000552D7" w:rsidRDefault="000552D7" w:rsidP="00DE46E1">
      <w:pPr>
        <w:numPr>
          <w:ilvl w:val="0"/>
          <w:numId w:val="55"/>
        </w:numPr>
        <w:ind w:left="284"/>
        <w:jc w:val="both"/>
        <w:rPr>
          <w:sz w:val="22"/>
          <w:szCs w:val="22"/>
        </w:rPr>
      </w:pPr>
      <w:r w:rsidRPr="000552D7">
        <w:rPr>
          <w:sz w:val="22"/>
          <w:szCs w:val="22"/>
        </w:rPr>
        <w:t>dovede formulovat své myšlenky v mluvené i v písemné formě</w:t>
      </w:r>
    </w:p>
    <w:p w14:paraId="3BE69E52" w14:textId="77777777" w:rsidR="000552D7" w:rsidRPr="000552D7" w:rsidRDefault="000552D7" w:rsidP="00DE46E1">
      <w:pPr>
        <w:numPr>
          <w:ilvl w:val="0"/>
          <w:numId w:val="55"/>
        </w:numPr>
        <w:ind w:left="284"/>
        <w:jc w:val="both"/>
        <w:rPr>
          <w:sz w:val="22"/>
          <w:szCs w:val="22"/>
        </w:rPr>
      </w:pPr>
      <w:r w:rsidRPr="000552D7">
        <w:rPr>
          <w:sz w:val="22"/>
          <w:szCs w:val="22"/>
        </w:rPr>
        <w:t>učitel umožňuje prezentaci práce žáků, žáci mají možnost sami zhodnotit výsledky své práce a reagovat na hodnocení ostatních, argumentovat, přijmout kritiku</w:t>
      </w:r>
    </w:p>
    <w:p w14:paraId="19548523" w14:textId="77777777" w:rsidR="000552D7" w:rsidRPr="0089538D" w:rsidRDefault="000552D7" w:rsidP="00A33C8A">
      <w:pPr>
        <w:jc w:val="both"/>
        <w:rPr>
          <w:sz w:val="22"/>
          <w:szCs w:val="22"/>
          <w:u w:val="single"/>
        </w:rPr>
      </w:pPr>
      <w:r w:rsidRPr="0089538D">
        <w:rPr>
          <w:bCs/>
          <w:sz w:val="22"/>
          <w:szCs w:val="22"/>
          <w:u w:val="single"/>
        </w:rPr>
        <w:t>Kompetence sociální a personální</w:t>
      </w:r>
    </w:p>
    <w:p w14:paraId="5A843EEB" w14:textId="77777777" w:rsidR="000552D7" w:rsidRPr="000552D7" w:rsidRDefault="000552D7" w:rsidP="00DE46E1">
      <w:pPr>
        <w:numPr>
          <w:ilvl w:val="0"/>
          <w:numId w:val="56"/>
        </w:numPr>
        <w:ind w:left="284"/>
        <w:jc w:val="both"/>
        <w:rPr>
          <w:sz w:val="22"/>
          <w:szCs w:val="22"/>
        </w:rPr>
      </w:pPr>
      <w:r w:rsidRPr="000552D7">
        <w:rPr>
          <w:sz w:val="22"/>
          <w:szCs w:val="22"/>
        </w:rPr>
        <w:t>využívání skupinového vyučování vede žáky ke spolupráci při řešení problémů</w:t>
      </w:r>
    </w:p>
    <w:p w14:paraId="1E6EA7D9" w14:textId="77777777" w:rsidR="000552D7" w:rsidRPr="000552D7" w:rsidRDefault="000552D7" w:rsidP="00DE46E1">
      <w:pPr>
        <w:numPr>
          <w:ilvl w:val="0"/>
          <w:numId w:val="56"/>
        </w:numPr>
        <w:ind w:left="284"/>
        <w:jc w:val="both"/>
        <w:rPr>
          <w:sz w:val="22"/>
          <w:szCs w:val="22"/>
        </w:rPr>
      </w:pPr>
      <w:r w:rsidRPr="000552D7">
        <w:rPr>
          <w:sz w:val="22"/>
          <w:szCs w:val="22"/>
        </w:rPr>
        <w:t>učitel navozuje situace vedoucí k posílení sebedůvěry žáků, pocitu zodpovědnosti</w:t>
      </w:r>
    </w:p>
    <w:p w14:paraId="1629E795" w14:textId="77777777" w:rsidR="000552D7" w:rsidRPr="0089538D" w:rsidRDefault="000552D7" w:rsidP="00A33C8A">
      <w:pPr>
        <w:jc w:val="both"/>
        <w:rPr>
          <w:sz w:val="22"/>
          <w:szCs w:val="22"/>
          <w:u w:val="single"/>
        </w:rPr>
      </w:pPr>
      <w:r w:rsidRPr="0089538D">
        <w:rPr>
          <w:bCs/>
          <w:sz w:val="22"/>
          <w:szCs w:val="22"/>
          <w:u w:val="single"/>
        </w:rPr>
        <w:t>Kompetence občanské</w:t>
      </w:r>
    </w:p>
    <w:p w14:paraId="60A5F7FF" w14:textId="77777777" w:rsidR="000552D7" w:rsidRPr="000552D7" w:rsidRDefault="000552D7" w:rsidP="00DE46E1">
      <w:pPr>
        <w:numPr>
          <w:ilvl w:val="0"/>
          <w:numId w:val="57"/>
        </w:numPr>
        <w:ind w:left="284"/>
        <w:jc w:val="both"/>
        <w:rPr>
          <w:sz w:val="22"/>
          <w:szCs w:val="22"/>
        </w:rPr>
      </w:pPr>
      <w:r w:rsidRPr="000552D7">
        <w:rPr>
          <w:sz w:val="22"/>
          <w:szCs w:val="22"/>
        </w:rPr>
        <w:t>učitel vyžaduje dodržování pravidel slušného chování</w:t>
      </w:r>
    </w:p>
    <w:p w14:paraId="5A27ECAB" w14:textId="77777777" w:rsidR="000552D7" w:rsidRPr="000552D7" w:rsidRDefault="000552D7" w:rsidP="00DE46E1">
      <w:pPr>
        <w:numPr>
          <w:ilvl w:val="0"/>
          <w:numId w:val="57"/>
        </w:numPr>
        <w:ind w:left="284"/>
        <w:jc w:val="both"/>
        <w:rPr>
          <w:sz w:val="22"/>
          <w:szCs w:val="22"/>
        </w:rPr>
      </w:pPr>
      <w:r w:rsidRPr="000552D7">
        <w:rPr>
          <w:sz w:val="22"/>
          <w:szCs w:val="22"/>
        </w:rPr>
        <w:t>učitel vede žáky k pochopení práv a povinností v souvislosti s ochranou životního prostředí, ochranou vlastního zdraví i zdraví svých blízkých</w:t>
      </w:r>
    </w:p>
    <w:p w14:paraId="48AF3FB3" w14:textId="77777777" w:rsidR="000552D7" w:rsidRPr="0089538D" w:rsidRDefault="000552D7" w:rsidP="00A33C8A">
      <w:pPr>
        <w:jc w:val="both"/>
        <w:rPr>
          <w:sz w:val="22"/>
          <w:szCs w:val="22"/>
          <w:u w:val="single"/>
        </w:rPr>
      </w:pPr>
      <w:r w:rsidRPr="0089538D">
        <w:rPr>
          <w:bCs/>
          <w:sz w:val="22"/>
          <w:szCs w:val="22"/>
          <w:u w:val="single"/>
        </w:rPr>
        <w:t>Kompetence pracovní</w:t>
      </w:r>
    </w:p>
    <w:p w14:paraId="062B9F3B" w14:textId="77777777" w:rsidR="000552D7" w:rsidRPr="000552D7" w:rsidRDefault="000552D7" w:rsidP="00DE46E1">
      <w:pPr>
        <w:numPr>
          <w:ilvl w:val="0"/>
          <w:numId w:val="58"/>
        </w:numPr>
        <w:ind w:left="284"/>
        <w:jc w:val="both"/>
        <w:rPr>
          <w:sz w:val="22"/>
          <w:szCs w:val="22"/>
        </w:rPr>
      </w:pPr>
      <w:r w:rsidRPr="000552D7">
        <w:rPr>
          <w:sz w:val="22"/>
          <w:szCs w:val="22"/>
        </w:rPr>
        <w:t>učitel vede žáky k dodržování bezpečnostních a hygienických pravidel při práci s mikroskopickými preparáty a s živými přírodninami</w:t>
      </w:r>
    </w:p>
    <w:p w14:paraId="52884ECF" w14:textId="77777777" w:rsidR="000552D7" w:rsidRPr="000552D7" w:rsidRDefault="000552D7" w:rsidP="00DE46E1">
      <w:pPr>
        <w:numPr>
          <w:ilvl w:val="0"/>
          <w:numId w:val="58"/>
        </w:numPr>
        <w:ind w:left="284"/>
        <w:jc w:val="both"/>
        <w:rPr>
          <w:sz w:val="22"/>
          <w:szCs w:val="22"/>
        </w:rPr>
      </w:pPr>
      <w:r w:rsidRPr="000552D7">
        <w:rPr>
          <w:sz w:val="22"/>
          <w:szCs w:val="22"/>
        </w:rPr>
        <w:t>učitel zadává úkoly tak, aby měli žáci možnost si práci sami organizovat, n</w:t>
      </w:r>
      <w:r>
        <w:rPr>
          <w:sz w:val="22"/>
          <w:szCs w:val="22"/>
        </w:rPr>
        <w:t>avrhnout postup a časový rozvrh</w:t>
      </w:r>
    </w:p>
    <w:p w14:paraId="524433C3" w14:textId="77777777" w:rsidR="008E76A8" w:rsidRDefault="00F06793" w:rsidP="00355002">
      <w:pPr>
        <w:pStyle w:val="Nadpis5"/>
        <w:spacing w:before="120"/>
      </w:pPr>
      <w:bookmarkStart w:id="125" w:name="_Toc496460127"/>
      <w:r>
        <w:t>1. ročník</w:t>
      </w:r>
      <w:bookmarkEnd w:id="1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0"/>
        <w:gridCol w:w="4140"/>
        <w:gridCol w:w="2340"/>
        <w:gridCol w:w="1628"/>
      </w:tblGrid>
      <w:tr w:rsidR="008E76A8" w14:paraId="79659398" w14:textId="77777777">
        <w:tc>
          <w:tcPr>
            <w:tcW w:w="3490" w:type="dxa"/>
          </w:tcPr>
          <w:p w14:paraId="1D82B481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Téma</w:t>
            </w:r>
          </w:p>
        </w:tc>
        <w:tc>
          <w:tcPr>
            <w:tcW w:w="3060" w:type="dxa"/>
          </w:tcPr>
          <w:p w14:paraId="3A538B96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Školní výstup (klíčové kompetence)</w:t>
            </w:r>
          </w:p>
        </w:tc>
        <w:tc>
          <w:tcPr>
            <w:tcW w:w="4140" w:type="dxa"/>
          </w:tcPr>
          <w:p w14:paraId="321EC159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340" w:type="dxa"/>
          </w:tcPr>
          <w:p w14:paraId="60EC5496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628" w:type="dxa"/>
          </w:tcPr>
          <w:p w14:paraId="6575F5DA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</w:tc>
      </w:tr>
      <w:tr w:rsidR="00F81113" w:rsidRPr="007A4A8D" w14:paraId="3EC54272" w14:textId="77777777">
        <w:tc>
          <w:tcPr>
            <w:tcW w:w="3490" w:type="dxa"/>
          </w:tcPr>
          <w:p w14:paraId="48DC2188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Země- živá planeta</w:t>
            </w:r>
          </w:p>
        </w:tc>
        <w:tc>
          <w:tcPr>
            <w:tcW w:w="3060" w:type="dxa"/>
          </w:tcPr>
          <w:p w14:paraId="3FFF4D3A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Žák</w:t>
            </w:r>
            <w:r w:rsidR="007F4876" w:rsidRPr="007A4A8D">
              <w:rPr>
                <w:sz w:val="22"/>
                <w:szCs w:val="22"/>
              </w:rPr>
              <w:t>:</w:t>
            </w:r>
          </w:p>
          <w:p w14:paraId="40427659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vysvětlí postavení Země ve vesmíru, orientuje se v názorech na vznik a vývoj Země</w:t>
            </w:r>
          </w:p>
        </w:tc>
        <w:tc>
          <w:tcPr>
            <w:tcW w:w="4140" w:type="dxa"/>
          </w:tcPr>
          <w:p w14:paraId="50C30AB9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Vznik a vývoj Země</w:t>
            </w:r>
          </w:p>
          <w:p w14:paraId="657F459A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Látky organické a anorganické</w:t>
            </w:r>
          </w:p>
        </w:tc>
        <w:tc>
          <w:tcPr>
            <w:tcW w:w="2340" w:type="dxa"/>
          </w:tcPr>
          <w:p w14:paraId="5E9E2273" w14:textId="77777777" w:rsidR="00F81113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EV - </w:t>
            </w:r>
            <w:r w:rsidR="00F81113" w:rsidRPr="007A4A8D">
              <w:rPr>
                <w:sz w:val="22"/>
                <w:szCs w:val="22"/>
              </w:rPr>
              <w:t>význam Slunce pro život na Zemi</w:t>
            </w:r>
          </w:p>
          <w:p w14:paraId="739C7921" w14:textId="77777777" w:rsidR="00F81113" w:rsidRPr="007A4A8D" w:rsidRDefault="00FA50E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Mediální výchova –</w:t>
            </w:r>
            <w:r w:rsidR="000F4537" w:rsidRPr="007A4A8D">
              <w:rPr>
                <w:sz w:val="22"/>
                <w:szCs w:val="22"/>
              </w:rPr>
              <w:t xml:space="preserve"> </w:t>
            </w:r>
            <w:r w:rsidRPr="007A4A8D">
              <w:rPr>
                <w:sz w:val="22"/>
                <w:szCs w:val="22"/>
              </w:rPr>
              <w:t>práce v realizačním týmu (spolupráce na vesmírných projektech)</w:t>
            </w:r>
          </w:p>
          <w:p w14:paraId="54DFE1A5" w14:textId="77777777" w:rsidR="00F81113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F - </w:t>
            </w:r>
            <w:r w:rsidR="00F81113" w:rsidRPr="007A4A8D">
              <w:rPr>
                <w:sz w:val="22"/>
                <w:szCs w:val="22"/>
              </w:rPr>
              <w:t>Sluneční soustava</w:t>
            </w:r>
          </w:p>
          <w:p w14:paraId="2BE05E1F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 - stavba Země</w:t>
            </w:r>
          </w:p>
        </w:tc>
        <w:tc>
          <w:tcPr>
            <w:tcW w:w="1628" w:type="dxa"/>
          </w:tcPr>
          <w:p w14:paraId="5987834F" w14:textId="77777777" w:rsidR="00F81113" w:rsidRPr="007A4A8D" w:rsidRDefault="00F81113">
            <w:pPr>
              <w:rPr>
                <w:sz w:val="22"/>
                <w:szCs w:val="22"/>
              </w:rPr>
            </w:pPr>
          </w:p>
        </w:tc>
      </w:tr>
      <w:tr w:rsidR="00F81113" w:rsidRPr="007A4A8D" w14:paraId="78C627F5" w14:textId="77777777">
        <w:tc>
          <w:tcPr>
            <w:tcW w:w="3490" w:type="dxa"/>
          </w:tcPr>
          <w:p w14:paraId="3092D39A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Vznik života</w:t>
            </w:r>
          </w:p>
        </w:tc>
        <w:tc>
          <w:tcPr>
            <w:tcW w:w="3060" w:type="dxa"/>
          </w:tcPr>
          <w:p w14:paraId="0BCC79AA" w14:textId="77777777" w:rsidR="00F81113" w:rsidRPr="007A4A8D" w:rsidRDefault="00F81113" w:rsidP="006F70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pojmenuje základní projevy a podmínky života na Zemi a jeho vývoj</w:t>
            </w:r>
          </w:p>
        </w:tc>
        <w:tc>
          <w:tcPr>
            <w:tcW w:w="4140" w:type="dxa"/>
          </w:tcPr>
          <w:p w14:paraId="3E642382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Vznik a vývoj atmosféry, počasí, podnebí</w:t>
            </w:r>
          </w:p>
        </w:tc>
        <w:tc>
          <w:tcPr>
            <w:tcW w:w="2340" w:type="dxa"/>
          </w:tcPr>
          <w:p w14:paraId="22B30746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EV - základní podmínky života, působení změn životního prostředí na existenci organismů</w:t>
            </w:r>
          </w:p>
          <w:p w14:paraId="492AC220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D - vývoj názorů na vznik života na Zemi</w:t>
            </w:r>
          </w:p>
          <w:p w14:paraId="08661A39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lastRenderedPageBreak/>
              <w:t>Z - klimatické poměry, ekosystémy</w:t>
            </w:r>
          </w:p>
        </w:tc>
        <w:tc>
          <w:tcPr>
            <w:tcW w:w="1628" w:type="dxa"/>
          </w:tcPr>
          <w:p w14:paraId="5008B2F4" w14:textId="77777777" w:rsidR="00F81113" w:rsidRPr="007A4A8D" w:rsidRDefault="00F81113">
            <w:pPr>
              <w:rPr>
                <w:sz w:val="22"/>
                <w:szCs w:val="22"/>
              </w:rPr>
            </w:pPr>
          </w:p>
        </w:tc>
      </w:tr>
      <w:tr w:rsidR="00F81113" w:rsidRPr="007A4A8D" w14:paraId="092C4EEC" w14:textId="77777777">
        <w:tc>
          <w:tcPr>
            <w:tcW w:w="3490" w:type="dxa"/>
          </w:tcPr>
          <w:p w14:paraId="64F7E2BB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Uspořádání živého světa</w:t>
            </w:r>
          </w:p>
        </w:tc>
        <w:tc>
          <w:tcPr>
            <w:tcW w:w="3060" w:type="dxa"/>
          </w:tcPr>
          <w:p w14:paraId="14C1FC2C" w14:textId="77777777" w:rsidR="00F81113" w:rsidRPr="007A4A8D" w:rsidRDefault="00F81113" w:rsidP="006F70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popíše buňku jako základní stavební a funkční jednotku</w:t>
            </w:r>
            <w:r w:rsidR="007F4876" w:rsidRPr="007A4A8D">
              <w:rPr>
                <w:sz w:val="22"/>
                <w:szCs w:val="22"/>
              </w:rPr>
              <w:t>,</w:t>
            </w:r>
          </w:p>
          <w:p w14:paraId="70F3EE76" w14:textId="77777777" w:rsidR="00F81113" w:rsidRPr="007A4A8D" w:rsidRDefault="00F81113" w:rsidP="006F70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rozliší jednotlivé typy buněk na základě jejich charakteristických vlastností</w:t>
            </w:r>
            <w:r w:rsidR="007F4876" w:rsidRPr="007A4A8D">
              <w:rPr>
                <w:sz w:val="22"/>
                <w:szCs w:val="22"/>
              </w:rPr>
              <w:t>,</w:t>
            </w:r>
          </w:p>
          <w:p w14:paraId="591013D6" w14:textId="77777777" w:rsidR="00F81113" w:rsidRPr="007A4A8D" w:rsidRDefault="00F81113" w:rsidP="006F70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popíše základní rozdíly mezi buňkou rostlin, živočichů a bakterií</w:t>
            </w:r>
            <w:r w:rsidR="007F4876" w:rsidRPr="007A4A8D">
              <w:rPr>
                <w:sz w:val="22"/>
                <w:szCs w:val="22"/>
              </w:rPr>
              <w:t>,</w:t>
            </w:r>
          </w:p>
          <w:p w14:paraId="58D5D308" w14:textId="77777777" w:rsidR="00F81113" w:rsidRPr="007A4A8D" w:rsidRDefault="00F81113" w:rsidP="006F70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objasní funkci základních organel</w:t>
            </w:r>
          </w:p>
        </w:tc>
        <w:tc>
          <w:tcPr>
            <w:tcW w:w="4140" w:type="dxa"/>
          </w:tcPr>
          <w:p w14:paraId="1E0DAF07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Buňka</w:t>
            </w:r>
          </w:p>
        </w:tc>
        <w:tc>
          <w:tcPr>
            <w:tcW w:w="2340" w:type="dxa"/>
          </w:tcPr>
          <w:p w14:paraId="0E006036" w14:textId="77777777" w:rsidR="00F81113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EV - </w:t>
            </w:r>
            <w:r w:rsidR="00F81113" w:rsidRPr="007A4A8D">
              <w:rPr>
                <w:sz w:val="22"/>
                <w:szCs w:val="22"/>
              </w:rPr>
              <w:t>způsoby výživy buněk</w:t>
            </w:r>
          </w:p>
          <w:p w14:paraId="3F77A1BA" w14:textId="77777777" w:rsidR="00F81113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OSV - </w:t>
            </w:r>
            <w:r w:rsidR="00F81113" w:rsidRPr="007A4A8D">
              <w:rPr>
                <w:sz w:val="22"/>
                <w:szCs w:val="22"/>
              </w:rPr>
              <w:t>spolupráce při mikroskopování</w:t>
            </w:r>
          </w:p>
          <w:p w14:paraId="6B84398E" w14:textId="77777777" w:rsidR="00F81113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VDO - </w:t>
            </w:r>
            <w:r w:rsidR="00F81113" w:rsidRPr="007A4A8D">
              <w:rPr>
                <w:sz w:val="22"/>
                <w:szCs w:val="22"/>
              </w:rPr>
              <w:t>dodržování pravidel chování v laboratoři</w:t>
            </w:r>
          </w:p>
          <w:p w14:paraId="4AA0E662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 - výskyt organismů na Zemi</w:t>
            </w:r>
          </w:p>
          <w:p w14:paraId="19B329BA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proofErr w:type="spellStart"/>
            <w:r w:rsidRPr="007A4A8D">
              <w:rPr>
                <w:sz w:val="22"/>
                <w:szCs w:val="22"/>
              </w:rPr>
              <w:t>Vv</w:t>
            </w:r>
            <w:proofErr w:type="spellEnd"/>
            <w:r w:rsidRPr="007A4A8D">
              <w:rPr>
                <w:sz w:val="22"/>
                <w:szCs w:val="22"/>
              </w:rPr>
              <w:t xml:space="preserve"> - kresba v biologii</w:t>
            </w:r>
          </w:p>
        </w:tc>
        <w:tc>
          <w:tcPr>
            <w:tcW w:w="1628" w:type="dxa"/>
          </w:tcPr>
          <w:p w14:paraId="09547C2C" w14:textId="77777777" w:rsidR="00F81113" w:rsidRPr="007A4A8D" w:rsidRDefault="00F81113">
            <w:pPr>
              <w:rPr>
                <w:sz w:val="22"/>
                <w:szCs w:val="22"/>
              </w:rPr>
            </w:pPr>
          </w:p>
        </w:tc>
      </w:tr>
      <w:tr w:rsidR="00F81113" w:rsidRPr="00F81113" w14:paraId="4147E129" w14:textId="77777777">
        <w:tc>
          <w:tcPr>
            <w:tcW w:w="3490" w:type="dxa"/>
          </w:tcPr>
          <w:p w14:paraId="03DC6A49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Přehled soustavy organismů</w:t>
            </w:r>
          </w:p>
        </w:tc>
        <w:tc>
          <w:tcPr>
            <w:tcW w:w="3060" w:type="dxa"/>
          </w:tcPr>
          <w:p w14:paraId="39E62EFD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objasní rozlišnost života jednobuněčného a mnohobuněčného organismu</w:t>
            </w:r>
          </w:p>
        </w:tc>
        <w:tc>
          <w:tcPr>
            <w:tcW w:w="4140" w:type="dxa"/>
          </w:tcPr>
          <w:p w14:paraId="4EA569CA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Jednobuněčnost, </w:t>
            </w:r>
            <w:proofErr w:type="spellStart"/>
            <w:r w:rsidRPr="007A4A8D">
              <w:rPr>
                <w:sz w:val="22"/>
                <w:szCs w:val="22"/>
              </w:rPr>
              <w:t>mnohobuněčnost</w:t>
            </w:r>
            <w:proofErr w:type="spellEnd"/>
          </w:p>
        </w:tc>
        <w:tc>
          <w:tcPr>
            <w:tcW w:w="2340" w:type="dxa"/>
          </w:tcPr>
          <w:p w14:paraId="3AD847F8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EV- význam jednotlivých skupin organismů pro udržení celosvětové rovnováhy </w:t>
            </w:r>
          </w:p>
        </w:tc>
        <w:tc>
          <w:tcPr>
            <w:tcW w:w="1628" w:type="dxa"/>
          </w:tcPr>
          <w:p w14:paraId="164DC9EA" w14:textId="77777777" w:rsidR="00F81113" w:rsidRPr="007A4A8D" w:rsidRDefault="00F81113" w:rsidP="00A75A48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Přehled soustavy organismů</w:t>
            </w:r>
          </w:p>
        </w:tc>
      </w:tr>
      <w:tr w:rsidR="00F81113" w:rsidRPr="00F81113" w14:paraId="4B5B5940" w14:textId="77777777">
        <w:tc>
          <w:tcPr>
            <w:tcW w:w="3490" w:type="dxa"/>
          </w:tcPr>
          <w:p w14:paraId="7D95C2D9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proofErr w:type="spellStart"/>
            <w:r w:rsidRPr="007A4A8D">
              <w:rPr>
                <w:sz w:val="22"/>
                <w:szCs w:val="22"/>
              </w:rPr>
              <w:t>Prokaryota</w:t>
            </w:r>
            <w:proofErr w:type="spellEnd"/>
          </w:p>
        </w:tc>
        <w:tc>
          <w:tcPr>
            <w:tcW w:w="3060" w:type="dxa"/>
          </w:tcPr>
          <w:p w14:paraId="756100AE" w14:textId="77777777" w:rsidR="00F81113" w:rsidRPr="007A4A8D" w:rsidRDefault="007F4876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</w:t>
            </w:r>
            <w:r w:rsidR="00F81113" w:rsidRPr="007A4A8D">
              <w:rPr>
                <w:sz w:val="22"/>
                <w:szCs w:val="22"/>
              </w:rPr>
              <w:t>opíše význam bakterií v přírodě a pro člověka, význam antibiotik v boji s bakteriálními nákazami</w:t>
            </w:r>
            <w:r w:rsidRPr="007A4A8D">
              <w:rPr>
                <w:sz w:val="22"/>
                <w:szCs w:val="22"/>
              </w:rPr>
              <w:t>,</w:t>
            </w:r>
          </w:p>
          <w:p w14:paraId="25640B2C" w14:textId="77777777" w:rsidR="00F81113" w:rsidRPr="007A4A8D" w:rsidRDefault="007F4876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</w:t>
            </w:r>
            <w:r w:rsidR="00F81113" w:rsidRPr="007A4A8D">
              <w:rPr>
                <w:sz w:val="22"/>
                <w:szCs w:val="22"/>
              </w:rPr>
              <w:t>opíše základní fakta o virech a jejich významu pro člověka, uvede hlavní původce chorob u člověka a způsoby boje s nimi, upevní si zásady hygieny</w:t>
            </w:r>
          </w:p>
        </w:tc>
        <w:tc>
          <w:tcPr>
            <w:tcW w:w="4140" w:type="dxa"/>
          </w:tcPr>
          <w:p w14:paraId="0A0D697C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Bakterie, sinice, viry</w:t>
            </w:r>
          </w:p>
        </w:tc>
        <w:tc>
          <w:tcPr>
            <w:tcW w:w="2340" w:type="dxa"/>
          </w:tcPr>
          <w:p w14:paraId="3F946D00" w14:textId="77777777" w:rsidR="00F81113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EV - </w:t>
            </w:r>
            <w:r w:rsidR="00F81113" w:rsidRPr="007A4A8D">
              <w:rPr>
                <w:sz w:val="22"/>
                <w:szCs w:val="22"/>
              </w:rPr>
              <w:t xml:space="preserve">postavení </w:t>
            </w:r>
            <w:proofErr w:type="spellStart"/>
            <w:r w:rsidR="00F81113" w:rsidRPr="007A4A8D">
              <w:rPr>
                <w:sz w:val="22"/>
                <w:szCs w:val="22"/>
              </w:rPr>
              <w:t>prokaryot</w:t>
            </w:r>
            <w:proofErr w:type="spellEnd"/>
            <w:r w:rsidR="00F81113" w:rsidRPr="007A4A8D">
              <w:rPr>
                <w:sz w:val="22"/>
                <w:szCs w:val="22"/>
              </w:rPr>
              <w:t xml:space="preserve"> v potravní pyramidě, význam sinic v tvorbě kyslíkaté atmosféry</w:t>
            </w:r>
          </w:p>
          <w:p w14:paraId="3C266042" w14:textId="77777777" w:rsidR="00F81113" w:rsidRPr="007A4A8D" w:rsidRDefault="000F4537" w:rsidP="006F70C0">
            <w:pPr>
              <w:rPr>
                <w:sz w:val="22"/>
                <w:szCs w:val="22"/>
              </w:rPr>
            </w:pPr>
            <w:proofErr w:type="spellStart"/>
            <w:r w:rsidRPr="007A4A8D">
              <w:rPr>
                <w:sz w:val="22"/>
                <w:szCs w:val="22"/>
              </w:rPr>
              <w:t>VkMvEGS</w:t>
            </w:r>
            <w:proofErr w:type="spellEnd"/>
            <w:r w:rsidRPr="007A4A8D">
              <w:rPr>
                <w:sz w:val="22"/>
                <w:szCs w:val="22"/>
              </w:rPr>
              <w:t xml:space="preserve"> - </w:t>
            </w:r>
            <w:r w:rsidR="00F81113" w:rsidRPr="007A4A8D">
              <w:rPr>
                <w:sz w:val="22"/>
                <w:szCs w:val="22"/>
              </w:rPr>
              <w:t>závažné choroby a jejich šíření</w:t>
            </w:r>
          </w:p>
          <w:p w14:paraId="274793DA" w14:textId="77777777" w:rsidR="00F81113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MV - </w:t>
            </w:r>
            <w:r w:rsidR="00F81113" w:rsidRPr="007A4A8D">
              <w:rPr>
                <w:sz w:val="22"/>
                <w:szCs w:val="22"/>
              </w:rPr>
              <w:t>tvorba referátů o původcích závažných chorob a jejich prevenci</w:t>
            </w:r>
          </w:p>
          <w:p w14:paraId="7FFFDDCB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ON - význam hygieny člověka</w:t>
            </w:r>
          </w:p>
          <w:p w14:paraId="15ECBF84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 - rozšíření organismů v ekosystémech, v okolí, v ČR, na světě</w:t>
            </w:r>
          </w:p>
        </w:tc>
        <w:tc>
          <w:tcPr>
            <w:tcW w:w="1628" w:type="dxa"/>
          </w:tcPr>
          <w:p w14:paraId="367BEDB7" w14:textId="77777777" w:rsidR="00F81113" w:rsidRPr="007A4A8D" w:rsidRDefault="00F81113" w:rsidP="00A75A48">
            <w:pPr>
              <w:rPr>
                <w:sz w:val="22"/>
                <w:szCs w:val="22"/>
              </w:rPr>
            </w:pPr>
          </w:p>
        </w:tc>
      </w:tr>
      <w:tr w:rsidR="00F81113" w:rsidRPr="00F81113" w14:paraId="45E3965C" w14:textId="77777777">
        <w:tc>
          <w:tcPr>
            <w:tcW w:w="3490" w:type="dxa"/>
          </w:tcPr>
          <w:p w14:paraId="0A7BC8F1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Houby</w:t>
            </w:r>
          </w:p>
        </w:tc>
        <w:tc>
          <w:tcPr>
            <w:tcW w:w="3060" w:type="dxa"/>
          </w:tcPr>
          <w:p w14:paraId="49D86D1D" w14:textId="77777777" w:rsidR="00F81113" w:rsidRPr="007A4A8D" w:rsidRDefault="007F4876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r</w:t>
            </w:r>
            <w:r w:rsidR="00F81113" w:rsidRPr="007A4A8D">
              <w:rPr>
                <w:sz w:val="22"/>
                <w:szCs w:val="22"/>
              </w:rPr>
              <w:t>ozpozná základní druhy plodnic hub, rozliší jedlé a jedovaté houby, používá atlas hub, internetové portály</w:t>
            </w:r>
          </w:p>
        </w:tc>
        <w:tc>
          <w:tcPr>
            <w:tcW w:w="4140" w:type="dxa"/>
          </w:tcPr>
          <w:p w14:paraId="0EDEC7C8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Houby</w:t>
            </w:r>
          </w:p>
        </w:tc>
        <w:tc>
          <w:tcPr>
            <w:tcW w:w="2340" w:type="dxa"/>
          </w:tcPr>
          <w:p w14:paraId="13A2F9C2" w14:textId="77777777" w:rsidR="00F81113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EV - </w:t>
            </w:r>
            <w:r w:rsidR="00F81113" w:rsidRPr="007A4A8D">
              <w:rPr>
                <w:sz w:val="22"/>
                <w:szCs w:val="22"/>
              </w:rPr>
              <w:t>podíl hub na mineralizaci v přírodě, parazitismus, symbióza</w:t>
            </w:r>
          </w:p>
          <w:p w14:paraId="6E54407F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 - ekologický význam hub</w:t>
            </w:r>
          </w:p>
        </w:tc>
        <w:tc>
          <w:tcPr>
            <w:tcW w:w="1628" w:type="dxa"/>
          </w:tcPr>
          <w:p w14:paraId="313B2ABE" w14:textId="77777777" w:rsidR="00F81113" w:rsidRPr="007A4A8D" w:rsidRDefault="00F81113" w:rsidP="00A75A48">
            <w:pPr>
              <w:rPr>
                <w:sz w:val="22"/>
                <w:szCs w:val="22"/>
              </w:rPr>
            </w:pPr>
          </w:p>
        </w:tc>
      </w:tr>
      <w:tr w:rsidR="00F81113" w:rsidRPr="00F81113" w14:paraId="787024EA" w14:textId="77777777">
        <w:tc>
          <w:tcPr>
            <w:tcW w:w="3490" w:type="dxa"/>
          </w:tcPr>
          <w:p w14:paraId="470C315F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Rostliny</w:t>
            </w:r>
          </w:p>
        </w:tc>
        <w:tc>
          <w:tcPr>
            <w:tcW w:w="3060" w:type="dxa"/>
          </w:tcPr>
          <w:p w14:paraId="39CEDD35" w14:textId="77777777" w:rsidR="00F81113" w:rsidRPr="007A4A8D" w:rsidRDefault="007F4876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</w:t>
            </w:r>
            <w:r w:rsidR="00F81113" w:rsidRPr="007A4A8D">
              <w:rPr>
                <w:sz w:val="22"/>
                <w:szCs w:val="22"/>
              </w:rPr>
              <w:t>ozná zástupce řas našich vod i významné mořské řasy</w:t>
            </w:r>
          </w:p>
        </w:tc>
        <w:tc>
          <w:tcPr>
            <w:tcW w:w="4140" w:type="dxa"/>
          </w:tcPr>
          <w:p w14:paraId="50090FF9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Nižší rostliny- řasy</w:t>
            </w:r>
          </w:p>
        </w:tc>
        <w:tc>
          <w:tcPr>
            <w:tcW w:w="2340" w:type="dxa"/>
          </w:tcPr>
          <w:p w14:paraId="06B69582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EV- producenti organické hmoty a </w:t>
            </w:r>
            <w:r w:rsidRPr="007A4A8D">
              <w:rPr>
                <w:sz w:val="22"/>
                <w:szCs w:val="22"/>
              </w:rPr>
              <w:lastRenderedPageBreak/>
              <w:t>kyslíku na Zemi</w:t>
            </w:r>
          </w:p>
        </w:tc>
        <w:tc>
          <w:tcPr>
            <w:tcW w:w="1628" w:type="dxa"/>
          </w:tcPr>
          <w:p w14:paraId="25924BBC" w14:textId="77777777" w:rsidR="00F81113" w:rsidRPr="007A4A8D" w:rsidRDefault="00F81113" w:rsidP="00A75A48">
            <w:pPr>
              <w:rPr>
                <w:sz w:val="22"/>
                <w:szCs w:val="22"/>
              </w:rPr>
            </w:pPr>
          </w:p>
        </w:tc>
      </w:tr>
      <w:tr w:rsidR="00F81113" w:rsidRPr="00F81113" w14:paraId="4DD2D404" w14:textId="77777777">
        <w:tc>
          <w:tcPr>
            <w:tcW w:w="3490" w:type="dxa"/>
          </w:tcPr>
          <w:p w14:paraId="01451900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Lišejníky</w:t>
            </w:r>
          </w:p>
        </w:tc>
        <w:tc>
          <w:tcPr>
            <w:tcW w:w="3060" w:type="dxa"/>
          </w:tcPr>
          <w:p w14:paraId="52DCCF5E" w14:textId="77777777" w:rsidR="00F81113" w:rsidRPr="007A4A8D" w:rsidRDefault="007F4876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popíše vlastnosti</w:t>
            </w:r>
            <w:r w:rsidR="00F81113" w:rsidRPr="007A4A8D">
              <w:rPr>
                <w:sz w:val="22"/>
                <w:szCs w:val="22"/>
              </w:rPr>
              <w:t xml:space="preserve"> života podvojných orga</w:t>
            </w:r>
            <w:r w:rsidR="00A957C8" w:rsidRPr="007A4A8D">
              <w:rPr>
                <w:sz w:val="22"/>
                <w:szCs w:val="22"/>
              </w:rPr>
              <w:t>nismů, vysvětlí pojem symbióza</w:t>
            </w:r>
          </w:p>
        </w:tc>
        <w:tc>
          <w:tcPr>
            <w:tcW w:w="4140" w:type="dxa"/>
          </w:tcPr>
          <w:p w14:paraId="7C0C3618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Lišejníky</w:t>
            </w:r>
          </w:p>
        </w:tc>
        <w:tc>
          <w:tcPr>
            <w:tcW w:w="2340" w:type="dxa"/>
          </w:tcPr>
          <w:p w14:paraId="7B842011" w14:textId="77777777" w:rsidR="00F81113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EV - </w:t>
            </w:r>
            <w:r w:rsidR="00F81113" w:rsidRPr="007A4A8D">
              <w:rPr>
                <w:sz w:val="22"/>
                <w:szCs w:val="22"/>
              </w:rPr>
              <w:t>symbióza houby a řasy nebo sinice</w:t>
            </w:r>
          </w:p>
          <w:p w14:paraId="16CF1501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 - ukazatelé znečištění prostředí</w:t>
            </w:r>
          </w:p>
        </w:tc>
        <w:tc>
          <w:tcPr>
            <w:tcW w:w="1628" w:type="dxa"/>
          </w:tcPr>
          <w:p w14:paraId="21657F56" w14:textId="77777777" w:rsidR="00F81113" w:rsidRPr="007A4A8D" w:rsidRDefault="00F81113" w:rsidP="00A75A48">
            <w:pPr>
              <w:rPr>
                <w:sz w:val="22"/>
                <w:szCs w:val="22"/>
              </w:rPr>
            </w:pPr>
          </w:p>
        </w:tc>
      </w:tr>
      <w:tr w:rsidR="00F81113" w:rsidRPr="00F81113" w14:paraId="2030BCD4" w14:textId="77777777">
        <w:tc>
          <w:tcPr>
            <w:tcW w:w="3490" w:type="dxa"/>
          </w:tcPr>
          <w:p w14:paraId="2C1C8C20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Prvoci</w:t>
            </w:r>
          </w:p>
        </w:tc>
        <w:tc>
          <w:tcPr>
            <w:tcW w:w="3060" w:type="dxa"/>
          </w:tcPr>
          <w:p w14:paraId="5E3865F7" w14:textId="77777777" w:rsidR="00F81113" w:rsidRPr="007A4A8D" w:rsidRDefault="007F4876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v</w:t>
            </w:r>
            <w:r w:rsidR="00F81113" w:rsidRPr="007A4A8D">
              <w:rPr>
                <w:sz w:val="22"/>
                <w:szCs w:val="22"/>
              </w:rPr>
              <w:t>ysvětlí základní stavbu a funkce jednobuněčného organismu</w:t>
            </w:r>
            <w:r w:rsidRPr="007A4A8D">
              <w:rPr>
                <w:sz w:val="22"/>
                <w:szCs w:val="22"/>
              </w:rPr>
              <w:t>,</w:t>
            </w:r>
          </w:p>
          <w:p w14:paraId="34AC935E" w14:textId="77777777" w:rsidR="00F81113" w:rsidRPr="007A4A8D" w:rsidRDefault="007F4876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u</w:t>
            </w:r>
            <w:r w:rsidR="00F81113" w:rsidRPr="007A4A8D">
              <w:rPr>
                <w:sz w:val="22"/>
                <w:szCs w:val="22"/>
              </w:rPr>
              <w:t>vede příklady významných zástupců prvoků a původců chorob u člověka</w:t>
            </w:r>
            <w:r w:rsidRPr="007A4A8D">
              <w:rPr>
                <w:sz w:val="22"/>
                <w:szCs w:val="22"/>
              </w:rPr>
              <w:t>,</w:t>
            </w:r>
          </w:p>
          <w:p w14:paraId="5B9E406F" w14:textId="77777777" w:rsidR="00F81113" w:rsidRPr="007A4A8D" w:rsidRDefault="007F4876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o</w:t>
            </w:r>
            <w:r w:rsidR="00F81113" w:rsidRPr="007A4A8D">
              <w:rPr>
                <w:sz w:val="22"/>
                <w:szCs w:val="22"/>
              </w:rPr>
              <w:t>rientuje se v ochraně před nákazou</w:t>
            </w:r>
            <w:r w:rsidRPr="007A4A8D">
              <w:rPr>
                <w:sz w:val="22"/>
                <w:szCs w:val="22"/>
              </w:rPr>
              <w:t>,</w:t>
            </w:r>
          </w:p>
          <w:p w14:paraId="611AC082" w14:textId="77777777" w:rsidR="00F81113" w:rsidRPr="007A4A8D" w:rsidRDefault="007F4876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</w:t>
            </w:r>
            <w:r w:rsidR="00F81113" w:rsidRPr="007A4A8D">
              <w:rPr>
                <w:sz w:val="22"/>
                <w:szCs w:val="22"/>
              </w:rPr>
              <w:t>říprava a pozorování senného nálevu</w:t>
            </w:r>
          </w:p>
        </w:tc>
        <w:tc>
          <w:tcPr>
            <w:tcW w:w="4140" w:type="dxa"/>
          </w:tcPr>
          <w:p w14:paraId="5A58216D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Prvoci</w:t>
            </w:r>
          </w:p>
        </w:tc>
        <w:tc>
          <w:tcPr>
            <w:tcW w:w="2340" w:type="dxa"/>
          </w:tcPr>
          <w:p w14:paraId="02074983" w14:textId="77777777" w:rsidR="00F81113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EV - </w:t>
            </w:r>
            <w:r w:rsidR="00F81113" w:rsidRPr="007A4A8D">
              <w:rPr>
                <w:sz w:val="22"/>
                <w:szCs w:val="22"/>
              </w:rPr>
              <w:t>postavení a význam prvoků v ekosystémech</w:t>
            </w:r>
          </w:p>
          <w:p w14:paraId="6C9BE42E" w14:textId="77777777" w:rsidR="00F81113" w:rsidRPr="007A4A8D" w:rsidRDefault="000F4537" w:rsidP="006F70C0">
            <w:pPr>
              <w:rPr>
                <w:sz w:val="22"/>
                <w:szCs w:val="22"/>
              </w:rPr>
            </w:pPr>
            <w:proofErr w:type="spellStart"/>
            <w:r w:rsidRPr="007A4A8D">
              <w:rPr>
                <w:sz w:val="22"/>
                <w:szCs w:val="22"/>
              </w:rPr>
              <w:t>VkMvEGS</w:t>
            </w:r>
            <w:proofErr w:type="spellEnd"/>
            <w:r w:rsidRPr="007A4A8D">
              <w:rPr>
                <w:sz w:val="22"/>
                <w:szCs w:val="22"/>
              </w:rPr>
              <w:t xml:space="preserve"> - </w:t>
            </w:r>
            <w:r w:rsidR="00F81113" w:rsidRPr="007A4A8D">
              <w:rPr>
                <w:sz w:val="22"/>
                <w:szCs w:val="22"/>
              </w:rPr>
              <w:t>znalost výskytu závažných parazitů na Zemi</w:t>
            </w:r>
          </w:p>
          <w:p w14:paraId="338D9E64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ON - zásady hygieny člověka, význam</w:t>
            </w:r>
          </w:p>
          <w:p w14:paraId="5B023F76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 - místa výskytu původců malárie, spavé nemoci atd.</w:t>
            </w:r>
          </w:p>
        </w:tc>
        <w:tc>
          <w:tcPr>
            <w:tcW w:w="1628" w:type="dxa"/>
          </w:tcPr>
          <w:p w14:paraId="0049899B" w14:textId="77777777" w:rsidR="00F81113" w:rsidRPr="007A4A8D" w:rsidRDefault="00F81113" w:rsidP="00A75A48">
            <w:pPr>
              <w:rPr>
                <w:sz w:val="22"/>
                <w:szCs w:val="22"/>
              </w:rPr>
            </w:pPr>
          </w:p>
        </w:tc>
      </w:tr>
      <w:tr w:rsidR="00F81113" w:rsidRPr="00F81113" w14:paraId="6B365A48" w14:textId="77777777">
        <w:tc>
          <w:tcPr>
            <w:tcW w:w="3490" w:type="dxa"/>
          </w:tcPr>
          <w:p w14:paraId="08C8C95E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Bezobratlí</w:t>
            </w:r>
          </w:p>
        </w:tc>
        <w:tc>
          <w:tcPr>
            <w:tcW w:w="3060" w:type="dxa"/>
          </w:tcPr>
          <w:p w14:paraId="19E1CD6E" w14:textId="77777777" w:rsidR="00F81113" w:rsidRPr="007A4A8D" w:rsidRDefault="007F4876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</w:t>
            </w:r>
            <w:r w:rsidR="00F81113" w:rsidRPr="007A4A8D">
              <w:rPr>
                <w:sz w:val="22"/>
                <w:szCs w:val="22"/>
              </w:rPr>
              <w:t>opíše základní vlastnosti stavby těla, fyziologii bezobratlých a jejich rozdíly u jednotlivých skupin, zjistí místo jejich výskytu na Zemi a význam pro člověka a přírodu</w:t>
            </w:r>
            <w:r w:rsidRPr="007A4A8D">
              <w:rPr>
                <w:sz w:val="22"/>
                <w:szCs w:val="22"/>
              </w:rPr>
              <w:t>,</w:t>
            </w:r>
          </w:p>
          <w:p w14:paraId="0692A3DF" w14:textId="77777777" w:rsidR="00F81113" w:rsidRPr="007A4A8D" w:rsidRDefault="007F4876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o</w:t>
            </w:r>
            <w:r w:rsidR="00F81113" w:rsidRPr="007A4A8D">
              <w:rPr>
                <w:sz w:val="22"/>
                <w:szCs w:val="22"/>
              </w:rPr>
              <w:t>bjasní základní poznatky o vývoji a stavbě těla bezobratlých živočichů, rozliší hlavní zástupce skupin, pracuje s atlasy, přírodninami, internetovým vyhledávačem</w:t>
            </w:r>
          </w:p>
        </w:tc>
        <w:tc>
          <w:tcPr>
            <w:tcW w:w="4140" w:type="dxa"/>
          </w:tcPr>
          <w:p w14:paraId="42A54A40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Bezobratlí živočichové</w:t>
            </w:r>
          </w:p>
        </w:tc>
        <w:tc>
          <w:tcPr>
            <w:tcW w:w="2340" w:type="dxa"/>
          </w:tcPr>
          <w:p w14:paraId="5A1E417B" w14:textId="77777777" w:rsidR="00F81113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EV - </w:t>
            </w:r>
            <w:r w:rsidR="00F81113" w:rsidRPr="007A4A8D">
              <w:rPr>
                <w:sz w:val="22"/>
                <w:szCs w:val="22"/>
              </w:rPr>
              <w:t>postavení bezobratlých v ekosystémech, rozšíření organismů v ekosystémech, v okolí, v ČR, na světě, parazitismus</w:t>
            </w:r>
          </w:p>
          <w:p w14:paraId="55C2E96B" w14:textId="77777777" w:rsidR="00F81113" w:rsidRPr="007A4A8D" w:rsidRDefault="000F4537" w:rsidP="006F70C0">
            <w:pPr>
              <w:rPr>
                <w:sz w:val="22"/>
                <w:szCs w:val="22"/>
              </w:rPr>
            </w:pPr>
            <w:proofErr w:type="spellStart"/>
            <w:r w:rsidRPr="007A4A8D">
              <w:rPr>
                <w:sz w:val="22"/>
                <w:szCs w:val="22"/>
              </w:rPr>
              <w:t>VkMvEGS</w:t>
            </w:r>
            <w:proofErr w:type="spellEnd"/>
            <w:r w:rsidRPr="007A4A8D">
              <w:rPr>
                <w:sz w:val="22"/>
                <w:szCs w:val="22"/>
              </w:rPr>
              <w:t xml:space="preserve"> - </w:t>
            </w:r>
            <w:r w:rsidR="00F81113" w:rsidRPr="007A4A8D">
              <w:rPr>
                <w:sz w:val="22"/>
                <w:szCs w:val="22"/>
              </w:rPr>
              <w:t>nebezpečí nákazy parazity</w:t>
            </w:r>
          </w:p>
          <w:p w14:paraId="318190A1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ON - zásady hygieny člověka, význam rostlin, živočichů, hub pro člověka</w:t>
            </w:r>
          </w:p>
          <w:p w14:paraId="52963366" w14:textId="77777777" w:rsidR="00F81113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Z - </w:t>
            </w:r>
            <w:r w:rsidR="00F81113" w:rsidRPr="007A4A8D">
              <w:rPr>
                <w:sz w:val="22"/>
                <w:szCs w:val="22"/>
              </w:rPr>
              <w:t>výskyt zajímavých organismů na Zemi</w:t>
            </w:r>
          </w:p>
        </w:tc>
        <w:tc>
          <w:tcPr>
            <w:tcW w:w="1628" w:type="dxa"/>
          </w:tcPr>
          <w:p w14:paraId="673EB1C2" w14:textId="77777777" w:rsidR="00F81113" w:rsidRPr="007A4A8D" w:rsidRDefault="00F81113" w:rsidP="00A75A48">
            <w:pPr>
              <w:rPr>
                <w:sz w:val="22"/>
                <w:szCs w:val="22"/>
              </w:rPr>
            </w:pPr>
          </w:p>
        </w:tc>
      </w:tr>
      <w:tr w:rsidR="00F81113" w:rsidRPr="00F81113" w14:paraId="0DDBD418" w14:textId="77777777">
        <w:tc>
          <w:tcPr>
            <w:tcW w:w="3490" w:type="dxa"/>
          </w:tcPr>
          <w:p w14:paraId="1F327132" w14:textId="77777777" w:rsidR="00F81113" w:rsidRPr="007A4A8D" w:rsidRDefault="00F81113" w:rsidP="006F70C0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6D2D5A83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popíše stavbu těla členovců</w:t>
            </w:r>
            <w:r w:rsidR="007F4876" w:rsidRPr="007A4A8D">
              <w:rPr>
                <w:sz w:val="22"/>
                <w:szCs w:val="22"/>
              </w:rPr>
              <w:t>,</w:t>
            </w:r>
          </w:p>
          <w:p w14:paraId="7FF63B23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prohloubí si praktické dovednosti laborato</w:t>
            </w:r>
            <w:r w:rsidR="00A957C8" w:rsidRPr="007A4A8D">
              <w:rPr>
                <w:sz w:val="22"/>
                <w:szCs w:val="22"/>
              </w:rPr>
              <w:t>rní techniky při mikroskopování</w:t>
            </w:r>
            <w:r w:rsidR="007F4876" w:rsidRPr="007A4A8D">
              <w:rPr>
                <w:sz w:val="22"/>
                <w:szCs w:val="22"/>
              </w:rPr>
              <w:t>,</w:t>
            </w:r>
          </w:p>
          <w:p w14:paraId="2447AF1E" w14:textId="77777777" w:rsidR="00F81113" w:rsidRPr="007A4A8D" w:rsidRDefault="007F4876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r</w:t>
            </w:r>
            <w:r w:rsidR="00F81113" w:rsidRPr="007A4A8D">
              <w:rPr>
                <w:sz w:val="22"/>
                <w:szCs w:val="22"/>
              </w:rPr>
              <w:t xml:space="preserve">ozliší a uvede příklady systému organismů – populace, společenstva, ekosystémy a </w:t>
            </w:r>
            <w:r w:rsidR="00F81113" w:rsidRPr="007A4A8D">
              <w:rPr>
                <w:sz w:val="22"/>
                <w:szCs w:val="22"/>
              </w:rPr>
              <w:lastRenderedPageBreak/>
              <w:t>objasní na základě příkladu základní princip existence živých a neživých složek ekosystému</w:t>
            </w:r>
            <w:r w:rsidR="004F019F" w:rsidRPr="007A4A8D"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14:paraId="6D15E00C" w14:textId="77777777" w:rsidR="00F81113" w:rsidRPr="007A4A8D" w:rsidRDefault="007F4876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lastRenderedPageBreak/>
              <w:t>Členovci</w:t>
            </w:r>
          </w:p>
        </w:tc>
        <w:tc>
          <w:tcPr>
            <w:tcW w:w="2340" w:type="dxa"/>
          </w:tcPr>
          <w:p w14:paraId="7B411781" w14:textId="77777777" w:rsidR="00F81113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EV - </w:t>
            </w:r>
            <w:r w:rsidR="00F81113" w:rsidRPr="007A4A8D">
              <w:rPr>
                <w:sz w:val="22"/>
                <w:szCs w:val="22"/>
              </w:rPr>
              <w:t>po</w:t>
            </w:r>
            <w:r w:rsidR="007F4876" w:rsidRPr="007A4A8D">
              <w:rPr>
                <w:sz w:val="22"/>
                <w:szCs w:val="22"/>
              </w:rPr>
              <w:t>stavení členovců v ekosystémech</w:t>
            </w:r>
            <w:r w:rsidRPr="007A4A8D">
              <w:rPr>
                <w:sz w:val="22"/>
                <w:szCs w:val="22"/>
              </w:rPr>
              <w:t xml:space="preserve"> </w:t>
            </w:r>
            <w:proofErr w:type="spellStart"/>
            <w:r w:rsidRPr="007A4A8D">
              <w:rPr>
                <w:sz w:val="22"/>
                <w:szCs w:val="22"/>
              </w:rPr>
              <w:t>VkMvEGS</w:t>
            </w:r>
            <w:proofErr w:type="spellEnd"/>
            <w:r w:rsidRPr="007A4A8D">
              <w:rPr>
                <w:sz w:val="22"/>
                <w:szCs w:val="22"/>
              </w:rPr>
              <w:t xml:space="preserve"> - </w:t>
            </w:r>
            <w:r w:rsidR="00F81113" w:rsidRPr="007A4A8D">
              <w:rPr>
                <w:sz w:val="22"/>
                <w:szCs w:val="22"/>
              </w:rPr>
              <w:t>výskyt zajímavých druhů na Zemi</w:t>
            </w:r>
          </w:p>
          <w:p w14:paraId="0B2FA67A" w14:textId="77777777" w:rsidR="00F81113" w:rsidRPr="007A4A8D" w:rsidRDefault="00A957C8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EV -</w:t>
            </w:r>
            <w:r w:rsidR="007F4876" w:rsidRPr="007A4A8D">
              <w:rPr>
                <w:sz w:val="22"/>
                <w:szCs w:val="22"/>
              </w:rPr>
              <w:t xml:space="preserve"> </w:t>
            </w:r>
            <w:r w:rsidRPr="007A4A8D">
              <w:rPr>
                <w:sz w:val="22"/>
                <w:szCs w:val="22"/>
              </w:rPr>
              <w:t>význam členovců pro člověka</w:t>
            </w:r>
          </w:p>
          <w:p w14:paraId="3E125E7A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lastRenderedPageBreak/>
              <w:t>OSV, VDO - projekt: Hmyz a člověk</w:t>
            </w:r>
          </w:p>
          <w:p w14:paraId="61BF4516" w14:textId="77777777" w:rsidR="00F81113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MV - </w:t>
            </w:r>
            <w:r w:rsidR="00F81113" w:rsidRPr="007A4A8D">
              <w:rPr>
                <w:sz w:val="22"/>
                <w:szCs w:val="22"/>
              </w:rPr>
              <w:t>tvorba referátů o původcích závažných chorob a jejich prevenci</w:t>
            </w:r>
          </w:p>
          <w:p w14:paraId="01CA43DF" w14:textId="77777777" w:rsidR="00F81113" w:rsidRPr="007A4A8D" w:rsidRDefault="00F8111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Z - rozšíření </w:t>
            </w:r>
            <w:r w:rsidR="00A957C8" w:rsidRPr="007A4A8D">
              <w:rPr>
                <w:sz w:val="22"/>
                <w:szCs w:val="22"/>
              </w:rPr>
              <w:t>členovců v ekosystémech na Zemi</w:t>
            </w:r>
          </w:p>
        </w:tc>
        <w:tc>
          <w:tcPr>
            <w:tcW w:w="1628" w:type="dxa"/>
          </w:tcPr>
          <w:p w14:paraId="479A848C" w14:textId="77777777" w:rsidR="00F81113" w:rsidRPr="007A4A8D" w:rsidRDefault="00F81113" w:rsidP="00A75A48">
            <w:pPr>
              <w:rPr>
                <w:sz w:val="22"/>
                <w:szCs w:val="22"/>
              </w:rPr>
            </w:pPr>
          </w:p>
        </w:tc>
      </w:tr>
    </w:tbl>
    <w:p w14:paraId="4564500B" w14:textId="77777777" w:rsidR="008E76A8" w:rsidRDefault="00F06793" w:rsidP="00355002">
      <w:pPr>
        <w:pStyle w:val="Nadpis5"/>
        <w:spacing w:before="120"/>
      </w:pPr>
      <w:bookmarkStart w:id="126" w:name="_Toc496460128"/>
      <w:r>
        <w:t>2. ročník</w:t>
      </w:r>
      <w:bookmarkEnd w:id="1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0"/>
        <w:gridCol w:w="4140"/>
        <w:gridCol w:w="2340"/>
        <w:gridCol w:w="1628"/>
      </w:tblGrid>
      <w:tr w:rsidR="008E76A8" w14:paraId="7F9ADCB0" w14:textId="77777777">
        <w:tc>
          <w:tcPr>
            <w:tcW w:w="3490" w:type="dxa"/>
          </w:tcPr>
          <w:p w14:paraId="345FA018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Téma</w:t>
            </w:r>
          </w:p>
        </w:tc>
        <w:tc>
          <w:tcPr>
            <w:tcW w:w="3060" w:type="dxa"/>
          </w:tcPr>
          <w:p w14:paraId="538D9A59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Školní výstup (klíčové kompetence)</w:t>
            </w:r>
          </w:p>
        </w:tc>
        <w:tc>
          <w:tcPr>
            <w:tcW w:w="4140" w:type="dxa"/>
          </w:tcPr>
          <w:p w14:paraId="7A673C2B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340" w:type="dxa"/>
          </w:tcPr>
          <w:p w14:paraId="657C36C7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628" w:type="dxa"/>
          </w:tcPr>
          <w:p w14:paraId="694E658E" w14:textId="77777777" w:rsidR="008E76A8" w:rsidRDefault="008E76A8">
            <w:pPr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</w:tc>
      </w:tr>
      <w:tr w:rsidR="00131A95" w:rsidRPr="007A4A8D" w14:paraId="003C17F6" w14:textId="77777777">
        <w:tc>
          <w:tcPr>
            <w:tcW w:w="3490" w:type="dxa"/>
          </w:tcPr>
          <w:p w14:paraId="73113F8D" w14:textId="77777777" w:rsidR="00131A95" w:rsidRPr="007A4A8D" w:rsidRDefault="00131A95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Systém strunatců</w:t>
            </w:r>
          </w:p>
        </w:tc>
        <w:tc>
          <w:tcPr>
            <w:tcW w:w="3060" w:type="dxa"/>
          </w:tcPr>
          <w:p w14:paraId="77BFE88C" w14:textId="77777777" w:rsidR="007F4876" w:rsidRPr="007A4A8D" w:rsidRDefault="00131A95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Žák</w:t>
            </w:r>
            <w:r w:rsidR="007F4876" w:rsidRPr="007A4A8D">
              <w:rPr>
                <w:sz w:val="22"/>
                <w:szCs w:val="22"/>
              </w:rPr>
              <w:t>:</w:t>
            </w:r>
          </w:p>
          <w:p w14:paraId="18494B75" w14:textId="77777777" w:rsidR="00131A95" w:rsidRPr="007A4A8D" w:rsidRDefault="00131A95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popíše charakteristické vlastnosti strunatců, objasní základní informace o tělní stavbě strunatců a srovná s</w:t>
            </w:r>
            <w:r w:rsidR="004F019F" w:rsidRPr="007A4A8D">
              <w:rPr>
                <w:sz w:val="22"/>
                <w:szCs w:val="22"/>
              </w:rPr>
              <w:t> </w:t>
            </w:r>
            <w:r w:rsidRPr="007A4A8D">
              <w:rPr>
                <w:sz w:val="22"/>
                <w:szCs w:val="22"/>
              </w:rPr>
              <w:t>bezobratlými</w:t>
            </w:r>
            <w:r w:rsidR="004F019F" w:rsidRPr="007A4A8D">
              <w:rPr>
                <w:sz w:val="22"/>
                <w:szCs w:val="22"/>
              </w:rPr>
              <w:t>,</w:t>
            </w:r>
          </w:p>
          <w:p w14:paraId="4EE08013" w14:textId="77777777" w:rsidR="00131A95" w:rsidRPr="007A4A8D" w:rsidRDefault="004F019F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v</w:t>
            </w:r>
            <w:r w:rsidR="00131A95" w:rsidRPr="007A4A8D">
              <w:rPr>
                <w:sz w:val="22"/>
                <w:szCs w:val="22"/>
              </w:rPr>
              <w:t>ysvětlí fylogenetický vývoj strunatců a vyvodí fylogenetické vztahy</w:t>
            </w:r>
            <w:r w:rsidRPr="007A4A8D">
              <w:rPr>
                <w:sz w:val="22"/>
                <w:szCs w:val="22"/>
              </w:rPr>
              <w:t>,</w:t>
            </w:r>
          </w:p>
          <w:p w14:paraId="159E3810" w14:textId="77777777" w:rsidR="00131A95" w:rsidRPr="007A4A8D" w:rsidRDefault="004F019F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d</w:t>
            </w:r>
            <w:r w:rsidR="00131A95" w:rsidRPr="007A4A8D">
              <w:rPr>
                <w:sz w:val="22"/>
                <w:szCs w:val="22"/>
              </w:rPr>
              <w:t>ovede rozpoznat, charakterizovat a zařadit významné zástupce do systému</w:t>
            </w:r>
            <w:r w:rsidRPr="007A4A8D">
              <w:rPr>
                <w:sz w:val="22"/>
                <w:szCs w:val="22"/>
              </w:rPr>
              <w:t>,</w:t>
            </w:r>
          </w:p>
          <w:p w14:paraId="71D98B83" w14:textId="77777777" w:rsidR="00131A95" w:rsidRPr="007A4A8D" w:rsidRDefault="004F019F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</w:t>
            </w:r>
            <w:r w:rsidR="00131A95" w:rsidRPr="007A4A8D">
              <w:rPr>
                <w:sz w:val="22"/>
                <w:szCs w:val="22"/>
              </w:rPr>
              <w:t>racuje s informačními zdroji (literatura, internet aj.) a hledá potřebné informace</w:t>
            </w:r>
          </w:p>
        </w:tc>
        <w:tc>
          <w:tcPr>
            <w:tcW w:w="4140" w:type="dxa"/>
          </w:tcPr>
          <w:p w14:paraId="41CA084A" w14:textId="77777777" w:rsidR="00131A95" w:rsidRPr="007A4A8D" w:rsidRDefault="00131A95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Pláštěnci</w:t>
            </w:r>
          </w:p>
          <w:p w14:paraId="7EACE7B4" w14:textId="77777777" w:rsidR="00131A95" w:rsidRPr="007A4A8D" w:rsidRDefault="00131A95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Bezlebeční</w:t>
            </w:r>
          </w:p>
          <w:p w14:paraId="4A41E903" w14:textId="77777777" w:rsidR="00131A95" w:rsidRPr="007A4A8D" w:rsidRDefault="00131A95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Obratlovci</w:t>
            </w:r>
          </w:p>
          <w:p w14:paraId="5D950569" w14:textId="77777777" w:rsidR="00131A95" w:rsidRPr="007A4A8D" w:rsidRDefault="00131A95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Kruhoústí</w:t>
            </w:r>
          </w:p>
          <w:p w14:paraId="38FD6782" w14:textId="77777777" w:rsidR="00131A95" w:rsidRPr="007A4A8D" w:rsidRDefault="00131A95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Paryby</w:t>
            </w:r>
          </w:p>
          <w:p w14:paraId="6C78C250" w14:textId="77777777" w:rsidR="00131A95" w:rsidRPr="007A4A8D" w:rsidRDefault="00131A95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Ryby</w:t>
            </w:r>
          </w:p>
          <w:p w14:paraId="6FC359F7" w14:textId="77777777" w:rsidR="00131A95" w:rsidRPr="007A4A8D" w:rsidRDefault="00131A95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Obojživelníci</w:t>
            </w:r>
          </w:p>
          <w:p w14:paraId="345F4FF1" w14:textId="77777777" w:rsidR="00131A95" w:rsidRPr="007A4A8D" w:rsidRDefault="00131A95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Plazi</w:t>
            </w:r>
          </w:p>
          <w:p w14:paraId="478AAA17" w14:textId="77777777" w:rsidR="00131A95" w:rsidRPr="007A4A8D" w:rsidRDefault="00131A95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Ptáci</w:t>
            </w:r>
          </w:p>
        </w:tc>
        <w:tc>
          <w:tcPr>
            <w:tcW w:w="2340" w:type="dxa"/>
          </w:tcPr>
          <w:p w14:paraId="2DAC1085" w14:textId="77777777" w:rsidR="00131A95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EV - </w:t>
            </w:r>
            <w:r w:rsidR="00131A95" w:rsidRPr="007A4A8D">
              <w:rPr>
                <w:sz w:val="22"/>
                <w:szCs w:val="22"/>
              </w:rPr>
              <w:t>postavení strunatců v ekosystémech, v potravních řetězcích</w:t>
            </w:r>
          </w:p>
          <w:p w14:paraId="3D0281D4" w14:textId="77777777" w:rsidR="00131A95" w:rsidRPr="007A4A8D" w:rsidRDefault="007A4A8D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Ch - </w:t>
            </w:r>
            <w:r w:rsidR="00131A95" w:rsidRPr="007A4A8D">
              <w:rPr>
                <w:sz w:val="22"/>
                <w:szCs w:val="22"/>
              </w:rPr>
              <w:t>chemické prvky v těle strunatců</w:t>
            </w:r>
          </w:p>
          <w:p w14:paraId="243B6EBF" w14:textId="77777777" w:rsidR="00131A95" w:rsidRPr="007A4A8D" w:rsidRDefault="007A4A8D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Z - </w:t>
            </w:r>
            <w:r w:rsidR="00131A95" w:rsidRPr="007A4A8D">
              <w:rPr>
                <w:sz w:val="22"/>
                <w:szCs w:val="22"/>
              </w:rPr>
              <w:t>zoogeografické rozšíření významných zástupců</w:t>
            </w:r>
          </w:p>
        </w:tc>
        <w:tc>
          <w:tcPr>
            <w:tcW w:w="1628" w:type="dxa"/>
          </w:tcPr>
          <w:p w14:paraId="171448DE" w14:textId="77777777" w:rsidR="00131A95" w:rsidRPr="007A4A8D" w:rsidRDefault="00131A95">
            <w:pPr>
              <w:rPr>
                <w:sz w:val="22"/>
                <w:szCs w:val="22"/>
              </w:rPr>
            </w:pPr>
          </w:p>
        </w:tc>
      </w:tr>
      <w:tr w:rsidR="00131A95" w:rsidRPr="007A4A8D" w14:paraId="03AFBFA2" w14:textId="77777777">
        <w:tc>
          <w:tcPr>
            <w:tcW w:w="3490" w:type="dxa"/>
          </w:tcPr>
          <w:p w14:paraId="1C6FEB65" w14:textId="77777777" w:rsidR="00131A95" w:rsidRPr="007A4A8D" w:rsidRDefault="00131A95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Vyšší rostliny</w:t>
            </w:r>
          </w:p>
        </w:tc>
        <w:tc>
          <w:tcPr>
            <w:tcW w:w="3060" w:type="dxa"/>
          </w:tcPr>
          <w:p w14:paraId="0CA64FEC" w14:textId="77777777" w:rsidR="00131A95" w:rsidRPr="007A4A8D" w:rsidRDefault="004F019F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c</w:t>
            </w:r>
            <w:r w:rsidR="00131A95" w:rsidRPr="007A4A8D">
              <w:rPr>
                <w:sz w:val="22"/>
                <w:szCs w:val="22"/>
              </w:rPr>
              <w:t>harakterizuje základní rozdíly mezi živočichy a rostlinami</w:t>
            </w:r>
            <w:r w:rsidRPr="007A4A8D">
              <w:rPr>
                <w:sz w:val="22"/>
                <w:szCs w:val="22"/>
              </w:rPr>
              <w:t>,</w:t>
            </w:r>
          </w:p>
          <w:p w14:paraId="6354C482" w14:textId="77777777" w:rsidR="00131A95" w:rsidRPr="007A4A8D" w:rsidRDefault="004F019F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u</w:t>
            </w:r>
            <w:r w:rsidR="00131A95" w:rsidRPr="007A4A8D">
              <w:rPr>
                <w:sz w:val="22"/>
                <w:szCs w:val="22"/>
              </w:rPr>
              <w:t>vede základy fylogenetického vývoje rostlin na Zemi</w:t>
            </w:r>
            <w:r w:rsidRPr="007A4A8D">
              <w:rPr>
                <w:sz w:val="22"/>
                <w:szCs w:val="22"/>
              </w:rPr>
              <w:t>,</w:t>
            </w:r>
          </w:p>
          <w:p w14:paraId="46039CC6" w14:textId="77777777" w:rsidR="00131A95" w:rsidRPr="007A4A8D" w:rsidRDefault="004F019F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d</w:t>
            </w:r>
            <w:r w:rsidR="00131A95" w:rsidRPr="007A4A8D">
              <w:rPr>
                <w:sz w:val="22"/>
                <w:szCs w:val="22"/>
              </w:rPr>
              <w:t>ovede rozpoznat, charakterizovat a zařadit významné zástupce do systému</w:t>
            </w:r>
            <w:r w:rsidRPr="007A4A8D">
              <w:rPr>
                <w:sz w:val="22"/>
                <w:szCs w:val="22"/>
              </w:rPr>
              <w:t>,</w:t>
            </w:r>
          </w:p>
          <w:p w14:paraId="13A220D7" w14:textId="77777777" w:rsidR="00131A95" w:rsidRPr="007A4A8D" w:rsidRDefault="004F019F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</w:t>
            </w:r>
            <w:r w:rsidR="00131A95" w:rsidRPr="007A4A8D">
              <w:rPr>
                <w:sz w:val="22"/>
                <w:szCs w:val="22"/>
              </w:rPr>
              <w:t>vládne manipulovat s rostlinnými preparáty a t</w:t>
            </w:r>
            <w:r w:rsidR="00A957C8" w:rsidRPr="007A4A8D">
              <w:rPr>
                <w:sz w:val="22"/>
                <w:szCs w:val="22"/>
              </w:rPr>
              <w:t>vořit vlastní herbářové položky</w:t>
            </w:r>
            <w:r w:rsidRPr="007A4A8D">
              <w:rPr>
                <w:sz w:val="22"/>
                <w:szCs w:val="22"/>
              </w:rPr>
              <w:t>,</w:t>
            </w:r>
          </w:p>
          <w:p w14:paraId="4DD28177" w14:textId="77777777" w:rsidR="00131A95" w:rsidRPr="007A4A8D" w:rsidRDefault="004F019F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</w:t>
            </w:r>
            <w:r w:rsidR="00131A95" w:rsidRPr="007A4A8D">
              <w:rPr>
                <w:sz w:val="22"/>
                <w:szCs w:val="22"/>
              </w:rPr>
              <w:t xml:space="preserve">oužívá atlasy rostlin, internet </w:t>
            </w:r>
            <w:r w:rsidR="00131A95" w:rsidRPr="007A4A8D">
              <w:rPr>
                <w:sz w:val="22"/>
                <w:szCs w:val="22"/>
              </w:rPr>
              <w:lastRenderedPageBreak/>
              <w:t>pro poznávání jednotlivých druhů rostlin</w:t>
            </w:r>
            <w:r w:rsidRPr="007A4A8D">
              <w:rPr>
                <w:sz w:val="22"/>
                <w:szCs w:val="22"/>
              </w:rPr>
              <w:t>,</w:t>
            </w:r>
          </w:p>
          <w:p w14:paraId="1FBD9643" w14:textId="77777777" w:rsidR="00131A95" w:rsidRPr="007A4A8D" w:rsidRDefault="004F019F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o</w:t>
            </w:r>
            <w:r w:rsidR="00131A95" w:rsidRPr="007A4A8D">
              <w:rPr>
                <w:sz w:val="22"/>
                <w:szCs w:val="22"/>
              </w:rPr>
              <w:t>svojí si základy laboratorní techniky v</w:t>
            </w:r>
            <w:r w:rsidRPr="007A4A8D">
              <w:rPr>
                <w:sz w:val="22"/>
                <w:szCs w:val="22"/>
              </w:rPr>
              <w:t> </w:t>
            </w:r>
            <w:r w:rsidR="00131A95" w:rsidRPr="007A4A8D">
              <w:rPr>
                <w:sz w:val="22"/>
                <w:szCs w:val="22"/>
              </w:rPr>
              <w:t>biologii</w:t>
            </w:r>
            <w:r w:rsidRPr="007A4A8D">
              <w:rPr>
                <w:sz w:val="22"/>
                <w:szCs w:val="22"/>
              </w:rPr>
              <w:t>,</w:t>
            </w:r>
          </w:p>
          <w:p w14:paraId="473A4E9F" w14:textId="77777777" w:rsidR="00131A95" w:rsidRPr="007A4A8D" w:rsidRDefault="004F019F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u</w:t>
            </w:r>
            <w:r w:rsidR="00131A95" w:rsidRPr="007A4A8D">
              <w:rPr>
                <w:sz w:val="22"/>
                <w:szCs w:val="22"/>
              </w:rPr>
              <w:t>vede příklady využití rostlin v lidské obživě, v průmyslovém odvětví, v lékařství a farmacii</w:t>
            </w:r>
            <w:r w:rsidRPr="007A4A8D">
              <w:rPr>
                <w:sz w:val="22"/>
                <w:szCs w:val="22"/>
              </w:rPr>
              <w:t>,</w:t>
            </w:r>
          </w:p>
          <w:p w14:paraId="22E71224" w14:textId="77777777" w:rsidR="00131A95" w:rsidRPr="007A4A8D" w:rsidRDefault="004F019F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o</w:t>
            </w:r>
            <w:r w:rsidR="00131A95" w:rsidRPr="007A4A8D">
              <w:rPr>
                <w:sz w:val="22"/>
                <w:szCs w:val="22"/>
              </w:rPr>
              <w:t>rientuje se na mapě, ví, kde se na Zemi vyskytují různé druhy rostlin, významné pro celosvětový obchod</w:t>
            </w:r>
            <w:r w:rsidRPr="007A4A8D">
              <w:rPr>
                <w:sz w:val="22"/>
                <w:szCs w:val="22"/>
              </w:rPr>
              <w:t>,</w:t>
            </w:r>
          </w:p>
          <w:p w14:paraId="15AFA388" w14:textId="77777777" w:rsidR="00131A95" w:rsidRPr="007A4A8D" w:rsidRDefault="004F019F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v</w:t>
            </w:r>
            <w:r w:rsidR="00131A95" w:rsidRPr="007A4A8D">
              <w:rPr>
                <w:sz w:val="22"/>
                <w:szCs w:val="22"/>
              </w:rPr>
              <w:t>yhledá informace o zákonech na ochranu přírody</w:t>
            </w:r>
          </w:p>
        </w:tc>
        <w:tc>
          <w:tcPr>
            <w:tcW w:w="4140" w:type="dxa"/>
          </w:tcPr>
          <w:p w14:paraId="0E215194" w14:textId="77777777" w:rsidR="00131A95" w:rsidRPr="007A4A8D" w:rsidRDefault="00131A95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lastRenderedPageBreak/>
              <w:t>Přechod rostlin na souš</w:t>
            </w:r>
          </w:p>
          <w:p w14:paraId="2F4364F2" w14:textId="77777777" w:rsidR="00131A95" w:rsidRPr="007A4A8D" w:rsidRDefault="00131A95" w:rsidP="006F70C0">
            <w:pPr>
              <w:ind w:left="708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Výtrusné rostliny</w:t>
            </w:r>
          </w:p>
          <w:p w14:paraId="47846B02" w14:textId="77777777" w:rsidR="00131A95" w:rsidRPr="007A4A8D" w:rsidRDefault="00131A95" w:rsidP="006F70C0">
            <w:pPr>
              <w:ind w:left="708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Mechorosty</w:t>
            </w:r>
          </w:p>
          <w:p w14:paraId="3E0A166D" w14:textId="77777777" w:rsidR="00131A95" w:rsidRPr="007A4A8D" w:rsidRDefault="00131A95" w:rsidP="006F70C0">
            <w:pPr>
              <w:ind w:left="708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Plavuně</w:t>
            </w:r>
          </w:p>
          <w:p w14:paraId="240B2040" w14:textId="77777777" w:rsidR="00131A95" w:rsidRPr="007A4A8D" w:rsidRDefault="00131A95" w:rsidP="006F70C0">
            <w:pPr>
              <w:ind w:left="708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Přesličky</w:t>
            </w:r>
          </w:p>
          <w:p w14:paraId="59E10A1F" w14:textId="77777777" w:rsidR="00131A95" w:rsidRPr="007A4A8D" w:rsidRDefault="00131A95" w:rsidP="006F70C0">
            <w:pPr>
              <w:ind w:left="708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Kapradiny</w:t>
            </w:r>
          </w:p>
          <w:p w14:paraId="294E1D0E" w14:textId="77777777" w:rsidR="00131A95" w:rsidRPr="007A4A8D" w:rsidRDefault="00131A95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Části rostlinného těla</w:t>
            </w:r>
          </w:p>
          <w:p w14:paraId="34BD7B1A" w14:textId="77777777" w:rsidR="00131A95" w:rsidRPr="007A4A8D" w:rsidRDefault="00131A95" w:rsidP="006F70C0">
            <w:pPr>
              <w:ind w:left="708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Kořen</w:t>
            </w:r>
          </w:p>
          <w:p w14:paraId="64286631" w14:textId="77777777" w:rsidR="00131A95" w:rsidRPr="007A4A8D" w:rsidRDefault="00131A95" w:rsidP="006F70C0">
            <w:pPr>
              <w:ind w:left="708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Stonek</w:t>
            </w:r>
          </w:p>
          <w:p w14:paraId="7CE54628" w14:textId="77777777" w:rsidR="00131A95" w:rsidRPr="007A4A8D" w:rsidRDefault="00131A95" w:rsidP="006F70C0">
            <w:pPr>
              <w:ind w:left="708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List</w:t>
            </w:r>
          </w:p>
          <w:p w14:paraId="02C15D01" w14:textId="77777777" w:rsidR="00131A95" w:rsidRPr="007A4A8D" w:rsidRDefault="00131A95" w:rsidP="006F70C0">
            <w:pPr>
              <w:ind w:left="708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Květ</w:t>
            </w:r>
          </w:p>
          <w:p w14:paraId="4F199534" w14:textId="77777777" w:rsidR="00131A95" w:rsidRPr="007A4A8D" w:rsidRDefault="00131A95" w:rsidP="006F70C0">
            <w:pPr>
              <w:ind w:left="708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lastRenderedPageBreak/>
              <w:t>Opylení</w:t>
            </w:r>
          </w:p>
          <w:p w14:paraId="237DBB52" w14:textId="77777777" w:rsidR="00131A95" w:rsidRPr="007A4A8D" w:rsidRDefault="00131A95" w:rsidP="006F70C0">
            <w:pPr>
              <w:ind w:left="708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Oplození</w:t>
            </w:r>
          </w:p>
          <w:p w14:paraId="2987F196" w14:textId="77777777" w:rsidR="00131A95" w:rsidRPr="007A4A8D" w:rsidRDefault="00131A95" w:rsidP="006F70C0">
            <w:pPr>
              <w:ind w:left="708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Semeno</w:t>
            </w:r>
          </w:p>
          <w:p w14:paraId="5F4BD531" w14:textId="77777777" w:rsidR="00131A95" w:rsidRPr="007A4A8D" w:rsidRDefault="00131A95" w:rsidP="006F70C0">
            <w:pPr>
              <w:ind w:left="708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Plody</w:t>
            </w:r>
          </w:p>
          <w:p w14:paraId="7B3EA080" w14:textId="77777777" w:rsidR="00131A95" w:rsidRPr="007A4A8D" w:rsidRDefault="00131A95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Nahosemenné rostliny</w:t>
            </w:r>
          </w:p>
          <w:p w14:paraId="2CA03754" w14:textId="77777777" w:rsidR="00131A95" w:rsidRPr="007A4A8D" w:rsidRDefault="00131A95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Krytosemenné rostliny</w:t>
            </w:r>
          </w:p>
          <w:p w14:paraId="1977497D" w14:textId="77777777" w:rsidR="00131A95" w:rsidRPr="007A4A8D" w:rsidRDefault="00131A95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Ochrana přírody</w:t>
            </w:r>
          </w:p>
          <w:p w14:paraId="104B0E30" w14:textId="77777777" w:rsidR="00131A95" w:rsidRPr="007A4A8D" w:rsidRDefault="00131A95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Herbář</w:t>
            </w:r>
          </w:p>
        </w:tc>
        <w:tc>
          <w:tcPr>
            <w:tcW w:w="2340" w:type="dxa"/>
          </w:tcPr>
          <w:p w14:paraId="2A6C0FBF" w14:textId="77777777" w:rsidR="00131A95" w:rsidRPr="007A4A8D" w:rsidRDefault="00131A95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lastRenderedPageBreak/>
              <w:t>EV- postavení producentů v přírodě, ochrana vzácných druhů rostlin</w:t>
            </w:r>
          </w:p>
          <w:p w14:paraId="0EA4D0BB" w14:textId="77777777" w:rsidR="00131A95" w:rsidRPr="007A4A8D" w:rsidRDefault="00131A95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OSV - Pracuje ve skupině při přípravě referátů, prezentací v </w:t>
            </w:r>
            <w:proofErr w:type="spellStart"/>
            <w:r w:rsidRPr="007A4A8D">
              <w:rPr>
                <w:sz w:val="22"/>
                <w:szCs w:val="22"/>
              </w:rPr>
              <w:t>Power</w:t>
            </w:r>
            <w:proofErr w:type="spellEnd"/>
            <w:r w:rsidRPr="007A4A8D">
              <w:rPr>
                <w:sz w:val="22"/>
                <w:szCs w:val="22"/>
              </w:rPr>
              <w:t xml:space="preserve"> Pointu, skupinových soutěží (Zoo soutěž)</w:t>
            </w:r>
          </w:p>
          <w:p w14:paraId="63E84E34" w14:textId="77777777" w:rsidR="00131A95" w:rsidRPr="007A4A8D" w:rsidRDefault="00A957C8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Ch - </w:t>
            </w:r>
            <w:r w:rsidR="00131A95" w:rsidRPr="007A4A8D">
              <w:rPr>
                <w:sz w:val="22"/>
                <w:szCs w:val="22"/>
              </w:rPr>
              <w:t xml:space="preserve">chemické prvky </w:t>
            </w:r>
            <w:r w:rsidR="00131A95" w:rsidRPr="007A4A8D">
              <w:rPr>
                <w:sz w:val="22"/>
                <w:szCs w:val="22"/>
              </w:rPr>
              <w:lastRenderedPageBreak/>
              <w:t>v rostlinném těle a jejich význam</w:t>
            </w:r>
          </w:p>
          <w:p w14:paraId="620D0A8A" w14:textId="77777777" w:rsidR="00131A95" w:rsidRPr="007A4A8D" w:rsidRDefault="00131A95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Z - fytogeografické rozšíření významných zástupců </w:t>
            </w:r>
          </w:p>
        </w:tc>
        <w:tc>
          <w:tcPr>
            <w:tcW w:w="1628" w:type="dxa"/>
          </w:tcPr>
          <w:p w14:paraId="295A2E52" w14:textId="77777777" w:rsidR="00131A95" w:rsidRPr="007A4A8D" w:rsidRDefault="00131A95">
            <w:pPr>
              <w:rPr>
                <w:sz w:val="22"/>
                <w:szCs w:val="22"/>
              </w:rPr>
            </w:pPr>
          </w:p>
        </w:tc>
      </w:tr>
      <w:tr w:rsidR="00131A95" w:rsidRPr="007A4A8D" w14:paraId="414FFEE8" w14:textId="77777777">
        <w:tc>
          <w:tcPr>
            <w:tcW w:w="3490" w:type="dxa"/>
          </w:tcPr>
          <w:p w14:paraId="0857540A" w14:textId="77777777" w:rsidR="00131A95" w:rsidRPr="007A4A8D" w:rsidRDefault="00131A95" w:rsidP="006F70C0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193FC13A" w14:textId="77777777" w:rsidR="00131A95" w:rsidRPr="007A4A8D" w:rsidRDefault="004F019F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</w:t>
            </w:r>
            <w:r w:rsidR="00131A95" w:rsidRPr="007A4A8D">
              <w:rPr>
                <w:sz w:val="22"/>
                <w:szCs w:val="22"/>
              </w:rPr>
              <w:t xml:space="preserve">rojekt </w:t>
            </w:r>
            <w:proofErr w:type="spellStart"/>
            <w:r w:rsidR="00131A95" w:rsidRPr="007A4A8D">
              <w:rPr>
                <w:sz w:val="22"/>
                <w:szCs w:val="22"/>
              </w:rPr>
              <w:t>Bi</w:t>
            </w:r>
            <w:proofErr w:type="spellEnd"/>
            <w:r w:rsidR="00131A95" w:rsidRPr="007A4A8D">
              <w:rPr>
                <w:sz w:val="22"/>
                <w:szCs w:val="22"/>
              </w:rPr>
              <w:t xml:space="preserve"> - Ch - Z - F voda</w:t>
            </w:r>
            <w:r w:rsidRPr="007A4A8D"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14:paraId="3DE48D63" w14:textId="77777777" w:rsidR="00131A95" w:rsidRPr="007A4A8D" w:rsidRDefault="00131A95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Charakteristika druhů žijících ve vodě, jejich nároky na kvalitu vody, konkurence, </w:t>
            </w:r>
            <w:r w:rsidR="000436A4" w:rsidRPr="007A4A8D">
              <w:rPr>
                <w:sz w:val="22"/>
                <w:szCs w:val="22"/>
              </w:rPr>
              <w:t>symbióza</w:t>
            </w:r>
            <w:r w:rsidRPr="007A4A8D">
              <w:rPr>
                <w:sz w:val="22"/>
                <w:szCs w:val="22"/>
              </w:rPr>
              <w:t>,…</w:t>
            </w:r>
          </w:p>
        </w:tc>
        <w:tc>
          <w:tcPr>
            <w:tcW w:w="2340" w:type="dxa"/>
          </w:tcPr>
          <w:p w14:paraId="0410D51A" w14:textId="77777777" w:rsidR="00131A95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EV - </w:t>
            </w:r>
            <w:r w:rsidR="00131A95" w:rsidRPr="007A4A8D">
              <w:rPr>
                <w:sz w:val="22"/>
                <w:szCs w:val="22"/>
              </w:rPr>
              <w:t>význam čistoty vod pro rozvoj a udržení života ve vodě</w:t>
            </w:r>
          </w:p>
          <w:p w14:paraId="14CBFA86" w14:textId="77777777" w:rsidR="00131A95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MV - </w:t>
            </w:r>
            <w:r w:rsidR="00131A95" w:rsidRPr="007A4A8D">
              <w:rPr>
                <w:sz w:val="22"/>
                <w:szCs w:val="22"/>
              </w:rPr>
              <w:t>využije literaturu, internet</w:t>
            </w:r>
          </w:p>
          <w:p w14:paraId="7056A35E" w14:textId="77777777" w:rsidR="00131A95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OSV - </w:t>
            </w:r>
            <w:r w:rsidR="00131A95" w:rsidRPr="007A4A8D">
              <w:rPr>
                <w:sz w:val="22"/>
                <w:szCs w:val="22"/>
              </w:rPr>
              <w:t>spolupracuje s kolegy při vyhledávání informací, toleruje jejich názory</w:t>
            </w:r>
          </w:p>
        </w:tc>
        <w:tc>
          <w:tcPr>
            <w:tcW w:w="1628" w:type="dxa"/>
          </w:tcPr>
          <w:p w14:paraId="46C6524C" w14:textId="77777777" w:rsidR="00131A95" w:rsidRPr="007A4A8D" w:rsidRDefault="00131A95">
            <w:pPr>
              <w:rPr>
                <w:sz w:val="22"/>
                <w:szCs w:val="22"/>
              </w:rPr>
            </w:pPr>
          </w:p>
        </w:tc>
      </w:tr>
    </w:tbl>
    <w:p w14:paraId="34F2E731" w14:textId="77777777" w:rsidR="00B765DE" w:rsidRDefault="00B765DE" w:rsidP="00B765DE">
      <w:pPr>
        <w:pStyle w:val="Nadpis5"/>
        <w:spacing w:before="120"/>
      </w:pPr>
      <w:bookmarkStart w:id="127" w:name="_Toc496460129"/>
      <w:r>
        <w:t>3. ročník</w:t>
      </w:r>
      <w:bookmarkEnd w:id="1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0"/>
        <w:gridCol w:w="4140"/>
        <w:gridCol w:w="2340"/>
        <w:gridCol w:w="1628"/>
      </w:tblGrid>
      <w:tr w:rsidR="00B765DE" w14:paraId="1F52459C" w14:textId="77777777">
        <w:tc>
          <w:tcPr>
            <w:tcW w:w="3490" w:type="dxa"/>
          </w:tcPr>
          <w:p w14:paraId="659C25A1" w14:textId="77777777" w:rsidR="00B765DE" w:rsidRDefault="00B765DE" w:rsidP="00B765DE">
            <w:pPr>
              <w:rPr>
                <w:sz w:val="20"/>
              </w:rPr>
            </w:pPr>
            <w:r>
              <w:rPr>
                <w:sz w:val="20"/>
              </w:rPr>
              <w:t>Téma</w:t>
            </w:r>
          </w:p>
        </w:tc>
        <w:tc>
          <w:tcPr>
            <w:tcW w:w="3060" w:type="dxa"/>
          </w:tcPr>
          <w:p w14:paraId="325C81BB" w14:textId="77777777" w:rsidR="00B765DE" w:rsidRDefault="00B765DE" w:rsidP="00B765DE">
            <w:pPr>
              <w:rPr>
                <w:sz w:val="20"/>
              </w:rPr>
            </w:pPr>
            <w:r>
              <w:rPr>
                <w:sz w:val="20"/>
              </w:rPr>
              <w:t>Školní výstup (klíčové kompetence)</w:t>
            </w:r>
          </w:p>
        </w:tc>
        <w:tc>
          <w:tcPr>
            <w:tcW w:w="4140" w:type="dxa"/>
          </w:tcPr>
          <w:p w14:paraId="21E9C085" w14:textId="77777777" w:rsidR="00B765DE" w:rsidRDefault="00B765DE" w:rsidP="00B765DE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340" w:type="dxa"/>
          </w:tcPr>
          <w:p w14:paraId="1F8B8323" w14:textId="77777777" w:rsidR="00B765DE" w:rsidRDefault="00B765DE" w:rsidP="00B765DE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628" w:type="dxa"/>
          </w:tcPr>
          <w:p w14:paraId="4632A0DE" w14:textId="77777777" w:rsidR="00B765DE" w:rsidRDefault="00B765DE" w:rsidP="00B765DE">
            <w:pPr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</w:tc>
      </w:tr>
      <w:tr w:rsidR="0075422E" w:rsidRPr="007A4A8D" w14:paraId="6338B054" w14:textId="77777777">
        <w:tc>
          <w:tcPr>
            <w:tcW w:w="3490" w:type="dxa"/>
          </w:tcPr>
          <w:p w14:paraId="324526CC" w14:textId="77777777" w:rsidR="0075422E" w:rsidRPr="007A4A8D" w:rsidRDefault="0075422E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Savci</w:t>
            </w:r>
          </w:p>
        </w:tc>
        <w:tc>
          <w:tcPr>
            <w:tcW w:w="3060" w:type="dxa"/>
          </w:tcPr>
          <w:p w14:paraId="21EE31A2" w14:textId="77777777" w:rsidR="0075422E" w:rsidRPr="007A4A8D" w:rsidRDefault="0075422E" w:rsidP="006F70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porovná základní vnější a vnitřní stavbu vybraných živočichů,</w:t>
            </w:r>
          </w:p>
          <w:p w14:paraId="49F2DF4E" w14:textId="77777777" w:rsidR="0075422E" w:rsidRPr="007A4A8D" w:rsidRDefault="0075422E" w:rsidP="006F70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vysv</w:t>
            </w:r>
            <w:r w:rsidR="004F019F" w:rsidRPr="007A4A8D">
              <w:rPr>
                <w:sz w:val="22"/>
                <w:szCs w:val="22"/>
              </w:rPr>
              <w:t>ětlí funkci jednotlivých orgánů,</w:t>
            </w:r>
          </w:p>
          <w:p w14:paraId="056D89CF" w14:textId="77777777" w:rsidR="0075422E" w:rsidRPr="007A4A8D" w:rsidRDefault="0075422E" w:rsidP="006F70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rozlišuje a porovná jednotlivé skupiny živočichů, určuje vybrané</w:t>
            </w:r>
            <w:r w:rsidR="000436A4" w:rsidRPr="007A4A8D">
              <w:rPr>
                <w:sz w:val="22"/>
                <w:szCs w:val="22"/>
              </w:rPr>
              <w:t xml:space="preserve"> </w:t>
            </w:r>
            <w:r w:rsidRPr="007A4A8D">
              <w:rPr>
                <w:sz w:val="22"/>
                <w:szCs w:val="22"/>
              </w:rPr>
              <w:t>živočichy, zařazuje je d</w:t>
            </w:r>
            <w:r w:rsidR="004F019F" w:rsidRPr="007A4A8D">
              <w:rPr>
                <w:sz w:val="22"/>
                <w:szCs w:val="22"/>
              </w:rPr>
              <w:t>o hlavních taxonomických skupin,</w:t>
            </w:r>
          </w:p>
          <w:p w14:paraId="564C6ED7" w14:textId="77777777" w:rsidR="0075422E" w:rsidRPr="007A4A8D" w:rsidRDefault="0075422E" w:rsidP="006F70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odvodí na základě pozorování základní projevy chování </w:t>
            </w:r>
            <w:r w:rsidRPr="007A4A8D">
              <w:rPr>
                <w:sz w:val="22"/>
                <w:szCs w:val="22"/>
              </w:rPr>
              <w:lastRenderedPageBreak/>
              <w:t>živočichů</w:t>
            </w:r>
            <w:r w:rsidR="000436A4" w:rsidRPr="007A4A8D">
              <w:rPr>
                <w:sz w:val="22"/>
                <w:szCs w:val="22"/>
              </w:rPr>
              <w:t xml:space="preserve"> </w:t>
            </w:r>
            <w:r w:rsidRPr="007A4A8D">
              <w:rPr>
                <w:sz w:val="22"/>
                <w:szCs w:val="22"/>
              </w:rPr>
              <w:t>v přírodě, na příkladech objasní jejich způsob života a přizpůsobení</w:t>
            </w:r>
            <w:r w:rsidR="00A957C8" w:rsidRPr="007A4A8D">
              <w:rPr>
                <w:sz w:val="22"/>
                <w:szCs w:val="22"/>
              </w:rPr>
              <w:t xml:space="preserve"> </w:t>
            </w:r>
            <w:r w:rsidR="004F019F" w:rsidRPr="007A4A8D">
              <w:rPr>
                <w:sz w:val="22"/>
                <w:szCs w:val="22"/>
              </w:rPr>
              <w:t>danému prostředí,</w:t>
            </w:r>
          </w:p>
          <w:p w14:paraId="4D450120" w14:textId="77777777" w:rsidR="0075422E" w:rsidRPr="007A4A8D" w:rsidRDefault="0075422E" w:rsidP="006F70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zhodnotí význam živočichů v přírodě i pro člověka, uplatňuje</w:t>
            </w:r>
            <w:r w:rsidR="00A957C8" w:rsidRPr="007A4A8D">
              <w:rPr>
                <w:sz w:val="22"/>
                <w:szCs w:val="22"/>
              </w:rPr>
              <w:t xml:space="preserve"> </w:t>
            </w:r>
            <w:r w:rsidRPr="007A4A8D">
              <w:rPr>
                <w:sz w:val="22"/>
                <w:szCs w:val="22"/>
              </w:rPr>
              <w:t>zásady bezpečného chování ve styku se živočichy</w:t>
            </w:r>
          </w:p>
        </w:tc>
        <w:tc>
          <w:tcPr>
            <w:tcW w:w="4140" w:type="dxa"/>
          </w:tcPr>
          <w:p w14:paraId="6B490C5A" w14:textId="77777777" w:rsidR="0075422E" w:rsidRPr="007A4A8D" w:rsidRDefault="0075422E" w:rsidP="006F70C0">
            <w:pPr>
              <w:pStyle w:val="Normlnweb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lastRenderedPageBreak/>
              <w:t>Vývoj savců</w:t>
            </w:r>
          </w:p>
          <w:p w14:paraId="6C6BCFD4" w14:textId="77777777" w:rsidR="0075422E" w:rsidRPr="007A4A8D" w:rsidRDefault="0075422E" w:rsidP="006F70C0">
            <w:pPr>
              <w:pStyle w:val="Normlnweb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Přizpůsobení savců prostředí</w:t>
            </w:r>
          </w:p>
          <w:p w14:paraId="7F10F105" w14:textId="77777777" w:rsidR="0075422E" w:rsidRPr="007A4A8D" w:rsidRDefault="0075422E" w:rsidP="006F70C0">
            <w:pPr>
              <w:pStyle w:val="Normlnweb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Vnitřní stavba těla savců</w:t>
            </w:r>
          </w:p>
          <w:p w14:paraId="47FB5A81" w14:textId="77777777" w:rsidR="0075422E" w:rsidRPr="007A4A8D" w:rsidRDefault="0075422E" w:rsidP="006F70C0">
            <w:pPr>
              <w:pStyle w:val="Normlnweb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Přehled hlavních skupin savců</w:t>
            </w:r>
          </w:p>
          <w:p w14:paraId="10CBF34A" w14:textId="77777777" w:rsidR="0075422E" w:rsidRPr="007A4A8D" w:rsidRDefault="0075422E" w:rsidP="006F70C0">
            <w:pPr>
              <w:pStyle w:val="Normlnweb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Savci biomů světa</w:t>
            </w:r>
          </w:p>
          <w:p w14:paraId="7B410AFD" w14:textId="77777777" w:rsidR="0075422E" w:rsidRPr="007A4A8D" w:rsidRDefault="0075422E" w:rsidP="0075422E">
            <w:pPr>
              <w:pStyle w:val="Normlnweb"/>
              <w:tabs>
                <w:tab w:val="left" w:pos="720"/>
                <w:tab w:val="left" w:pos="1080"/>
                <w:tab w:val="left" w:pos="7740"/>
              </w:tabs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Etologie savců</w:t>
            </w:r>
          </w:p>
        </w:tc>
        <w:tc>
          <w:tcPr>
            <w:tcW w:w="2340" w:type="dxa"/>
          </w:tcPr>
          <w:p w14:paraId="094F7317" w14:textId="77777777" w:rsidR="0075422E" w:rsidRPr="007A4A8D" w:rsidRDefault="000F4537" w:rsidP="006F70C0">
            <w:pPr>
              <w:rPr>
                <w:bCs/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t xml:space="preserve">EV - </w:t>
            </w:r>
            <w:r w:rsidR="0075422E" w:rsidRPr="007A4A8D">
              <w:rPr>
                <w:bCs/>
                <w:sz w:val="22"/>
                <w:szCs w:val="22"/>
              </w:rPr>
              <w:t>postavení savců v ES, potravních řetězcích, ochrana ohrožených druhů</w:t>
            </w:r>
          </w:p>
          <w:p w14:paraId="47FEF17A" w14:textId="77777777" w:rsidR="0075422E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t xml:space="preserve">MV - </w:t>
            </w:r>
            <w:r w:rsidR="0075422E" w:rsidRPr="007A4A8D">
              <w:rPr>
                <w:bCs/>
                <w:sz w:val="22"/>
                <w:szCs w:val="22"/>
              </w:rPr>
              <w:t>tvorba referátů o významných skupinách savců</w:t>
            </w:r>
          </w:p>
          <w:p w14:paraId="1A82B109" w14:textId="77777777" w:rsidR="0075422E" w:rsidRPr="007A4A8D" w:rsidRDefault="0075422E" w:rsidP="006F70C0">
            <w:pPr>
              <w:rPr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t xml:space="preserve">Z - </w:t>
            </w:r>
            <w:r w:rsidR="000436A4" w:rsidRPr="007A4A8D">
              <w:rPr>
                <w:sz w:val="22"/>
                <w:szCs w:val="22"/>
              </w:rPr>
              <w:t>rozšíření živočichů na Zemi</w:t>
            </w:r>
          </w:p>
        </w:tc>
        <w:tc>
          <w:tcPr>
            <w:tcW w:w="1628" w:type="dxa"/>
          </w:tcPr>
          <w:p w14:paraId="22CE6656" w14:textId="77777777" w:rsidR="0075422E" w:rsidRPr="007A4A8D" w:rsidRDefault="0075422E" w:rsidP="00B765DE">
            <w:pPr>
              <w:rPr>
                <w:sz w:val="22"/>
                <w:szCs w:val="22"/>
              </w:rPr>
            </w:pPr>
          </w:p>
        </w:tc>
      </w:tr>
      <w:tr w:rsidR="0075422E" w:rsidRPr="007A4A8D" w14:paraId="7F87DDEA" w14:textId="77777777">
        <w:tc>
          <w:tcPr>
            <w:tcW w:w="3490" w:type="dxa"/>
          </w:tcPr>
          <w:p w14:paraId="10D18479" w14:textId="77777777" w:rsidR="0075422E" w:rsidRPr="007A4A8D" w:rsidRDefault="0075422E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Člověk</w:t>
            </w:r>
          </w:p>
        </w:tc>
        <w:tc>
          <w:tcPr>
            <w:tcW w:w="3060" w:type="dxa"/>
          </w:tcPr>
          <w:p w14:paraId="50D3D665" w14:textId="77777777" w:rsidR="0075422E" w:rsidRPr="007A4A8D" w:rsidRDefault="0075422E" w:rsidP="006F70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určí polohu a objasní stavbu a funkci orgánů a orgánových soustav lidského těla, vysvětlí jejich vztahy</w:t>
            </w:r>
            <w:r w:rsidR="004F019F" w:rsidRPr="007A4A8D">
              <w:rPr>
                <w:sz w:val="22"/>
                <w:szCs w:val="22"/>
              </w:rPr>
              <w:t>,</w:t>
            </w:r>
          </w:p>
          <w:p w14:paraId="69D4C29F" w14:textId="77777777" w:rsidR="0075422E" w:rsidRPr="007A4A8D" w:rsidRDefault="0075422E" w:rsidP="006F70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orientuje se v základních vývojov</w:t>
            </w:r>
            <w:r w:rsidR="004F019F" w:rsidRPr="007A4A8D">
              <w:rPr>
                <w:sz w:val="22"/>
                <w:szCs w:val="22"/>
              </w:rPr>
              <w:t>ých stupních fylogeneze člověka,</w:t>
            </w:r>
          </w:p>
          <w:p w14:paraId="223B371D" w14:textId="77777777" w:rsidR="0075422E" w:rsidRPr="007A4A8D" w:rsidRDefault="0075422E" w:rsidP="006F70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objasní vznik a vývin novéh</w:t>
            </w:r>
            <w:r w:rsidR="004F019F" w:rsidRPr="007A4A8D">
              <w:rPr>
                <w:sz w:val="22"/>
                <w:szCs w:val="22"/>
              </w:rPr>
              <w:t>o jedince od početí až do stáří,</w:t>
            </w:r>
          </w:p>
          <w:p w14:paraId="54BE15D9" w14:textId="77777777" w:rsidR="00E72EC3" w:rsidRPr="007A4A8D" w:rsidRDefault="00E72EC3" w:rsidP="006F70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orientuje se v problematice zdravého a zodpovědného přístupu k sexualitě, chápe význam zdrženlivosti v dospívání a odpovědného sexuálního chování, chápe rizika chorob přenášených pohlavním stykem, dovede objasnit souvislost sexuality s plánováním rodičovství a fungující rodinou, charakterizuje zdravý životní styl, argumentuje ve prospěch zdravého životního stylu, osvojuje si zásady účelného chování při ohrožení v každodenních i rizikových situacích i při mimořádných událostech,</w:t>
            </w:r>
          </w:p>
          <w:p w14:paraId="1B58F628" w14:textId="77777777" w:rsidR="004F019F" w:rsidRPr="007A4A8D" w:rsidRDefault="0075422E" w:rsidP="006F70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rozlišuje příčiny, případně příznaky běžných nemocí a uplatňuje</w:t>
            </w:r>
            <w:r w:rsidR="00A957C8" w:rsidRPr="007A4A8D">
              <w:rPr>
                <w:sz w:val="22"/>
                <w:szCs w:val="22"/>
              </w:rPr>
              <w:t xml:space="preserve"> </w:t>
            </w:r>
            <w:r w:rsidRPr="007A4A8D">
              <w:rPr>
                <w:sz w:val="22"/>
                <w:szCs w:val="22"/>
              </w:rPr>
              <w:t>zásady jejich pre</w:t>
            </w:r>
            <w:r w:rsidR="004F019F" w:rsidRPr="007A4A8D">
              <w:rPr>
                <w:sz w:val="22"/>
                <w:szCs w:val="22"/>
              </w:rPr>
              <w:t xml:space="preserve">vence </w:t>
            </w:r>
            <w:r w:rsidR="004F019F" w:rsidRPr="007A4A8D">
              <w:rPr>
                <w:sz w:val="22"/>
                <w:szCs w:val="22"/>
              </w:rPr>
              <w:lastRenderedPageBreak/>
              <w:t>a léčby,</w:t>
            </w:r>
          </w:p>
          <w:p w14:paraId="3EE82B95" w14:textId="77777777" w:rsidR="0075422E" w:rsidRPr="007A4A8D" w:rsidRDefault="0075422E" w:rsidP="006F70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zná vliv vnějšího prostředí na zdraví a dokáže rozlišit méně rizikové varianty chování</w:t>
            </w:r>
            <w:r w:rsidR="004F019F" w:rsidRPr="007A4A8D">
              <w:rPr>
                <w:sz w:val="22"/>
                <w:szCs w:val="22"/>
              </w:rPr>
              <w:t>,</w:t>
            </w:r>
          </w:p>
          <w:p w14:paraId="6BDCBECE" w14:textId="77777777" w:rsidR="0075422E" w:rsidRPr="007A4A8D" w:rsidRDefault="0075422E" w:rsidP="006F70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aplikuje předlékařskou první pomoc při poranění a jiném poškození těla</w:t>
            </w:r>
            <w:r w:rsidR="006623F0" w:rsidRPr="007A4A8D">
              <w:rPr>
                <w:sz w:val="22"/>
                <w:szCs w:val="22"/>
              </w:rPr>
              <w:t>, rozpozná pozitivní a negativní vlivy působící na jeho zdravý vývoj</w:t>
            </w:r>
          </w:p>
        </w:tc>
        <w:tc>
          <w:tcPr>
            <w:tcW w:w="4140" w:type="dxa"/>
          </w:tcPr>
          <w:p w14:paraId="0E90D036" w14:textId="77777777" w:rsidR="0075422E" w:rsidRPr="007A4A8D" w:rsidRDefault="0075422E" w:rsidP="006F70C0">
            <w:pPr>
              <w:pStyle w:val="Normlnweb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lastRenderedPageBreak/>
              <w:t>Člověk jako součást živočišného systému</w:t>
            </w:r>
          </w:p>
          <w:p w14:paraId="64906655" w14:textId="77777777" w:rsidR="0075422E" w:rsidRPr="007A4A8D" w:rsidRDefault="0075422E" w:rsidP="006F70C0">
            <w:pPr>
              <w:pStyle w:val="Normlnweb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Původ a vývoj člověka</w:t>
            </w:r>
          </w:p>
          <w:p w14:paraId="12B2A5FF" w14:textId="77777777" w:rsidR="0075422E" w:rsidRPr="007A4A8D" w:rsidRDefault="0075422E" w:rsidP="006F70C0">
            <w:pPr>
              <w:pStyle w:val="Normlnweb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Lidská plemena</w:t>
            </w:r>
            <w:r w:rsidR="00C21238" w:rsidRPr="007A4A8D">
              <w:rPr>
                <w:sz w:val="22"/>
                <w:szCs w:val="22"/>
              </w:rPr>
              <w:t xml:space="preserve"> – vztahy mezi lidmi (dvojice vs komunity)</w:t>
            </w:r>
          </w:p>
          <w:p w14:paraId="6A96D651" w14:textId="77777777" w:rsidR="0075422E" w:rsidRPr="007A4A8D" w:rsidRDefault="0075422E" w:rsidP="006F70C0">
            <w:pPr>
              <w:pStyle w:val="Normlnweb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Orgánové soustavy člověka</w:t>
            </w:r>
          </w:p>
          <w:p w14:paraId="37A8C17C" w14:textId="77777777" w:rsidR="0075422E" w:rsidRPr="007A4A8D" w:rsidRDefault="0075422E" w:rsidP="006F70C0">
            <w:pPr>
              <w:pStyle w:val="Normlnweb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Vývin člověka</w:t>
            </w:r>
            <w:r w:rsidR="00C21238" w:rsidRPr="007A4A8D">
              <w:rPr>
                <w:sz w:val="22"/>
                <w:szCs w:val="22"/>
              </w:rPr>
              <w:t xml:space="preserve"> – změny v životě člověka a jejich reflexe (dětství, puberta, dospívání, sexuální dospívání)</w:t>
            </w:r>
          </w:p>
          <w:p w14:paraId="601386A4" w14:textId="77777777" w:rsidR="0075422E" w:rsidRPr="007A4A8D" w:rsidRDefault="0075422E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Poskytování první pomoci</w:t>
            </w:r>
          </w:p>
          <w:p w14:paraId="68211E30" w14:textId="77777777" w:rsidR="0075422E" w:rsidRPr="007A4A8D" w:rsidRDefault="0075422E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Zdraví</w:t>
            </w:r>
            <w:r w:rsidR="00C21238" w:rsidRPr="007A4A8D">
              <w:rPr>
                <w:sz w:val="22"/>
                <w:szCs w:val="22"/>
              </w:rPr>
              <w:t xml:space="preserve"> – zdravý způsob života</w:t>
            </w:r>
            <w:r w:rsidR="003B44E3" w:rsidRPr="007A4A8D">
              <w:rPr>
                <w:sz w:val="22"/>
                <w:szCs w:val="22"/>
              </w:rPr>
              <w:t xml:space="preserve"> (výživa, duševní hygiena, ochrana před chorobami a úrazy)</w:t>
            </w:r>
            <w:r w:rsidR="00C21238" w:rsidRPr="007A4A8D">
              <w:rPr>
                <w:sz w:val="22"/>
                <w:szCs w:val="22"/>
              </w:rPr>
              <w:t>, rizika ohrožující zdraví a prevence</w:t>
            </w:r>
            <w:r w:rsidR="003B44E3" w:rsidRPr="007A4A8D">
              <w:rPr>
                <w:sz w:val="22"/>
                <w:szCs w:val="22"/>
              </w:rPr>
              <w:t xml:space="preserve"> (stres, civilizační choroby, </w:t>
            </w:r>
            <w:r w:rsidR="004D6F99" w:rsidRPr="007A4A8D">
              <w:rPr>
                <w:sz w:val="22"/>
                <w:szCs w:val="22"/>
              </w:rPr>
              <w:t>závislosti, bezpečnost a ochrana zdraví, mimořádné události)</w:t>
            </w:r>
            <w:r w:rsidR="00C21238" w:rsidRPr="007A4A8D">
              <w:rPr>
                <w:sz w:val="22"/>
                <w:szCs w:val="22"/>
              </w:rPr>
              <w:t>, hodnota a podpora zdraví</w:t>
            </w:r>
            <w:r w:rsidR="004D6F99" w:rsidRPr="007A4A8D">
              <w:rPr>
                <w:sz w:val="22"/>
                <w:szCs w:val="22"/>
              </w:rPr>
              <w:t xml:space="preserve"> </w:t>
            </w:r>
          </w:p>
          <w:p w14:paraId="599004C2" w14:textId="77777777" w:rsidR="003B44E3" w:rsidRPr="007A4A8D" w:rsidRDefault="003B44E3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Osobnostní a sociální rozvoj</w:t>
            </w:r>
            <w:r w:rsidR="004D6F99" w:rsidRPr="007A4A8D">
              <w:rPr>
                <w:sz w:val="22"/>
                <w:szCs w:val="22"/>
              </w:rPr>
              <w:t xml:space="preserve"> – sebepoznání, seberegulace, psychohygiena</w:t>
            </w:r>
          </w:p>
          <w:p w14:paraId="051360D8" w14:textId="77777777" w:rsidR="004D6F99" w:rsidRPr="007A4A8D" w:rsidRDefault="004D6F99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Mezilidské vztahy</w:t>
            </w:r>
          </w:p>
        </w:tc>
        <w:tc>
          <w:tcPr>
            <w:tcW w:w="2340" w:type="dxa"/>
          </w:tcPr>
          <w:p w14:paraId="5376F431" w14:textId="77777777" w:rsidR="0075422E" w:rsidRPr="007A4A8D" w:rsidRDefault="000F4537" w:rsidP="006F70C0">
            <w:pPr>
              <w:rPr>
                <w:bCs/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t xml:space="preserve">EV - </w:t>
            </w:r>
            <w:r w:rsidR="0075422E" w:rsidRPr="007A4A8D">
              <w:rPr>
                <w:bCs/>
                <w:sz w:val="22"/>
                <w:szCs w:val="22"/>
              </w:rPr>
              <w:t>postavení člověka v přírodě, jeho podíl na ničení a ochraně přírody</w:t>
            </w:r>
          </w:p>
          <w:p w14:paraId="1582DEB6" w14:textId="77777777" w:rsidR="0075422E" w:rsidRPr="007A4A8D" w:rsidRDefault="004F019F" w:rsidP="006F70C0">
            <w:pPr>
              <w:rPr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t xml:space="preserve">MV - </w:t>
            </w:r>
            <w:r w:rsidR="0075422E" w:rsidRPr="007A4A8D">
              <w:rPr>
                <w:bCs/>
                <w:sz w:val="22"/>
                <w:szCs w:val="22"/>
              </w:rPr>
              <w:t>najde informace o zdravém životním stylu</w:t>
            </w:r>
          </w:p>
          <w:p w14:paraId="58A6969A" w14:textId="77777777" w:rsidR="0075422E" w:rsidRPr="007A4A8D" w:rsidRDefault="0075422E" w:rsidP="006F70C0">
            <w:pPr>
              <w:rPr>
                <w:sz w:val="22"/>
                <w:szCs w:val="22"/>
              </w:rPr>
            </w:pPr>
            <w:proofErr w:type="spellStart"/>
            <w:r w:rsidRPr="007A4A8D">
              <w:rPr>
                <w:bCs/>
                <w:sz w:val="22"/>
                <w:szCs w:val="22"/>
              </w:rPr>
              <w:t>Tv</w:t>
            </w:r>
            <w:proofErr w:type="spellEnd"/>
            <w:r w:rsidR="004F019F" w:rsidRPr="007A4A8D">
              <w:rPr>
                <w:sz w:val="22"/>
                <w:szCs w:val="22"/>
              </w:rPr>
              <w:t xml:space="preserve"> - </w:t>
            </w:r>
            <w:r w:rsidRPr="007A4A8D">
              <w:rPr>
                <w:sz w:val="22"/>
                <w:szCs w:val="22"/>
              </w:rPr>
              <w:t>fyziologie lids</w:t>
            </w:r>
            <w:r w:rsidR="000436A4" w:rsidRPr="007A4A8D">
              <w:rPr>
                <w:sz w:val="22"/>
                <w:szCs w:val="22"/>
              </w:rPr>
              <w:t>kého těla při pohybové činnosti</w:t>
            </w:r>
          </w:p>
          <w:p w14:paraId="09EC6B6A" w14:textId="77777777" w:rsidR="0075422E" w:rsidRPr="007A4A8D" w:rsidRDefault="0075422E" w:rsidP="006F70C0">
            <w:pPr>
              <w:rPr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t>M</w:t>
            </w:r>
            <w:r w:rsidRPr="007A4A8D">
              <w:rPr>
                <w:sz w:val="22"/>
                <w:szCs w:val="22"/>
              </w:rPr>
              <w:t xml:space="preserve"> - využití statistických metod při hodno</w:t>
            </w:r>
            <w:r w:rsidR="000436A4" w:rsidRPr="007A4A8D">
              <w:rPr>
                <w:sz w:val="22"/>
                <w:szCs w:val="22"/>
              </w:rPr>
              <w:t>cení měření</w:t>
            </w:r>
          </w:p>
          <w:p w14:paraId="4DE17056" w14:textId="77777777" w:rsidR="0075422E" w:rsidRPr="007A4A8D" w:rsidRDefault="0075422E" w:rsidP="006F70C0">
            <w:pPr>
              <w:rPr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t>F</w:t>
            </w:r>
            <w:r w:rsidR="004F019F" w:rsidRPr="007A4A8D">
              <w:rPr>
                <w:sz w:val="22"/>
                <w:szCs w:val="22"/>
              </w:rPr>
              <w:t xml:space="preserve"> - funkce oka, ucha </w:t>
            </w:r>
          </w:p>
          <w:p w14:paraId="5C9F813C" w14:textId="77777777" w:rsidR="0075422E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t xml:space="preserve">Ov - </w:t>
            </w:r>
            <w:r w:rsidR="0075422E" w:rsidRPr="007A4A8D">
              <w:rPr>
                <w:sz w:val="22"/>
                <w:szCs w:val="22"/>
              </w:rPr>
              <w:t>rasismus,</w:t>
            </w:r>
            <w:r w:rsidR="00FA50E3" w:rsidRPr="007A4A8D">
              <w:rPr>
                <w:sz w:val="22"/>
                <w:szCs w:val="22"/>
              </w:rPr>
              <w:t xml:space="preserve"> multikulturalita, kult. diference,</w:t>
            </w:r>
            <w:r w:rsidR="0075422E" w:rsidRPr="007A4A8D">
              <w:rPr>
                <w:sz w:val="22"/>
                <w:szCs w:val="22"/>
              </w:rPr>
              <w:t xml:space="preserve"> intolerance</w:t>
            </w:r>
          </w:p>
          <w:p w14:paraId="6E2DCD82" w14:textId="77777777" w:rsidR="0075422E" w:rsidRPr="007A4A8D" w:rsidRDefault="000F4537" w:rsidP="006F70C0">
            <w:pPr>
              <w:rPr>
                <w:bCs/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t xml:space="preserve">Z - </w:t>
            </w:r>
            <w:r w:rsidR="0075422E" w:rsidRPr="007A4A8D">
              <w:rPr>
                <w:sz w:val="22"/>
                <w:szCs w:val="22"/>
              </w:rPr>
              <w:t>problémy rozvojových zemí s nedostatkem pitné vody a potravin</w:t>
            </w:r>
          </w:p>
        </w:tc>
        <w:tc>
          <w:tcPr>
            <w:tcW w:w="1628" w:type="dxa"/>
          </w:tcPr>
          <w:p w14:paraId="6E31F7F3" w14:textId="77777777" w:rsidR="0075422E" w:rsidRPr="007A4A8D" w:rsidRDefault="00C21238" w:rsidP="00B765DE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Realizace VO:</w:t>
            </w:r>
          </w:p>
          <w:p w14:paraId="0E020BB5" w14:textId="77777777" w:rsidR="00C21238" w:rsidRPr="007A4A8D" w:rsidRDefault="00C21238" w:rsidP="00B765DE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Výchova ke zdraví</w:t>
            </w:r>
          </w:p>
        </w:tc>
      </w:tr>
      <w:tr w:rsidR="0075422E" w:rsidRPr="007A4A8D" w14:paraId="778954AC" w14:textId="77777777">
        <w:tc>
          <w:tcPr>
            <w:tcW w:w="3490" w:type="dxa"/>
          </w:tcPr>
          <w:p w14:paraId="1A595EEF" w14:textId="77777777" w:rsidR="0075422E" w:rsidRPr="007A4A8D" w:rsidRDefault="0075422E" w:rsidP="006F70C0">
            <w:pPr>
              <w:rPr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t>Genetika</w:t>
            </w:r>
          </w:p>
        </w:tc>
        <w:tc>
          <w:tcPr>
            <w:tcW w:w="3060" w:type="dxa"/>
          </w:tcPr>
          <w:p w14:paraId="719BB34A" w14:textId="77777777" w:rsidR="0075422E" w:rsidRPr="007A4A8D" w:rsidRDefault="0075422E" w:rsidP="006F70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vysvětlí podstatu pohlavního rozmnožování a je</w:t>
            </w:r>
            <w:r w:rsidR="004F019F" w:rsidRPr="007A4A8D">
              <w:rPr>
                <w:sz w:val="22"/>
                <w:szCs w:val="22"/>
              </w:rPr>
              <w:t>ho význam z hlediska dědičnosti,</w:t>
            </w:r>
          </w:p>
          <w:p w14:paraId="7D3A0E1F" w14:textId="77777777" w:rsidR="0075422E" w:rsidRPr="007A4A8D" w:rsidRDefault="0075422E" w:rsidP="006F70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uvede příklady dědičnosti v praktickém životě a příklady vlivu</w:t>
            </w:r>
            <w:r w:rsidR="004F019F" w:rsidRPr="007A4A8D">
              <w:rPr>
                <w:sz w:val="22"/>
                <w:szCs w:val="22"/>
              </w:rPr>
              <w:t xml:space="preserve"> </w:t>
            </w:r>
            <w:r w:rsidRPr="007A4A8D">
              <w:rPr>
                <w:sz w:val="22"/>
                <w:szCs w:val="22"/>
              </w:rPr>
              <w:t>prostředí na utváření organismů</w:t>
            </w:r>
          </w:p>
        </w:tc>
        <w:tc>
          <w:tcPr>
            <w:tcW w:w="4140" w:type="dxa"/>
          </w:tcPr>
          <w:p w14:paraId="373CBF5C" w14:textId="77777777" w:rsidR="0075422E" w:rsidRPr="007A4A8D" w:rsidRDefault="0075422E" w:rsidP="006F70C0">
            <w:pPr>
              <w:tabs>
                <w:tab w:val="left" w:pos="360"/>
                <w:tab w:val="left" w:pos="720"/>
                <w:tab w:val="left" w:pos="1080"/>
                <w:tab w:val="left" w:pos="7740"/>
              </w:tabs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Tajemství genů</w:t>
            </w:r>
          </w:p>
          <w:p w14:paraId="30860F41" w14:textId="77777777" w:rsidR="0075422E" w:rsidRPr="007A4A8D" w:rsidRDefault="0075422E" w:rsidP="006F70C0">
            <w:pPr>
              <w:tabs>
                <w:tab w:val="left" w:pos="360"/>
                <w:tab w:val="left" w:pos="720"/>
                <w:tab w:val="left" w:pos="1080"/>
                <w:tab w:val="left" w:pos="7740"/>
              </w:tabs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Význam genetiky</w:t>
            </w:r>
          </w:p>
        </w:tc>
        <w:tc>
          <w:tcPr>
            <w:tcW w:w="2340" w:type="dxa"/>
          </w:tcPr>
          <w:p w14:paraId="2203FA7F" w14:textId="77777777" w:rsidR="0075422E" w:rsidRPr="007A4A8D" w:rsidRDefault="000F4537" w:rsidP="006F70C0">
            <w:pPr>
              <w:rPr>
                <w:bCs/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t xml:space="preserve">EV - </w:t>
            </w:r>
            <w:r w:rsidR="000436A4" w:rsidRPr="007A4A8D">
              <w:rPr>
                <w:bCs/>
                <w:sz w:val="22"/>
                <w:szCs w:val="22"/>
              </w:rPr>
              <w:t>člověk a příroda</w:t>
            </w:r>
          </w:p>
          <w:p w14:paraId="0DAD915D" w14:textId="77777777" w:rsidR="0075422E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t xml:space="preserve">Ov  - </w:t>
            </w:r>
            <w:r w:rsidR="0075422E" w:rsidRPr="007A4A8D">
              <w:rPr>
                <w:sz w:val="22"/>
                <w:szCs w:val="22"/>
              </w:rPr>
              <w:t xml:space="preserve">postavení zdravotně postižených ve společnosti </w:t>
            </w:r>
          </w:p>
        </w:tc>
        <w:tc>
          <w:tcPr>
            <w:tcW w:w="1628" w:type="dxa"/>
          </w:tcPr>
          <w:p w14:paraId="56AE4B3D" w14:textId="77777777" w:rsidR="0075422E" w:rsidRPr="007A4A8D" w:rsidRDefault="0075422E" w:rsidP="00B765DE">
            <w:pPr>
              <w:rPr>
                <w:sz w:val="22"/>
                <w:szCs w:val="22"/>
              </w:rPr>
            </w:pPr>
          </w:p>
        </w:tc>
      </w:tr>
      <w:tr w:rsidR="0075422E" w:rsidRPr="007A4A8D" w14:paraId="3A2B27EC" w14:textId="77777777">
        <w:tc>
          <w:tcPr>
            <w:tcW w:w="3490" w:type="dxa"/>
          </w:tcPr>
          <w:p w14:paraId="6A8251CD" w14:textId="77777777" w:rsidR="0075422E" w:rsidRPr="007A4A8D" w:rsidRDefault="0075422E" w:rsidP="006F70C0">
            <w:pPr>
              <w:rPr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t>Člověk a životní prostředí</w:t>
            </w:r>
          </w:p>
        </w:tc>
        <w:tc>
          <w:tcPr>
            <w:tcW w:w="3060" w:type="dxa"/>
          </w:tcPr>
          <w:p w14:paraId="2489277A" w14:textId="77777777" w:rsidR="0075422E" w:rsidRPr="007A4A8D" w:rsidRDefault="004F019F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u</w:t>
            </w:r>
            <w:r w:rsidR="0075422E" w:rsidRPr="007A4A8D">
              <w:rPr>
                <w:sz w:val="22"/>
                <w:szCs w:val="22"/>
              </w:rPr>
              <w:t>vede příklady kladných a záporných vlivů člověka na životní prostředí a příklady narušení rovnováhy ekosystému</w:t>
            </w:r>
          </w:p>
        </w:tc>
        <w:tc>
          <w:tcPr>
            <w:tcW w:w="4140" w:type="dxa"/>
          </w:tcPr>
          <w:p w14:paraId="3CBC2C6B" w14:textId="77777777" w:rsidR="0075422E" w:rsidRPr="007A4A8D" w:rsidRDefault="0075422E" w:rsidP="006F70C0">
            <w:pPr>
              <w:rPr>
                <w:bCs/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Vztah člověka k prostředí a ochraně přírody</w:t>
            </w:r>
          </w:p>
        </w:tc>
        <w:tc>
          <w:tcPr>
            <w:tcW w:w="2340" w:type="dxa"/>
          </w:tcPr>
          <w:p w14:paraId="1A00C816" w14:textId="77777777" w:rsidR="0075422E" w:rsidRPr="007A4A8D" w:rsidRDefault="000F4537" w:rsidP="0075422E">
            <w:pPr>
              <w:rPr>
                <w:b/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EV  - </w:t>
            </w:r>
            <w:r w:rsidR="0075422E" w:rsidRPr="007A4A8D">
              <w:rPr>
                <w:sz w:val="22"/>
                <w:szCs w:val="22"/>
              </w:rPr>
              <w:t>zákony na ochranu životního prostředí a jejich uplatňování</w:t>
            </w:r>
          </w:p>
          <w:p w14:paraId="2B08A4D9" w14:textId="77777777" w:rsidR="0075422E" w:rsidRPr="007A4A8D" w:rsidRDefault="0075422E" w:rsidP="006F70C0">
            <w:pPr>
              <w:rPr>
                <w:bCs/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t xml:space="preserve">Z, Ov, Eko - </w:t>
            </w:r>
            <w:r w:rsidRPr="007A4A8D">
              <w:rPr>
                <w:sz w:val="22"/>
                <w:szCs w:val="22"/>
              </w:rPr>
              <w:t>globální problémy způsobené člověkem</w:t>
            </w:r>
          </w:p>
        </w:tc>
        <w:tc>
          <w:tcPr>
            <w:tcW w:w="1628" w:type="dxa"/>
          </w:tcPr>
          <w:p w14:paraId="05A8DCCC" w14:textId="77777777" w:rsidR="0075422E" w:rsidRPr="007A4A8D" w:rsidRDefault="0075422E" w:rsidP="00B765DE">
            <w:pPr>
              <w:rPr>
                <w:sz w:val="22"/>
                <w:szCs w:val="22"/>
              </w:rPr>
            </w:pPr>
          </w:p>
        </w:tc>
      </w:tr>
      <w:tr w:rsidR="0075422E" w:rsidRPr="007A4A8D" w14:paraId="1BFA5840" w14:textId="77777777">
        <w:tc>
          <w:tcPr>
            <w:tcW w:w="3490" w:type="dxa"/>
          </w:tcPr>
          <w:p w14:paraId="24A749D9" w14:textId="77777777" w:rsidR="0075422E" w:rsidRPr="007A4A8D" w:rsidRDefault="0075422E" w:rsidP="006F70C0">
            <w:pPr>
              <w:rPr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40C8DDC1" w14:textId="77777777" w:rsidR="0075422E" w:rsidRPr="007A4A8D" w:rsidRDefault="004F019F" w:rsidP="006F70C0">
            <w:pPr>
              <w:rPr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t>p</w:t>
            </w:r>
            <w:r w:rsidR="0075422E" w:rsidRPr="007A4A8D">
              <w:rPr>
                <w:bCs/>
                <w:sz w:val="22"/>
                <w:szCs w:val="22"/>
              </w:rPr>
              <w:t xml:space="preserve">rojekt pro </w:t>
            </w:r>
            <w:proofErr w:type="spellStart"/>
            <w:r w:rsidR="0075422E" w:rsidRPr="007A4A8D">
              <w:rPr>
                <w:bCs/>
                <w:sz w:val="22"/>
                <w:szCs w:val="22"/>
              </w:rPr>
              <w:t>Bi</w:t>
            </w:r>
            <w:proofErr w:type="spellEnd"/>
            <w:r w:rsidR="0075422E" w:rsidRPr="007A4A8D">
              <w:rPr>
                <w:bCs/>
                <w:sz w:val="22"/>
                <w:szCs w:val="22"/>
              </w:rPr>
              <w:t xml:space="preserve"> – CH – Z:  DROGY</w:t>
            </w:r>
            <w:r w:rsidRPr="007A4A8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14:paraId="74EFF95F" w14:textId="77777777" w:rsidR="0075422E" w:rsidRPr="007A4A8D" w:rsidRDefault="0075422E" w:rsidP="006F70C0">
            <w:pPr>
              <w:rPr>
                <w:sz w:val="22"/>
                <w:szCs w:val="22"/>
              </w:rPr>
            </w:pPr>
            <w:proofErr w:type="spellStart"/>
            <w:r w:rsidRPr="007A4A8D">
              <w:rPr>
                <w:sz w:val="22"/>
                <w:szCs w:val="22"/>
              </w:rPr>
              <w:t>Bi</w:t>
            </w:r>
            <w:proofErr w:type="spellEnd"/>
            <w:r w:rsidRPr="007A4A8D">
              <w:rPr>
                <w:sz w:val="22"/>
                <w:szCs w:val="22"/>
              </w:rPr>
              <w:t xml:space="preserve"> – rostliny, ze kterých se drogy získávají, jejich působení na člověka, léčba, prevence</w:t>
            </w:r>
          </w:p>
          <w:p w14:paraId="353E9D8F" w14:textId="77777777" w:rsidR="0075422E" w:rsidRPr="007A4A8D" w:rsidRDefault="0075422E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Ch – chemické složení drog</w:t>
            </w:r>
          </w:p>
          <w:p w14:paraId="3E2F4E17" w14:textId="77777777" w:rsidR="0075422E" w:rsidRPr="007A4A8D" w:rsidRDefault="0075422E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 – geografický výskyt rostlinných drog na Zemi</w:t>
            </w:r>
          </w:p>
        </w:tc>
        <w:tc>
          <w:tcPr>
            <w:tcW w:w="2340" w:type="dxa"/>
          </w:tcPr>
          <w:p w14:paraId="37D3ABB6" w14:textId="77777777" w:rsidR="0075422E" w:rsidRPr="007A4A8D" w:rsidRDefault="0075422E" w:rsidP="006F70C0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4E6F3969" w14:textId="77777777" w:rsidR="0075422E" w:rsidRPr="007A4A8D" w:rsidRDefault="0075422E" w:rsidP="00B765DE">
            <w:pPr>
              <w:rPr>
                <w:sz w:val="22"/>
                <w:szCs w:val="22"/>
              </w:rPr>
            </w:pPr>
          </w:p>
        </w:tc>
      </w:tr>
    </w:tbl>
    <w:p w14:paraId="6E184053" w14:textId="77777777" w:rsidR="00B765DE" w:rsidRDefault="00B765DE" w:rsidP="00B765DE">
      <w:pPr>
        <w:pStyle w:val="Nadpis5"/>
        <w:spacing w:before="120"/>
      </w:pPr>
      <w:bookmarkStart w:id="128" w:name="_Toc496460130"/>
      <w:r>
        <w:t>4. ročník</w:t>
      </w:r>
      <w:bookmarkEnd w:id="12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0"/>
        <w:gridCol w:w="4140"/>
        <w:gridCol w:w="2340"/>
        <w:gridCol w:w="1628"/>
      </w:tblGrid>
      <w:tr w:rsidR="00B765DE" w14:paraId="2FB45635" w14:textId="77777777">
        <w:tc>
          <w:tcPr>
            <w:tcW w:w="3490" w:type="dxa"/>
          </w:tcPr>
          <w:p w14:paraId="3368AF62" w14:textId="77777777" w:rsidR="00B765DE" w:rsidRDefault="00B765DE" w:rsidP="00B765DE">
            <w:pPr>
              <w:rPr>
                <w:sz w:val="20"/>
              </w:rPr>
            </w:pPr>
            <w:r>
              <w:rPr>
                <w:sz w:val="20"/>
              </w:rPr>
              <w:t>Téma</w:t>
            </w:r>
          </w:p>
        </w:tc>
        <w:tc>
          <w:tcPr>
            <w:tcW w:w="3060" w:type="dxa"/>
          </w:tcPr>
          <w:p w14:paraId="521D0690" w14:textId="77777777" w:rsidR="00B765DE" w:rsidRDefault="00B765DE" w:rsidP="00B765DE">
            <w:pPr>
              <w:rPr>
                <w:sz w:val="20"/>
              </w:rPr>
            </w:pPr>
            <w:r>
              <w:rPr>
                <w:sz w:val="20"/>
              </w:rPr>
              <w:t>Školní výstup (klíčové kompetence)</w:t>
            </w:r>
          </w:p>
        </w:tc>
        <w:tc>
          <w:tcPr>
            <w:tcW w:w="4140" w:type="dxa"/>
          </w:tcPr>
          <w:p w14:paraId="3E91927C" w14:textId="77777777" w:rsidR="00B765DE" w:rsidRDefault="00B765DE" w:rsidP="00B765DE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340" w:type="dxa"/>
          </w:tcPr>
          <w:p w14:paraId="71AD8685" w14:textId="77777777" w:rsidR="00B765DE" w:rsidRDefault="00B765DE" w:rsidP="00B765DE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628" w:type="dxa"/>
          </w:tcPr>
          <w:p w14:paraId="290E969A" w14:textId="77777777" w:rsidR="00B765DE" w:rsidRDefault="00B765DE" w:rsidP="00B765DE">
            <w:pPr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</w:tc>
      </w:tr>
      <w:tr w:rsidR="00EA1407" w:rsidRPr="007A4A8D" w14:paraId="7E91EC36" w14:textId="77777777">
        <w:tc>
          <w:tcPr>
            <w:tcW w:w="3490" w:type="dxa"/>
          </w:tcPr>
          <w:p w14:paraId="345BF4F0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Vesmír, složení Země, její struktura a vývoj</w:t>
            </w:r>
          </w:p>
        </w:tc>
        <w:tc>
          <w:tcPr>
            <w:tcW w:w="3060" w:type="dxa"/>
          </w:tcPr>
          <w:p w14:paraId="46D0722E" w14:textId="77777777" w:rsidR="004F019F" w:rsidRPr="007A4A8D" w:rsidRDefault="004F019F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Žák:</w:t>
            </w:r>
          </w:p>
          <w:p w14:paraId="45B92421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získává vědomosti o vzn</w:t>
            </w:r>
            <w:r w:rsidR="00A957C8" w:rsidRPr="007A4A8D">
              <w:rPr>
                <w:sz w:val="22"/>
                <w:szCs w:val="22"/>
              </w:rPr>
              <w:t>iku, struktuře a vývoji vesmíru</w:t>
            </w:r>
            <w:r w:rsidR="004F019F" w:rsidRPr="007A4A8D">
              <w:rPr>
                <w:sz w:val="22"/>
                <w:szCs w:val="22"/>
              </w:rPr>
              <w:t>,</w:t>
            </w:r>
          </w:p>
          <w:p w14:paraId="6AABE286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porozumí vzniku Sluneční soustavy, interpretuje získané infor</w:t>
            </w:r>
            <w:r w:rsidR="004F019F" w:rsidRPr="007A4A8D">
              <w:rPr>
                <w:sz w:val="22"/>
                <w:szCs w:val="22"/>
              </w:rPr>
              <w:t xml:space="preserve">mace pro vysvětlení vzniku </w:t>
            </w:r>
            <w:r w:rsidR="004F019F" w:rsidRPr="007A4A8D">
              <w:rPr>
                <w:sz w:val="22"/>
                <w:szCs w:val="22"/>
              </w:rPr>
              <w:lastRenderedPageBreak/>
              <w:t xml:space="preserve">Země, </w:t>
            </w:r>
            <w:r w:rsidRPr="007A4A8D">
              <w:rPr>
                <w:sz w:val="22"/>
                <w:szCs w:val="22"/>
              </w:rPr>
              <w:t xml:space="preserve">charakterizuje </w:t>
            </w:r>
            <w:proofErr w:type="spellStart"/>
            <w:r w:rsidRPr="007A4A8D">
              <w:rPr>
                <w:sz w:val="22"/>
                <w:szCs w:val="22"/>
              </w:rPr>
              <w:t>předgeologické</w:t>
            </w:r>
            <w:proofErr w:type="spellEnd"/>
            <w:r w:rsidRPr="007A4A8D">
              <w:rPr>
                <w:sz w:val="22"/>
                <w:szCs w:val="22"/>
              </w:rPr>
              <w:t xml:space="preserve"> období</w:t>
            </w:r>
            <w:r w:rsidR="004F019F" w:rsidRPr="007A4A8D">
              <w:rPr>
                <w:sz w:val="22"/>
                <w:szCs w:val="22"/>
              </w:rPr>
              <w:t>,</w:t>
            </w:r>
          </w:p>
          <w:p w14:paraId="5F1E1508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vysvětlí vznik litosféry, hydrosféry, atmosféry, porovná složení a vlastnosti jednotlivých vrstev zemského tělesa</w:t>
            </w:r>
            <w:r w:rsidR="004F019F" w:rsidRPr="007A4A8D">
              <w:rPr>
                <w:sz w:val="22"/>
                <w:szCs w:val="22"/>
              </w:rPr>
              <w:t>,</w:t>
            </w:r>
          </w:p>
          <w:p w14:paraId="2019B265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objasní podstatu a fungování deskové tektoniky a její vliv n</w:t>
            </w:r>
            <w:r w:rsidR="00A957C8" w:rsidRPr="007A4A8D">
              <w:rPr>
                <w:sz w:val="22"/>
                <w:szCs w:val="22"/>
              </w:rPr>
              <w:t>a polohy a strukturu kontinentů</w:t>
            </w:r>
            <w:r w:rsidR="004F019F" w:rsidRPr="007A4A8D">
              <w:rPr>
                <w:sz w:val="22"/>
                <w:szCs w:val="22"/>
              </w:rPr>
              <w:t>,</w:t>
            </w:r>
          </w:p>
          <w:p w14:paraId="14DD820B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vysvětlí periodický vznik a zánik oceánské kůry</w:t>
            </w:r>
          </w:p>
        </w:tc>
        <w:tc>
          <w:tcPr>
            <w:tcW w:w="4140" w:type="dxa"/>
          </w:tcPr>
          <w:p w14:paraId="10D2A010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lastRenderedPageBreak/>
              <w:t>Vesmír ja</w:t>
            </w:r>
            <w:r w:rsidR="004F019F" w:rsidRPr="007A4A8D">
              <w:rPr>
                <w:sz w:val="22"/>
                <w:szCs w:val="22"/>
              </w:rPr>
              <w:t>ko univerzální základ existence</w:t>
            </w:r>
          </w:p>
          <w:p w14:paraId="7B5344E6" w14:textId="77777777" w:rsidR="004F019F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Země jako geologické těleso, zemské sféry – fyzikální a che</w:t>
            </w:r>
            <w:r w:rsidR="004F019F" w:rsidRPr="007A4A8D">
              <w:rPr>
                <w:sz w:val="22"/>
                <w:szCs w:val="22"/>
              </w:rPr>
              <w:t>mické vlastnosti zemských sfér</w:t>
            </w:r>
          </w:p>
          <w:p w14:paraId="44872982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Zemská kůra oceánská pevninská.</w:t>
            </w:r>
          </w:p>
          <w:p w14:paraId="1050471B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Desková tektonika a pohyb kontinentů</w:t>
            </w:r>
          </w:p>
        </w:tc>
        <w:tc>
          <w:tcPr>
            <w:tcW w:w="2340" w:type="dxa"/>
          </w:tcPr>
          <w:p w14:paraId="72C49958" w14:textId="77777777" w:rsidR="00EA1407" w:rsidRPr="007A4A8D" w:rsidRDefault="000F4537" w:rsidP="006F70C0">
            <w:pPr>
              <w:rPr>
                <w:sz w:val="22"/>
                <w:szCs w:val="22"/>
              </w:rPr>
            </w:pPr>
            <w:proofErr w:type="spellStart"/>
            <w:r w:rsidRPr="007A4A8D">
              <w:rPr>
                <w:sz w:val="22"/>
                <w:szCs w:val="22"/>
              </w:rPr>
              <w:t>VkMvEGS</w:t>
            </w:r>
            <w:proofErr w:type="spellEnd"/>
            <w:r w:rsidRPr="007A4A8D">
              <w:rPr>
                <w:sz w:val="22"/>
                <w:szCs w:val="22"/>
              </w:rPr>
              <w:t xml:space="preserve"> - </w:t>
            </w:r>
            <w:r w:rsidR="00EA1407" w:rsidRPr="007A4A8D">
              <w:rPr>
                <w:sz w:val="22"/>
                <w:szCs w:val="22"/>
              </w:rPr>
              <w:t>vyhledává literatuře, na internetu informace o vzn</w:t>
            </w:r>
            <w:r w:rsidR="00A957C8" w:rsidRPr="007A4A8D">
              <w:rPr>
                <w:sz w:val="22"/>
                <w:szCs w:val="22"/>
              </w:rPr>
              <w:t>iku, struktuře a vývoji vesmíru</w:t>
            </w:r>
          </w:p>
          <w:p w14:paraId="7B3BAA32" w14:textId="77777777" w:rsidR="00EA1407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MV - </w:t>
            </w:r>
            <w:r w:rsidR="00EA1407" w:rsidRPr="007A4A8D">
              <w:rPr>
                <w:sz w:val="22"/>
                <w:szCs w:val="22"/>
              </w:rPr>
              <w:t xml:space="preserve">vytvoří referát o </w:t>
            </w:r>
            <w:r w:rsidR="00EA1407" w:rsidRPr="007A4A8D">
              <w:rPr>
                <w:sz w:val="22"/>
                <w:szCs w:val="22"/>
              </w:rPr>
              <w:lastRenderedPageBreak/>
              <w:t>zajímavostech Vesmíru</w:t>
            </w:r>
          </w:p>
          <w:p w14:paraId="3AFD294A" w14:textId="77777777" w:rsidR="00EA1407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EV - </w:t>
            </w:r>
            <w:r w:rsidR="00EA1407" w:rsidRPr="007A4A8D">
              <w:rPr>
                <w:sz w:val="22"/>
                <w:szCs w:val="22"/>
              </w:rPr>
              <w:t>podíl člověka na výzkumu vesmíru</w:t>
            </w:r>
          </w:p>
          <w:p w14:paraId="1D25CFBB" w14:textId="77777777" w:rsidR="00EA1407" w:rsidRPr="007A4A8D" w:rsidRDefault="004F019F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F - v</w:t>
            </w:r>
            <w:r w:rsidR="00EA1407" w:rsidRPr="007A4A8D">
              <w:rPr>
                <w:sz w:val="22"/>
                <w:szCs w:val="22"/>
              </w:rPr>
              <w:t xml:space="preserve">znik vesmíru </w:t>
            </w:r>
          </w:p>
          <w:p w14:paraId="4E9EF639" w14:textId="77777777" w:rsidR="00EA1407" w:rsidRPr="007A4A8D" w:rsidRDefault="004F019F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 - s</w:t>
            </w:r>
            <w:r w:rsidR="00EA1407" w:rsidRPr="007A4A8D">
              <w:rPr>
                <w:sz w:val="22"/>
                <w:szCs w:val="22"/>
              </w:rPr>
              <w:t>truktura vesmíru, Sluneční soustavy</w:t>
            </w:r>
            <w:r w:rsidRPr="007A4A8D">
              <w:rPr>
                <w:sz w:val="22"/>
                <w:szCs w:val="22"/>
              </w:rPr>
              <w:t>,</w:t>
            </w:r>
            <w:r w:rsidR="00EA1407" w:rsidRPr="007A4A8D">
              <w:rPr>
                <w:sz w:val="22"/>
                <w:szCs w:val="22"/>
              </w:rPr>
              <w:t xml:space="preserve"> Země </w:t>
            </w:r>
          </w:p>
          <w:p w14:paraId="4358D8E0" w14:textId="77777777" w:rsidR="00EA1407" w:rsidRPr="007A4A8D" w:rsidRDefault="004F019F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Ch - c</w:t>
            </w:r>
            <w:r w:rsidR="00EA1407" w:rsidRPr="007A4A8D">
              <w:rPr>
                <w:sz w:val="22"/>
                <w:szCs w:val="22"/>
              </w:rPr>
              <w:t xml:space="preserve">hemické složení zemských sfér </w:t>
            </w:r>
          </w:p>
        </w:tc>
        <w:tc>
          <w:tcPr>
            <w:tcW w:w="1628" w:type="dxa"/>
          </w:tcPr>
          <w:p w14:paraId="4284DFFE" w14:textId="77777777" w:rsidR="00EA1407" w:rsidRPr="007A4A8D" w:rsidRDefault="00EA1407" w:rsidP="00B765DE">
            <w:pPr>
              <w:rPr>
                <w:sz w:val="22"/>
                <w:szCs w:val="22"/>
              </w:rPr>
            </w:pPr>
          </w:p>
        </w:tc>
      </w:tr>
      <w:tr w:rsidR="00EA1407" w:rsidRPr="007A4A8D" w14:paraId="42C6552F" w14:textId="77777777">
        <w:tc>
          <w:tcPr>
            <w:tcW w:w="3490" w:type="dxa"/>
          </w:tcPr>
          <w:p w14:paraId="3F1FC4C2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Geologické procesy v litosféře</w:t>
            </w:r>
          </w:p>
        </w:tc>
        <w:tc>
          <w:tcPr>
            <w:tcW w:w="3060" w:type="dxa"/>
          </w:tcPr>
          <w:p w14:paraId="40CC2B1B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analyzuje energetickou bilanci Země a příčiny vnitřních a vnějších geologických činitelů</w:t>
            </w:r>
            <w:r w:rsidR="004F019F" w:rsidRPr="007A4A8D">
              <w:rPr>
                <w:sz w:val="22"/>
                <w:szCs w:val="22"/>
              </w:rPr>
              <w:t>,</w:t>
            </w:r>
          </w:p>
          <w:p w14:paraId="739E8279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dovede vysvětlit magmatickou činnost a její souvislosti s deskovou tektonikou</w:t>
            </w:r>
            <w:r w:rsidR="004F019F" w:rsidRPr="007A4A8D">
              <w:rPr>
                <w:sz w:val="22"/>
                <w:szCs w:val="22"/>
              </w:rPr>
              <w:t>,</w:t>
            </w:r>
          </w:p>
          <w:p w14:paraId="230049BB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rozezná základní vyvřelé horniny, určí jejich nerostné složení a chápe způsob jejich využití</w:t>
            </w:r>
            <w:r w:rsidR="004F019F" w:rsidRPr="007A4A8D">
              <w:rPr>
                <w:sz w:val="22"/>
                <w:szCs w:val="22"/>
              </w:rPr>
              <w:t>,</w:t>
            </w:r>
          </w:p>
          <w:p w14:paraId="5D194274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aplikuje praktické zkušenosti pro vysvětlení zvětrávání hornin, rozeznává základní usazené horniny a dovede vysvětlit jejich praktické využití</w:t>
            </w:r>
            <w:r w:rsidR="004F019F" w:rsidRPr="007A4A8D">
              <w:rPr>
                <w:sz w:val="22"/>
                <w:szCs w:val="22"/>
              </w:rPr>
              <w:t>,</w:t>
            </w:r>
          </w:p>
          <w:p w14:paraId="2D174CD6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analyzuje význam zvětrávání pro vznik půd</w:t>
            </w:r>
            <w:r w:rsidR="004F019F" w:rsidRPr="007A4A8D">
              <w:rPr>
                <w:sz w:val="22"/>
                <w:szCs w:val="22"/>
              </w:rPr>
              <w:t>,</w:t>
            </w:r>
          </w:p>
          <w:p w14:paraId="71EB6869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osvojí si znalosti o základní struktuře půd a spolupůsobení organismů při jejich vzniku</w:t>
            </w:r>
            <w:r w:rsidR="004F019F" w:rsidRPr="007A4A8D">
              <w:rPr>
                <w:sz w:val="22"/>
                <w:szCs w:val="22"/>
              </w:rPr>
              <w:t>,</w:t>
            </w:r>
          </w:p>
          <w:p w14:paraId="6F116699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chápe příčiny a průběh metamorfózy hornin, rozeznává základní přeměněné horniny a vysvětlí způsob jejich využití, dovede objasnit horninový cyklus</w:t>
            </w:r>
            <w:r w:rsidR="004F019F" w:rsidRPr="007A4A8D">
              <w:rPr>
                <w:sz w:val="22"/>
                <w:szCs w:val="22"/>
              </w:rPr>
              <w:t>,</w:t>
            </w:r>
          </w:p>
          <w:p w14:paraId="0999EF80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integruje předchozí vědomosti se </w:t>
            </w:r>
            <w:r w:rsidRPr="007A4A8D">
              <w:rPr>
                <w:sz w:val="22"/>
                <w:szCs w:val="22"/>
              </w:rPr>
              <w:lastRenderedPageBreak/>
              <w:t>znalostmi z fyziky a vysvětlí vznik křehkých a plastických deformací v zemské kůře</w:t>
            </w:r>
            <w:r w:rsidR="004F019F" w:rsidRPr="007A4A8D">
              <w:rPr>
                <w:sz w:val="22"/>
                <w:szCs w:val="22"/>
              </w:rPr>
              <w:t>,</w:t>
            </w:r>
          </w:p>
          <w:p w14:paraId="7185B4F9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dovede vysvětlit rozdíly ve vzniku a struktuře Českého masivu a Karpatské soustavy</w:t>
            </w:r>
          </w:p>
        </w:tc>
        <w:tc>
          <w:tcPr>
            <w:tcW w:w="4140" w:type="dxa"/>
          </w:tcPr>
          <w:p w14:paraId="317CAC7E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lastRenderedPageBreak/>
              <w:t>Magmatický proces – vznik magmatu a jeho tuhnutí, krystalizace mine</w:t>
            </w:r>
            <w:r w:rsidR="004F019F" w:rsidRPr="007A4A8D">
              <w:rPr>
                <w:sz w:val="22"/>
                <w:szCs w:val="22"/>
              </w:rPr>
              <w:t>rálů z magmatu, vyvřelé horniny</w:t>
            </w:r>
          </w:p>
          <w:p w14:paraId="16F23751" w14:textId="77777777" w:rsidR="004F019F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Zvětrávání a sedimentační proces – fyzikální, chemické a biologické z</w:t>
            </w:r>
            <w:r w:rsidR="004F019F" w:rsidRPr="007A4A8D">
              <w:rPr>
                <w:sz w:val="22"/>
                <w:szCs w:val="22"/>
              </w:rPr>
              <w:t>větrávání</w:t>
            </w:r>
          </w:p>
          <w:p w14:paraId="6540D439" w14:textId="77777777" w:rsidR="004F019F" w:rsidRPr="007A4A8D" w:rsidRDefault="004F019F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Srážení, sedimentace</w:t>
            </w:r>
            <w:r w:rsidR="00EA1407" w:rsidRPr="007A4A8D">
              <w:rPr>
                <w:sz w:val="22"/>
                <w:szCs w:val="22"/>
              </w:rPr>
              <w:t xml:space="preserve"> </w:t>
            </w:r>
          </w:p>
          <w:p w14:paraId="031A7896" w14:textId="77777777" w:rsidR="00EA1407" w:rsidRPr="007A4A8D" w:rsidRDefault="004F019F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Usazené horniny</w:t>
            </w:r>
          </w:p>
          <w:p w14:paraId="2990B8DB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proofErr w:type="spellStart"/>
            <w:r w:rsidRPr="007A4A8D">
              <w:rPr>
                <w:sz w:val="22"/>
                <w:szCs w:val="22"/>
              </w:rPr>
              <w:t>Metamorfózní</w:t>
            </w:r>
            <w:proofErr w:type="spellEnd"/>
            <w:r w:rsidRPr="007A4A8D">
              <w:rPr>
                <w:sz w:val="22"/>
                <w:szCs w:val="22"/>
              </w:rPr>
              <w:t xml:space="preserve"> procesy – jejich podstata, kon</w:t>
            </w:r>
            <w:r w:rsidR="000F4537" w:rsidRPr="007A4A8D">
              <w:rPr>
                <w:sz w:val="22"/>
                <w:szCs w:val="22"/>
              </w:rPr>
              <w:t>taktní a regionální metamorfóza Přeměněné horniny</w:t>
            </w:r>
          </w:p>
          <w:p w14:paraId="30108367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Deformace litosféry – křehká a plastická de</w:t>
            </w:r>
            <w:r w:rsidR="000F4537" w:rsidRPr="007A4A8D">
              <w:rPr>
                <w:sz w:val="22"/>
                <w:szCs w:val="22"/>
              </w:rPr>
              <w:t>formace, tvary zemského povrchu Vulkanismus a zemětřesení</w:t>
            </w:r>
          </w:p>
          <w:p w14:paraId="048DC8BC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Charakter a horninové složení Čes</w:t>
            </w:r>
            <w:r w:rsidR="000F4537" w:rsidRPr="007A4A8D">
              <w:rPr>
                <w:sz w:val="22"/>
                <w:szCs w:val="22"/>
              </w:rPr>
              <w:t>kého masivu a Karpatské soustavy</w:t>
            </w:r>
          </w:p>
        </w:tc>
        <w:tc>
          <w:tcPr>
            <w:tcW w:w="2340" w:type="dxa"/>
          </w:tcPr>
          <w:p w14:paraId="4E5A7E42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proofErr w:type="spellStart"/>
            <w:r w:rsidRPr="007A4A8D">
              <w:rPr>
                <w:sz w:val="22"/>
                <w:szCs w:val="22"/>
              </w:rPr>
              <w:t>MkMvEG</w:t>
            </w:r>
            <w:r w:rsidR="000F4537" w:rsidRPr="007A4A8D">
              <w:rPr>
                <w:sz w:val="22"/>
                <w:szCs w:val="22"/>
              </w:rPr>
              <w:t>S</w:t>
            </w:r>
            <w:proofErr w:type="spellEnd"/>
            <w:r w:rsidR="000F4537" w:rsidRPr="007A4A8D">
              <w:rPr>
                <w:sz w:val="22"/>
                <w:szCs w:val="22"/>
              </w:rPr>
              <w:t xml:space="preserve"> - </w:t>
            </w:r>
            <w:r w:rsidRPr="007A4A8D">
              <w:rPr>
                <w:sz w:val="22"/>
                <w:szCs w:val="22"/>
              </w:rPr>
              <w:t>působení vnějších a vnitřních geologických činitelů na utváření zemského povrchu</w:t>
            </w:r>
          </w:p>
          <w:p w14:paraId="00AA7908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E</w:t>
            </w:r>
            <w:r w:rsidR="000F4537" w:rsidRPr="007A4A8D">
              <w:rPr>
                <w:sz w:val="22"/>
                <w:szCs w:val="22"/>
              </w:rPr>
              <w:t xml:space="preserve">V - </w:t>
            </w:r>
            <w:r w:rsidRPr="007A4A8D">
              <w:rPr>
                <w:sz w:val="22"/>
                <w:szCs w:val="22"/>
              </w:rPr>
              <w:t>vývoj ES v souvislostech se změnami geologických podmínek na Zemi</w:t>
            </w:r>
          </w:p>
          <w:p w14:paraId="26F1CD39" w14:textId="77777777" w:rsidR="00EA1407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F - </w:t>
            </w:r>
            <w:r w:rsidR="00EA1407" w:rsidRPr="007A4A8D">
              <w:rPr>
                <w:sz w:val="22"/>
                <w:szCs w:val="22"/>
              </w:rPr>
              <w:t xml:space="preserve">energetická bilance Země </w:t>
            </w:r>
          </w:p>
          <w:p w14:paraId="255AC8B8" w14:textId="77777777" w:rsidR="00EA1407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F - </w:t>
            </w:r>
            <w:r w:rsidR="00EA1407" w:rsidRPr="007A4A8D">
              <w:rPr>
                <w:sz w:val="22"/>
                <w:szCs w:val="22"/>
              </w:rPr>
              <w:t xml:space="preserve">působení sil vedoucích k deformacím zemské kůry </w:t>
            </w:r>
          </w:p>
          <w:p w14:paraId="26D304FD" w14:textId="77777777" w:rsidR="00EA1407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Z - </w:t>
            </w:r>
            <w:r w:rsidR="00EA1407" w:rsidRPr="007A4A8D">
              <w:rPr>
                <w:sz w:val="22"/>
                <w:szCs w:val="22"/>
              </w:rPr>
              <w:t xml:space="preserve">vznik Českého </w:t>
            </w:r>
            <w:r w:rsidR="00A957C8" w:rsidRPr="007A4A8D">
              <w:rPr>
                <w:sz w:val="22"/>
                <w:szCs w:val="22"/>
              </w:rPr>
              <w:t>masivu a Karpatské soustavy</w:t>
            </w:r>
          </w:p>
        </w:tc>
        <w:tc>
          <w:tcPr>
            <w:tcW w:w="1628" w:type="dxa"/>
          </w:tcPr>
          <w:p w14:paraId="08731A58" w14:textId="77777777" w:rsidR="00EA1407" w:rsidRPr="007A4A8D" w:rsidRDefault="00EA1407" w:rsidP="00B765DE">
            <w:pPr>
              <w:rPr>
                <w:sz w:val="22"/>
                <w:szCs w:val="22"/>
              </w:rPr>
            </w:pPr>
          </w:p>
        </w:tc>
      </w:tr>
      <w:tr w:rsidR="00EA1407" w:rsidRPr="007A4A8D" w14:paraId="1B4FEC75" w14:textId="77777777">
        <w:tc>
          <w:tcPr>
            <w:tcW w:w="3490" w:type="dxa"/>
          </w:tcPr>
          <w:p w14:paraId="4DBEB88A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Mineralogie</w:t>
            </w:r>
          </w:p>
        </w:tc>
        <w:tc>
          <w:tcPr>
            <w:tcW w:w="3060" w:type="dxa"/>
          </w:tcPr>
          <w:p w14:paraId="28BA5ACE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dovede objasnit vznik krystalů a rozpozná rozdíly mez</w:t>
            </w:r>
            <w:r w:rsidR="000F4537" w:rsidRPr="007A4A8D">
              <w:rPr>
                <w:sz w:val="22"/>
                <w:szCs w:val="22"/>
              </w:rPr>
              <w:t xml:space="preserve">i krystalografickými soustavami, </w:t>
            </w:r>
            <w:r w:rsidRPr="007A4A8D">
              <w:rPr>
                <w:sz w:val="22"/>
                <w:szCs w:val="22"/>
              </w:rPr>
              <w:t>chápe rozdělení do mineralogického systému, rozpozná základní minerály a vysvětlí jejich praktické využití na základě interpretace znalostí o jejich fyzikálních a chemických vlastnostech</w:t>
            </w:r>
            <w:r w:rsidR="000F4537" w:rsidRPr="007A4A8D">
              <w:rPr>
                <w:sz w:val="22"/>
                <w:szCs w:val="22"/>
              </w:rPr>
              <w:t>,</w:t>
            </w:r>
          </w:p>
          <w:p w14:paraId="103A4E0E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používá atlas minerálů</w:t>
            </w:r>
          </w:p>
        </w:tc>
        <w:tc>
          <w:tcPr>
            <w:tcW w:w="4140" w:type="dxa"/>
          </w:tcPr>
          <w:p w14:paraId="27D131EC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Vznik minerálů, jejich struktura a krystalografické soustavy.</w:t>
            </w:r>
          </w:p>
          <w:p w14:paraId="1F75057A" w14:textId="77777777" w:rsidR="00EA1407" w:rsidRPr="007A4A8D" w:rsidRDefault="00EA1407" w:rsidP="006F70C0">
            <w:pPr>
              <w:rPr>
                <w:bCs/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Fyzikální a chemické vlastnosti minerálů, jejich rozdělení do mineralogického systému, rozpoznávání základních minerálů a praktický význam</w:t>
            </w:r>
          </w:p>
        </w:tc>
        <w:tc>
          <w:tcPr>
            <w:tcW w:w="2340" w:type="dxa"/>
          </w:tcPr>
          <w:p w14:paraId="675FCB85" w14:textId="77777777" w:rsidR="00EA1407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EV - </w:t>
            </w:r>
            <w:r w:rsidR="00EA1407" w:rsidRPr="007A4A8D">
              <w:rPr>
                <w:sz w:val="22"/>
                <w:szCs w:val="22"/>
              </w:rPr>
              <w:t>vznik minerálů</w:t>
            </w:r>
          </w:p>
          <w:p w14:paraId="610FA1FA" w14:textId="77777777" w:rsidR="000F4537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F - </w:t>
            </w:r>
            <w:r w:rsidR="00EA1407" w:rsidRPr="007A4A8D">
              <w:rPr>
                <w:sz w:val="22"/>
                <w:szCs w:val="22"/>
              </w:rPr>
              <w:t xml:space="preserve">fyzikální vlastnosti </w:t>
            </w:r>
            <w:r w:rsidRPr="007A4A8D">
              <w:rPr>
                <w:sz w:val="22"/>
                <w:szCs w:val="22"/>
              </w:rPr>
              <w:t>nerostů a z toho plynoucí využití</w:t>
            </w:r>
          </w:p>
          <w:p w14:paraId="2FC5ECE8" w14:textId="77777777" w:rsidR="00EA1407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F - </w:t>
            </w:r>
            <w:r w:rsidR="00EA1407" w:rsidRPr="007A4A8D">
              <w:rPr>
                <w:sz w:val="22"/>
                <w:szCs w:val="22"/>
              </w:rPr>
              <w:t>stavba krystalů</w:t>
            </w:r>
            <w:r w:rsidRPr="007A4A8D">
              <w:rPr>
                <w:sz w:val="22"/>
                <w:szCs w:val="22"/>
              </w:rPr>
              <w:t xml:space="preserve"> </w:t>
            </w:r>
            <w:r w:rsidR="00EA1407" w:rsidRPr="007A4A8D">
              <w:rPr>
                <w:sz w:val="22"/>
                <w:szCs w:val="22"/>
              </w:rPr>
              <w:t xml:space="preserve"> </w:t>
            </w:r>
          </w:p>
          <w:p w14:paraId="571E4823" w14:textId="77777777" w:rsidR="00EA1407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Ch - </w:t>
            </w:r>
            <w:r w:rsidR="00EA1407" w:rsidRPr="007A4A8D">
              <w:rPr>
                <w:sz w:val="22"/>
                <w:szCs w:val="22"/>
              </w:rPr>
              <w:t xml:space="preserve">chemické vlastnosti nerostů a jejich využití </w:t>
            </w:r>
          </w:p>
        </w:tc>
        <w:tc>
          <w:tcPr>
            <w:tcW w:w="1628" w:type="dxa"/>
          </w:tcPr>
          <w:p w14:paraId="3FC247F9" w14:textId="77777777" w:rsidR="00EA1407" w:rsidRPr="007A4A8D" w:rsidRDefault="00EA1407" w:rsidP="00B765DE">
            <w:pPr>
              <w:rPr>
                <w:sz w:val="22"/>
                <w:szCs w:val="22"/>
              </w:rPr>
            </w:pPr>
          </w:p>
        </w:tc>
      </w:tr>
      <w:tr w:rsidR="00EA1407" w:rsidRPr="007A4A8D" w14:paraId="2FB9EB21" w14:textId="77777777">
        <w:tc>
          <w:tcPr>
            <w:tcW w:w="3490" w:type="dxa"/>
          </w:tcPr>
          <w:p w14:paraId="642F058A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Vznik a vývoj života na Zemi</w:t>
            </w:r>
          </w:p>
        </w:tc>
        <w:tc>
          <w:tcPr>
            <w:tcW w:w="3060" w:type="dxa"/>
          </w:tcPr>
          <w:p w14:paraId="7AF47272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pochopí rozdíl mezi podmínkami na Zemi před vznikem života a dnes</w:t>
            </w:r>
            <w:r w:rsidR="000F4537" w:rsidRPr="007A4A8D">
              <w:rPr>
                <w:sz w:val="22"/>
                <w:szCs w:val="22"/>
              </w:rPr>
              <w:t>,</w:t>
            </w:r>
          </w:p>
          <w:p w14:paraId="0ED76E29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dovede vysvětlit jedinečnost vzniku života v návaznosti na redukční vlastnosti prostředí v období jeho vzniku</w:t>
            </w:r>
            <w:r w:rsidR="000F4537" w:rsidRPr="007A4A8D">
              <w:rPr>
                <w:sz w:val="22"/>
                <w:szCs w:val="22"/>
              </w:rPr>
              <w:t>,</w:t>
            </w:r>
          </w:p>
          <w:p w14:paraId="79A9E05A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analyzuje měnící se abiotické i biotické podmínky na Zemi a vyvodí logickou návaznost evolučních stadií organismů</w:t>
            </w:r>
            <w:r w:rsidR="000F4537" w:rsidRPr="007A4A8D">
              <w:rPr>
                <w:sz w:val="22"/>
                <w:szCs w:val="22"/>
              </w:rPr>
              <w:t>,</w:t>
            </w:r>
          </w:p>
          <w:p w14:paraId="0510C526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dovede charakterizovat základní epochy v geologickém vývoji Země a přiřadit k nim nejznámější skupiny organismů</w:t>
            </w:r>
            <w:r w:rsidR="000F4537" w:rsidRPr="007A4A8D">
              <w:rPr>
                <w:sz w:val="22"/>
                <w:szCs w:val="22"/>
              </w:rPr>
              <w:t>,</w:t>
            </w:r>
          </w:p>
          <w:p w14:paraId="6F67FE5F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vyvodí souvislosti mezi změnami v abiotickém prostředí ve vývoji života na Zemi</w:t>
            </w:r>
          </w:p>
        </w:tc>
        <w:tc>
          <w:tcPr>
            <w:tcW w:w="4140" w:type="dxa"/>
          </w:tcPr>
          <w:p w14:paraId="03966BDD" w14:textId="77777777" w:rsidR="000F453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Geologická historie Země – jej</w:t>
            </w:r>
            <w:r w:rsidR="000F4537" w:rsidRPr="007A4A8D">
              <w:rPr>
                <w:sz w:val="22"/>
                <w:szCs w:val="22"/>
              </w:rPr>
              <w:t>í rozčlenění do časových úseků</w:t>
            </w:r>
          </w:p>
          <w:p w14:paraId="3CB4BFBF" w14:textId="77777777" w:rsidR="000F453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Vznik života – chemická, bi</w:t>
            </w:r>
            <w:r w:rsidR="000F4537" w:rsidRPr="007A4A8D">
              <w:rPr>
                <w:sz w:val="22"/>
                <w:szCs w:val="22"/>
              </w:rPr>
              <w:t>ochemická a biologická evoluce</w:t>
            </w:r>
          </w:p>
          <w:p w14:paraId="7D2CE0A5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Charakteristika základních časových úseků v geologické historii Země – stav abiotických podmínek a jednotlivé etapy ve v</w:t>
            </w:r>
            <w:r w:rsidR="000F4537" w:rsidRPr="007A4A8D">
              <w:rPr>
                <w:sz w:val="22"/>
                <w:szCs w:val="22"/>
              </w:rPr>
              <w:t>ývoji organismů a celé biosféry</w:t>
            </w:r>
          </w:p>
        </w:tc>
        <w:tc>
          <w:tcPr>
            <w:tcW w:w="2340" w:type="dxa"/>
          </w:tcPr>
          <w:p w14:paraId="3DB3071D" w14:textId="77777777" w:rsidR="00EA1407" w:rsidRPr="007A4A8D" w:rsidRDefault="000F4537" w:rsidP="006F70C0">
            <w:pPr>
              <w:rPr>
                <w:sz w:val="22"/>
                <w:szCs w:val="22"/>
              </w:rPr>
            </w:pPr>
            <w:proofErr w:type="spellStart"/>
            <w:r w:rsidRPr="007A4A8D">
              <w:rPr>
                <w:sz w:val="22"/>
                <w:szCs w:val="22"/>
              </w:rPr>
              <w:t>MkMvEGS</w:t>
            </w:r>
            <w:proofErr w:type="spellEnd"/>
            <w:r w:rsidRPr="007A4A8D">
              <w:rPr>
                <w:sz w:val="22"/>
                <w:szCs w:val="22"/>
              </w:rPr>
              <w:t xml:space="preserve"> - </w:t>
            </w:r>
            <w:r w:rsidR="00EA1407" w:rsidRPr="007A4A8D">
              <w:rPr>
                <w:sz w:val="22"/>
                <w:szCs w:val="22"/>
              </w:rPr>
              <w:t>souvislost změn prostředí a vývoje organismů</w:t>
            </w:r>
          </w:p>
          <w:p w14:paraId="1824B00A" w14:textId="77777777" w:rsidR="00EA1407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EV - </w:t>
            </w:r>
            <w:r w:rsidR="00EA1407" w:rsidRPr="007A4A8D">
              <w:rPr>
                <w:sz w:val="22"/>
                <w:szCs w:val="22"/>
              </w:rPr>
              <w:t>chemické podmínky pro vznik života na Zemi</w:t>
            </w:r>
          </w:p>
          <w:p w14:paraId="52823491" w14:textId="77777777" w:rsidR="00EA1407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Ch - </w:t>
            </w:r>
            <w:r w:rsidR="00EA1407" w:rsidRPr="007A4A8D">
              <w:rPr>
                <w:sz w:val="22"/>
                <w:szCs w:val="22"/>
              </w:rPr>
              <w:t xml:space="preserve">charakteristika chemických vlastností prostředí před vznikem života a dnes </w:t>
            </w:r>
          </w:p>
          <w:p w14:paraId="68277CB5" w14:textId="77777777" w:rsidR="00EA1407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Ch - </w:t>
            </w:r>
            <w:r w:rsidR="00EA1407" w:rsidRPr="007A4A8D">
              <w:rPr>
                <w:sz w:val="22"/>
                <w:szCs w:val="22"/>
              </w:rPr>
              <w:t xml:space="preserve">chemické a biochemické období vývoje života </w:t>
            </w:r>
          </w:p>
          <w:p w14:paraId="4DE82A62" w14:textId="77777777" w:rsidR="00EA1407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Z - </w:t>
            </w:r>
            <w:r w:rsidR="00EA1407" w:rsidRPr="007A4A8D">
              <w:rPr>
                <w:sz w:val="22"/>
                <w:szCs w:val="22"/>
              </w:rPr>
              <w:t xml:space="preserve">vznik organogenních usazenin (energetické suroviny) </w:t>
            </w:r>
          </w:p>
          <w:p w14:paraId="5EAECA64" w14:textId="77777777" w:rsidR="00EA1407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On - </w:t>
            </w:r>
            <w:r w:rsidR="00EA1407" w:rsidRPr="007A4A8D">
              <w:rPr>
                <w:sz w:val="22"/>
                <w:szCs w:val="22"/>
              </w:rPr>
              <w:t xml:space="preserve">vliv změn v abiotickém prostředí na přežívání organismů </w:t>
            </w:r>
          </w:p>
        </w:tc>
        <w:tc>
          <w:tcPr>
            <w:tcW w:w="1628" w:type="dxa"/>
          </w:tcPr>
          <w:p w14:paraId="72974188" w14:textId="77777777" w:rsidR="00EA1407" w:rsidRPr="007A4A8D" w:rsidRDefault="00EA1407" w:rsidP="00B765DE">
            <w:pPr>
              <w:rPr>
                <w:sz w:val="22"/>
                <w:szCs w:val="22"/>
              </w:rPr>
            </w:pPr>
          </w:p>
        </w:tc>
      </w:tr>
      <w:tr w:rsidR="00EA1407" w:rsidRPr="007A4A8D" w14:paraId="07910B12" w14:textId="77777777">
        <w:tc>
          <w:tcPr>
            <w:tcW w:w="3490" w:type="dxa"/>
          </w:tcPr>
          <w:p w14:paraId="0A7E1A0C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Člověk a biosféra</w:t>
            </w:r>
          </w:p>
        </w:tc>
        <w:tc>
          <w:tcPr>
            <w:tcW w:w="3060" w:type="dxa"/>
          </w:tcPr>
          <w:p w14:paraId="22B9F5A9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uvede příklady kladných i záporných vlivů člově</w:t>
            </w:r>
            <w:r w:rsidR="000F4537" w:rsidRPr="007A4A8D">
              <w:rPr>
                <w:sz w:val="22"/>
                <w:szCs w:val="22"/>
              </w:rPr>
              <w:t xml:space="preserve">ka na </w:t>
            </w:r>
            <w:r w:rsidR="000F4537" w:rsidRPr="007A4A8D">
              <w:rPr>
                <w:sz w:val="22"/>
                <w:szCs w:val="22"/>
              </w:rPr>
              <w:lastRenderedPageBreak/>
              <w:t xml:space="preserve">životní prostředí, uvede </w:t>
            </w:r>
            <w:r w:rsidRPr="007A4A8D">
              <w:rPr>
                <w:sz w:val="22"/>
                <w:szCs w:val="22"/>
              </w:rPr>
              <w:t>příklady narušení rovnováhy prostředí</w:t>
            </w:r>
          </w:p>
        </w:tc>
        <w:tc>
          <w:tcPr>
            <w:tcW w:w="4140" w:type="dxa"/>
          </w:tcPr>
          <w:p w14:paraId="531209D1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lastRenderedPageBreak/>
              <w:t>Vývoj člověka</w:t>
            </w:r>
          </w:p>
          <w:p w14:paraId="760F8451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 xml:space="preserve">Současná biosféra, základy ekologie, obecné </w:t>
            </w:r>
            <w:r w:rsidRPr="007A4A8D">
              <w:rPr>
                <w:sz w:val="22"/>
                <w:szCs w:val="22"/>
              </w:rPr>
              <w:lastRenderedPageBreak/>
              <w:t>vlastnosti živých organismů</w:t>
            </w:r>
          </w:p>
          <w:p w14:paraId="4C541F1F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Rozmanitost organismů na Zemi, systém organismů</w:t>
            </w:r>
          </w:p>
        </w:tc>
        <w:tc>
          <w:tcPr>
            <w:tcW w:w="2340" w:type="dxa"/>
          </w:tcPr>
          <w:p w14:paraId="523AC04D" w14:textId="77777777" w:rsidR="00EA1407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lastRenderedPageBreak/>
              <w:t xml:space="preserve">EV - </w:t>
            </w:r>
            <w:r w:rsidR="00EA1407" w:rsidRPr="007A4A8D">
              <w:rPr>
                <w:sz w:val="22"/>
                <w:szCs w:val="22"/>
              </w:rPr>
              <w:t>utváření životního prostředí</w:t>
            </w:r>
          </w:p>
          <w:p w14:paraId="32F03439" w14:textId="77777777" w:rsidR="00EA1407" w:rsidRPr="007A4A8D" w:rsidRDefault="000F4537" w:rsidP="006F70C0">
            <w:pPr>
              <w:rPr>
                <w:sz w:val="22"/>
                <w:szCs w:val="22"/>
              </w:rPr>
            </w:pPr>
            <w:proofErr w:type="spellStart"/>
            <w:r w:rsidRPr="007A4A8D">
              <w:rPr>
                <w:sz w:val="22"/>
                <w:szCs w:val="22"/>
              </w:rPr>
              <w:lastRenderedPageBreak/>
              <w:t>MkMvEGS</w:t>
            </w:r>
            <w:proofErr w:type="spellEnd"/>
            <w:r w:rsidRPr="007A4A8D">
              <w:rPr>
                <w:sz w:val="22"/>
                <w:szCs w:val="22"/>
              </w:rPr>
              <w:t xml:space="preserve"> - </w:t>
            </w:r>
            <w:r w:rsidR="00EA1407" w:rsidRPr="007A4A8D">
              <w:rPr>
                <w:sz w:val="22"/>
                <w:szCs w:val="22"/>
              </w:rPr>
              <w:t>globální problémy života na Zemi</w:t>
            </w:r>
          </w:p>
          <w:p w14:paraId="441037E9" w14:textId="77777777" w:rsidR="00EA1407" w:rsidRPr="007A4A8D" w:rsidRDefault="000F453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Z, On - u</w:t>
            </w:r>
            <w:r w:rsidR="00EA1407" w:rsidRPr="007A4A8D">
              <w:rPr>
                <w:sz w:val="22"/>
                <w:szCs w:val="22"/>
              </w:rPr>
              <w:t>čí se porozumět globálním problémům způsobených člověkem v biosféře</w:t>
            </w:r>
          </w:p>
        </w:tc>
        <w:tc>
          <w:tcPr>
            <w:tcW w:w="1628" w:type="dxa"/>
          </w:tcPr>
          <w:p w14:paraId="3D3DD13E" w14:textId="77777777" w:rsidR="00EA1407" w:rsidRPr="007A4A8D" w:rsidRDefault="00EA1407" w:rsidP="00B765DE">
            <w:pPr>
              <w:rPr>
                <w:sz w:val="22"/>
                <w:szCs w:val="22"/>
              </w:rPr>
            </w:pPr>
          </w:p>
        </w:tc>
      </w:tr>
      <w:tr w:rsidR="00EA1407" w:rsidRPr="007A4A8D" w14:paraId="37E2EF27" w14:textId="77777777">
        <w:tc>
          <w:tcPr>
            <w:tcW w:w="3490" w:type="dxa"/>
          </w:tcPr>
          <w:p w14:paraId="62627952" w14:textId="77777777" w:rsidR="00EA1407" w:rsidRPr="007A4A8D" w:rsidRDefault="00EA1407" w:rsidP="006F70C0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76D51913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bCs/>
                <w:sz w:val="22"/>
                <w:szCs w:val="22"/>
              </w:rPr>
              <w:t xml:space="preserve">PROJEKT – </w:t>
            </w:r>
            <w:proofErr w:type="spellStart"/>
            <w:r w:rsidRPr="007A4A8D">
              <w:rPr>
                <w:bCs/>
                <w:sz w:val="22"/>
                <w:szCs w:val="22"/>
              </w:rPr>
              <w:t>Bi</w:t>
            </w:r>
            <w:proofErr w:type="spellEnd"/>
            <w:r w:rsidRPr="007A4A8D">
              <w:rPr>
                <w:bCs/>
                <w:sz w:val="22"/>
                <w:szCs w:val="22"/>
              </w:rPr>
              <w:t xml:space="preserve"> – Ch – Z – F – D: Zajímavé NEROSTY </w:t>
            </w:r>
            <w:r w:rsidRPr="007A4A8D">
              <w:rPr>
                <w:sz w:val="22"/>
                <w:szCs w:val="22"/>
              </w:rPr>
              <w:t>– zlato, stříbro, diamant, drahokamy a polodrahokamy</w:t>
            </w:r>
            <w:r w:rsidR="000F4537" w:rsidRPr="007A4A8D"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14:paraId="682FE962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proofErr w:type="spellStart"/>
            <w:r w:rsidRPr="007A4A8D">
              <w:rPr>
                <w:sz w:val="22"/>
                <w:szCs w:val="22"/>
              </w:rPr>
              <w:t>Bi</w:t>
            </w:r>
            <w:proofErr w:type="spellEnd"/>
            <w:r w:rsidRPr="007A4A8D">
              <w:rPr>
                <w:sz w:val="22"/>
                <w:szCs w:val="22"/>
              </w:rPr>
              <w:t xml:space="preserve"> – celková charakteristika</w:t>
            </w:r>
          </w:p>
          <w:p w14:paraId="11193BA2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Ch – chemické složení, důkazy, pokusy</w:t>
            </w:r>
          </w:p>
          <w:p w14:paraId="10115FF7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Z – výskyt největších nalezišť na Zemi</w:t>
            </w:r>
          </w:p>
          <w:p w14:paraId="059B3D5B" w14:textId="77777777" w:rsidR="00EA1407" w:rsidRPr="007A4A8D" w:rsidRDefault="00EA1407" w:rsidP="006F70C0">
            <w:pPr>
              <w:rPr>
                <w:sz w:val="22"/>
                <w:szCs w:val="22"/>
              </w:rPr>
            </w:pPr>
            <w:r w:rsidRPr="007A4A8D">
              <w:rPr>
                <w:sz w:val="22"/>
                <w:szCs w:val="22"/>
              </w:rPr>
              <w:t>D – význam drahých kovů a drahokamů v historii lidstva</w:t>
            </w:r>
          </w:p>
        </w:tc>
        <w:tc>
          <w:tcPr>
            <w:tcW w:w="2340" w:type="dxa"/>
          </w:tcPr>
          <w:p w14:paraId="2F8D8F7F" w14:textId="77777777" w:rsidR="00EA1407" w:rsidRPr="007A4A8D" w:rsidRDefault="00EA1407" w:rsidP="006F70C0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64C6C0E5" w14:textId="77777777" w:rsidR="00EA1407" w:rsidRPr="007A4A8D" w:rsidRDefault="00EA1407" w:rsidP="00B765DE">
            <w:pPr>
              <w:rPr>
                <w:sz w:val="22"/>
                <w:szCs w:val="22"/>
              </w:rPr>
            </w:pPr>
          </w:p>
        </w:tc>
      </w:tr>
    </w:tbl>
    <w:p w14:paraId="17FD7C78" w14:textId="77777777" w:rsidR="008E76A8" w:rsidRDefault="00331F7B" w:rsidP="00355002">
      <w:pPr>
        <w:pStyle w:val="Nadpis3"/>
      </w:pPr>
      <w:r>
        <w:br w:type="page"/>
      </w:r>
      <w:bookmarkStart w:id="129" w:name="_Toc496460131"/>
      <w:r>
        <w:lastRenderedPageBreak/>
        <w:t>HUDEBNÍ VÝCHOVA</w:t>
      </w:r>
      <w:bookmarkEnd w:id="129"/>
    </w:p>
    <w:p w14:paraId="729CBE24" w14:textId="77777777" w:rsidR="00084708" w:rsidRPr="000809C1" w:rsidRDefault="00084708" w:rsidP="00084708">
      <w:pPr>
        <w:spacing w:before="120"/>
        <w:rPr>
          <w:sz w:val="22"/>
          <w:szCs w:val="22"/>
        </w:rPr>
      </w:pPr>
      <w:r>
        <w:rPr>
          <w:sz w:val="22"/>
          <w:szCs w:val="22"/>
        </w:rPr>
        <w:t>Vzdělávací oblast:</w:t>
      </w:r>
      <w:r w:rsidR="00E62359">
        <w:rPr>
          <w:sz w:val="22"/>
          <w:szCs w:val="22"/>
        </w:rPr>
        <w:t xml:space="preserve"> </w:t>
      </w:r>
      <w:r>
        <w:rPr>
          <w:sz w:val="22"/>
          <w:szCs w:val="22"/>
        </w:rPr>
        <w:t>umění a kultura</w:t>
      </w:r>
      <w:r w:rsidR="002B4C84">
        <w:rPr>
          <w:sz w:val="22"/>
          <w:szCs w:val="22"/>
        </w:rPr>
        <w:t>.</w:t>
      </w:r>
    </w:p>
    <w:p w14:paraId="02374DEA" w14:textId="77777777" w:rsidR="00084708" w:rsidRDefault="00084708" w:rsidP="00084708">
      <w:pPr>
        <w:rPr>
          <w:sz w:val="22"/>
          <w:szCs w:val="22"/>
        </w:rPr>
      </w:pPr>
      <w:r w:rsidRPr="000809C1">
        <w:rPr>
          <w:sz w:val="22"/>
          <w:szCs w:val="22"/>
        </w:rPr>
        <w:t xml:space="preserve">Vzdělávací obor: </w:t>
      </w:r>
      <w:r>
        <w:rPr>
          <w:sz w:val="22"/>
          <w:szCs w:val="22"/>
        </w:rPr>
        <w:t>hudební výchova</w:t>
      </w:r>
      <w:r w:rsidR="002B4C84">
        <w:rPr>
          <w:sz w:val="22"/>
          <w:szCs w:val="22"/>
        </w:rPr>
        <w:t>.</w:t>
      </w:r>
    </w:p>
    <w:p w14:paraId="1EB4AD9A" w14:textId="77777777" w:rsidR="0065601A" w:rsidRDefault="0065601A" w:rsidP="00700381">
      <w:pPr>
        <w:pStyle w:val="Nadpis6"/>
      </w:pPr>
      <w:bookmarkStart w:id="130" w:name="_Toc496460132"/>
      <w:r>
        <w:t>Obsahové vymezení předmětu:</w:t>
      </w:r>
      <w:bookmarkEnd w:id="130"/>
    </w:p>
    <w:p w14:paraId="1474AB24" w14:textId="77777777" w:rsidR="0065601A" w:rsidRDefault="0065601A" w:rsidP="0065601A">
      <w:pPr>
        <w:jc w:val="both"/>
      </w:pPr>
      <w:r>
        <w:t>Vyučovací předmět vychází z RVP ZV, ze vzdělávací oblasti Umění a kultura, ze vzdělávacího oboru Hudební výchova.</w:t>
      </w:r>
    </w:p>
    <w:p w14:paraId="5AD6456A" w14:textId="77777777" w:rsidR="0065601A" w:rsidRDefault="0065601A" w:rsidP="0065601A">
      <w:pPr>
        <w:jc w:val="both"/>
      </w:pPr>
      <w:r>
        <w:t>Vzdělávací oblast Umění a kultura umožňuje žákům jiné než pouze racionální poznávání světa, odráží součást lidské existence – umění a kulturu. Kulturu jako proces i výsledky duchovní činnosti, umění jako proces specifického poznání a dorozumění. Vzdělávání v této oblasti přináší osvojování s estetickým účinkem</w:t>
      </w:r>
    </w:p>
    <w:p w14:paraId="6931DC55" w14:textId="77777777" w:rsidR="0065601A" w:rsidRDefault="0065601A" w:rsidP="007A4A8D">
      <w:pPr>
        <w:spacing w:before="240"/>
        <w:jc w:val="both"/>
      </w:pPr>
      <w:r>
        <w:rPr>
          <w:b/>
        </w:rPr>
        <w:t>Cílem</w:t>
      </w:r>
      <w:r>
        <w:t xml:space="preserve"> předmětu je vést žáka prostřednictvím vokálních, instrumentálních, hudebně pohybových a poslechových činností k porozumění hudebnímu umění, k aktivnímu vnímání hudby a zpěvu a jejich využívání jako svébytného prostředku komunikace. Hudební činnosti doplňují a ovlivňují celkový rozvoj osobnosti žáka, především však vedou k rozvoji hudebnosti.</w:t>
      </w:r>
    </w:p>
    <w:p w14:paraId="38DE8724" w14:textId="77777777" w:rsidR="007A4A8D" w:rsidRPr="00F06793" w:rsidRDefault="007A4A8D" w:rsidP="007A4A8D">
      <w:pPr>
        <w:pStyle w:val="Nadpis6"/>
        <w:rPr>
          <w:sz w:val="22"/>
          <w:szCs w:val="22"/>
        </w:rPr>
      </w:pPr>
      <w:bookmarkStart w:id="131" w:name="_Toc496460133"/>
      <w:r w:rsidRPr="00F06793">
        <w:rPr>
          <w:sz w:val="22"/>
          <w:szCs w:val="22"/>
        </w:rPr>
        <w:t xml:space="preserve">Časové </w:t>
      </w:r>
      <w:r>
        <w:rPr>
          <w:sz w:val="22"/>
          <w:szCs w:val="22"/>
        </w:rPr>
        <w:t xml:space="preserve">a organizační </w:t>
      </w:r>
      <w:r w:rsidRPr="00F06793">
        <w:rPr>
          <w:sz w:val="22"/>
          <w:szCs w:val="22"/>
        </w:rPr>
        <w:t>vymezení předmětu:</w:t>
      </w:r>
      <w:bookmarkEnd w:id="131"/>
    </w:p>
    <w:p w14:paraId="4BF336E3" w14:textId="77777777" w:rsidR="007A4A8D" w:rsidRPr="00F06793" w:rsidRDefault="007A4A8D" w:rsidP="007A4A8D">
      <w:pPr>
        <w:ind w:firstLine="709"/>
        <w:jc w:val="both"/>
        <w:rPr>
          <w:sz w:val="22"/>
          <w:szCs w:val="22"/>
        </w:rPr>
      </w:pPr>
      <w:r w:rsidRPr="00F06793">
        <w:rPr>
          <w:sz w:val="22"/>
          <w:szCs w:val="22"/>
        </w:rPr>
        <w:t>Týdenní časová dotace:</w:t>
      </w:r>
    </w:p>
    <w:p w14:paraId="4C8D6EE4" w14:textId="77777777" w:rsidR="007A4A8D" w:rsidRPr="00F06793" w:rsidRDefault="007A4A8D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F06793">
        <w:rPr>
          <w:sz w:val="22"/>
          <w:szCs w:val="22"/>
        </w:rPr>
        <w:t>1. ročník</w:t>
      </w:r>
      <w:r w:rsidRPr="00F06793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Pr="00F06793">
        <w:rPr>
          <w:sz w:val="22"/>
          <w:szCs w:val="22"/>
        </w:rPr>
        <w:t xml:space="preserve"> hodin</w:t>
      </w:r>
      <w:r>
        <w:rPr>
          <w:sz w:val="22"/>
          <w:szCs w:val="22"/>
        </w:rPr>
        <w:t>y</w:t>
      </w:r>
    </w:p>
    <w:p w14:paraId="68E40528" w14:textId="77777777" w:rsidR="007A4A8D" w:rsidRPr="00F06793" w:rsidRDefault="007A4A8D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F06793">
        <w:rPr>
          <w:sz w:val="22"/>
          <w:szCs w:val="22"/>
        </w:rPr>
        <w:t>2. ročník</w:t>
      </w:r>
      <w:r w:rsidRPr="00F06793">
        <w:rPr>
          <w:sz w:val="22"/>
          <w:szCs w:val="22"/>
        </w:rPr>
        <w:tab/>
        <w:t>2 hodiny</w:t>
      </w:r>
    </w:p>
    <w:p w14:paraId="0EA6B1B1" w14:textId="77777777" w:rsidR="007A4A8D" w:rsidRPr="00F06793" w:rsidRDefault="007A4A8D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F06793">
        <w:rPr>
          <w:sz w:val="22"/>
          <w:szCs w:val="22"/>
        </w:rPr>
        <w:t>3. ročník</w:t>
      </w:r>
      <w:r w:rsidRPr="00F06793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Pr="00F06793">
        <w:rPr>
          <w:sz w:val="22"/>
          <w:szCs w:val="22"/>
        </w:rPr>
        <w:t xml:space="preserve"> hodin</w:t>
      </w:r>
      <w:r>
        <w:rPr>
          <w:sz w:val="22"/>
          <w:szCs w:val="22"/>
        </w:rPr>
        <w:t>a</w:t>
      </w:r>
    </w:p>
    <w:p w14:paraId="2BFB84D4" w14:textId="77777777" w:rsidR="007A4A8D" w:rsidRDefault="007A4A8D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F06793">
        <w:rPr>
          <w:sz w:val="22"/>
          <w:szCs w:val="22"/>
        </w:rPr>
        <w:t>4. ročník</w:t>
      </w:r>
      <w:r w:rsidRPr="00F06793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Pr="00F06793">
        <w:rPr>
          <w:sz w:val="22"/>
          <w:szCs w:val="22"/>
        </w:rPr>
        <w:t xml:space="preserve"> hodin</w:t>
      </w:r>
      <w:r>
        <w:rPr>
          <w:sz w:val="22"/>
          <w:szCs w:val="22"/>
        </w:rPr>
        <w:t>a</w:t>
      </w:r>
    </w:p>
    <w:p w14:paraId="6B239553" w14:textId="77777777" w:rsidR="00F564AB" w:rsidRPr="00F564AB" w:rsidRDefault="00F564AB" w:rsidP="002B4C84">
      <w:pPr>
        <w:pStyle w:val="Normlnweb"/>
        <w:spacing w:before="120"/>
        <w:rPr>
          <w:sz w:val="22"/>
          <w:szCs w:val="22"/>
        </w:rPr>
      </w:pPr>
      <w:r w:rsidRPr="00F564AB">
        <w:rPr>
          <w:sz w:val="22"/>
          <w:szCs w:val="22"/>
        </w:rPr>
        <w:t>Hodiny hudební výchovy se vyučují ve specializované učebně HV disponující příslušnou audiovizuální technikou, klavírem. Nedílnou součástí výchovných a vzdělávacích strategií, které se realizují v rámci předmětu hudební kultury, jsou i mimoškolní akce: výstavy, veřejná vystoupení, zkoušky, koncerty, exkurze.</w:t>
      </w:r>
    </w:p>
    <w:p w14:paraId="4F2488F6" w14:textId="77777777" w:rsidR="0065601A" w:rsidRPr="007A4A8D" w:rsidRDefault="0065601A" w:rsidP="00700381">
      <w:pPr>
        <w:pStyle w:val="Nadpis6"/>
        <w:rPr>
          <w:sz w:val="22"/>
          <w:szCs w:val="22"/>
        </w:rPr>
      </w:pPr>
      <w:bookmarkStart w:id="132" w:name="_Toc496460134"/>
      <w:r w:rsidRPr="007A4A8D">
        <w:rPr>
          <w:sz w:val="22"/>
          <w:szCs w:val="22"/>
        </w:rPr>
        <w:t>Výchovné a vzdělávací strategie:</w:t>
      </w:r>
      <w:bookmarkEnd w:id="132"/>
    </w:p>
    <w:p w14:paraId="47A7304A" w14:textId="77777777" w:rsidR="0065601A" w:rsidRPr="007A4A8D" w:rsidRDefault="0065601A" w:rsidP="0065601A">
      <w:pPr>
        <w:pStyle w:val="Normlnweb"/>
        <w:rPr>
          <w:sz w:val="22"/>
          <w:szCs w:val="22"/>
        </w:rPr>
      </w:pPr>
      <w:r w:rsidRPr="007A4A8D">
        <w:rPr>
          <w:sz w:val="22"/>
          <w:szCs w:val="22"/>
        </w:rPr>
        <w:t>Hodiny hudební výchovy se vyučují ve specializované učebně HV disponující příslušnou audiovizuální technikou,  klavírem. Nedílnou součástí výchovných a vzdělávacích strategií, které se realizují v rámci předmětu hudební kultury, jsou i mimoškolní akce: výstavy, veřejná vystoupení, zkoušky, koncerty, exkurze.</w:t>
      </w:r>
    </w:p>
    <w:p w14:paraId="73F46870" w14:textId="77777777" w:rsidR="0065601A" w:rsidRPr="007A4A8D" w:rsidRDefault="0065601A" w:rsidP="0065601A">
      <w:pPr>
        <w:pStyle w:val="Normlnweb"/>
        <w:rPr>
          <w:sz w:val="22"/>
          <w:szCs w:val="22"/>
        </w:rPr>
      </w:pPr>
      <w:r w:rsidRPr="007A4A8D">
        <w:rPr>
          <w:sz w:val="22"/>
          <w:szCs w:val="22"/>
        </w:rPr>
        <w:t>Výuka probíhá v kombinaci receptivních aktivit a tvořivých činností.</w:t>
      </w:r>
      <w:r w:rsidR="007A4A8D">
        <w:rPr>
          <w:sz w:val="22"/>
          <w:szCs w:val="22"/>
        </w:rPr>
        <w:t xml:space="preserve"> </w:t>
      </w:r>
      <w:r w:rsidRPr="007A4A8D">
        <w:rPr>
          <w:sz w:val="22"/>
          <w:szCs w:val="22"/>
        </w:rPr>
        <w:t>Klade důraz na rozvoj komunikace s využitím specifických možností hudebního jazyka.</w:t>
      </w:r>
    </w:p>
    <w:p w14:paraId="02577D90" w14:textId="77777777" w:rsidR="0065601A" w:rsidRPr="007A4A8D" w:rsidRDefault="0065601A" w:rsidP="0065601A">
      <w:pPr>
        <w:rPr>
          <w:sz w:val="22"/>
          <w:szCs w:val="22"/>
        </w:rPr>
      </w:pPr>
      <w:r w:rsidRPr="007A4A8D">
        <w:rPr>
          <w:sz w:val="22"/>
          <w:szCs w:val="22"/>
        </w:rPr>
        <w:t>Vede k aktivnímu pěstování hudby (realizuje se formou skupinových aktivit), hlubšímu zájmu o obor, zdravému sebevědomí a odpovědnosti, přispívá k socializaci jedince ve skupině (</w:t>
      </w:r>
      <w:r w:rsidRPr="007A4A8D">
        <w:rPr>
          <w:b/>
          <w:i/>
          <w:iCs/>
          <w:sz w:val="22"/>
          <w:szCs w:val="22"/>
        </w:rPr>
        <w:t>kompetence personální a sociální, kompetence komunikativní, kompetence občanské</w:t>
      </w:r>
      <w:r w:rsidRPr="007A4A8D">
        <w:rPr>
          <w:sz w:val="22"/>
          <w:szCs w:val="22"/>
        </w:rPr>
        <w:t xml:space="preserve"> ). Nabízí žákům prostor pro sebereflexi, vyjádření názorů, postojů a estetických soudů </w:t>
      </w:r>
      <w:r w:rsidRPr="007A4A8D">
        <w:rPr>
          <w:b/>
          <w:sz w:val="22"/>
          <w:szCs w:val="22"/>
        </w:rPr>
        <w:t>(</w:t>
      </w:r>
      <w:r w:rsidRPr="007A4A8D">
        <w:rPr>
          <w:b/>
          <w:i/>
          <w:iCs/>
          <w:sz w:val="22"/>
          <w:szCs w:val="22"/>
        </w:rPr>
        <w:t>kompetence personální a sociální, kompetence komunikativní, kompetence</w:t>
      </w:r>
      <w:r w:rsidRPr="007A4A8D">
        <w:rPr>
          <w:i/>
          <w:iCs/>
          <w:sz w:val="22"/>
          <w:szCs w:val="22"/>
        </w:rPr>
        <w:t xml:space="preserve"> </w:t>
      </w:r>
      <w:r w:rsidRPr="007A4A8D">
        <w:rPr>
          <w:b/>
          <w:i/>
          <w:iCs/>
          <w:sz w:val="22"/>
          <w:szCs w:val="22"/>
        </w:rPr>
        <w:t>občanské</w:t>
      </w:r>
      <w:r w:rsidRPr="007A4A8D">
        <w:rPr>
          <w:b/>
          <w:sz w:val="22"/>
          <w:szCs w:val="22"/>
        </w:rPr>
        <w:t xml:space="preserve"> ).</w:t>
      </w:r>
    </w:p>
    <w:p w14:paraId="7178ADF0" w14:textId="77777777" w:rsidR="0065601A" w:rsidRPr="007A4A8D" w:rsidRDefault="0065601A" w:rsidP="00A33C8A">
      <w:pPr>
        <w:spacing w:before="120"/>
        <w:rPr>
          <w:b/>
          <w:sz w:val="22"/>
          <w:szCs w:val="22"/>
        </w:rPr>
      </w:pPr>
      <w:r w:rsidRPr="007A4A8D">
        <w:rPr>
          <w:b/>
          <w:sz w:val="22"/>
          <w:szCs w:val="22"/>
        </w:rPr>
        <w:t>Očekávané výstupy:</w:t>
      </w:r>
    </w:p>
    <w:p w14:paraId="3DB5CBF9" w14:textId="77777777" w:rsidR="0065601A" w:rsidRPr="007A4A8D" w:rsidRDefault="0065601A" w:rsidP="00DE46E1">
      <w:pPr>
        <w:numPr>
          <w:ilvl w:val="0"/>
          <w:numId w:val="67"/>
        </w:numPr>
        <w:jc w:val="both"/>
        <w:rPr>
          <w:sz w:val="22"/>
          <w:szCs w:val="22"/>
        </w:rPr>
      </w:pPr>
      <w:r w:rsidRPr="007A4A8D">
        <w:rPr>
          <w:sz w:val="22"/>
          <w:szCs w:val="22"/>
        </w:rPr>
        <w:t>využívá své individuální hudební schopnosti a dovednosti při hudebních aktivitách</w:t>
      </w:r>
    </w:p>
    <w:p w14:paraId="025EDCB6" w14:textId="77777777" w:rsidR="0065601A" w:rsidRPr="007A4A8D" w:rsidRDefault="0065601A" w:rsidP="00DE46E1">
      <w:pPr>
        <w:numPr>
          <w:ilvl w:val="0"/>
          <w:numId w:val="67"/>
        </w:numPr>
        <w:jc w:val="both"/>
        <w:rPr>
          <w:sz w:val="22"/>
          <w:szCs w:val="22"/>
        </w:rPr>
      </w:pPr>
      <w:r w:rsidRPr="007A4A8D">
        <w:rPr>
          <w:sz w:val="22"/>
          <w:szCs w:val="22"/>
        </w:rPr>
        <w:t>získané pěvecké dovednosti a návyky uplatňuje při zpěvu,</w:t>
      </w:r>
      <w:r w:rsidR="007A4A8D">
        <w:rPr>
          <w:sz w:val="22"/>
          <w:szCs w:val="22"/>
        </w:rPr>
        <w:t xml:space="preserve"> </w:t>
      </w:r>
      <w:r w:rsidRPr="007A4A8D">
        <w:rPr>
          <w:sz w:val="22"/>
          <w:szCs w:val="22"/>
        </w:rPr>
        <w:t>ale také při mluvním projevu</w:t>
      </w:r>
    </w:p>
    <w:p w14:paraId="0C45F003" w14:textId="77777777" w:rsidR="0065601A" w:rsidRPr="007A4A8D" w:rsidRDefault="0065601A" w:rsidP="00DE46E1">
      <w:pPr>
        <w:numPr>
          <w:ilvl w:val="0"/>
          <w:numId w:val="67"/>
        </w:numPr>
        <w:jc w:val="both"/>
        <w:rPr>
          <w:sz w:val="22"/>
          <w:szCs w:val="22"/>
        </w:rPr>
      </w:pPr>
      <w:r w:rsidRPr="007A4A8D">
        <w:rPr>
          <w:sz w:val="22"/>
          <w:szCs w:val="22"/>
        </w:rPr>
        <w:lastRenderedPageBreak/>
        <w:t>provádí jednoduché hudební improvizace</w:t>
      </w:r>
    </w:p>
    <w:p w14:paraId="721557EA" w14:textId="77777777" w:rsidR="0065601A" w:rsidRPr="007A4A8D" w:rsidRDefault="0065601A" w:rsidP="00DE46E1">
      <w:pPr>
        <w:numPr>
          <w:ilvl w:val="0"/>
          <w:numId w:val="67"/>
        </w:numPr>
        <w:jc w:val="both"/>
        <w:rPr>
          <w:sz w:val="22"/>
          <w:szCs w:val="22"/>
        </w:rPr>
      </w:pPr>
      <w:r w:rsidRPr="007A4A8D">
        <w:rPr>
          <w:sz w:val="22"/>
          <w:szCs w:val="22"/>
        </w:rPr>
        <w:t>dokáže ocenit kvalitní hudební projev jiného</w:t>
      </w:r>
    </w:p>
    <w:p w14:paraId="37DA9F04" w14:textId="77777777" w:rsidR="0065601A" w:rsidRPr="007A4A8D" w:rsidRDefault="0065601A" w:rsidP="00DE46E1">
      <w:pPr>
        <w:numPr>
          <w:ilvl w:val="0"/>
          <w:numId w:val="67"/>
        </w:numPr>
        <w:jc w:val="both"/>
        <w:rPr>
          <w:sz w:val="22"/>
          <w:szCs w:val="22"/>
        </w:rPr>
      </w:pPr>
      <w:r w:rsidRPr="007A4A8D">
        <w:rPr>
          <w:sz w:val="22"/>
          <w:szCs w:val="22"/>
        </w:rPr>
        <w:t>orientuje se v proudu znějící hudby, na základě pochopení sémantiky přistupuje k hudebnímu dílu jako k logicky utvářenému celku</w:t>
      </w:r>
    </w:p>
    <w:p w14:paraId="5913201D" w14:textId="77777777" w:rsidR="0065601A" w:rsidRPr="007A4A8D" w:rsidRDefault="0065601A" w:rsidP="00DE46E1">
      <w:pPr>
        <w:numPr>
          <w:ilvl w:val="0"/>
          <w:numId w:val="67"/>
        </w:numPr>
        <w:jc w:val="both"/>
        <w:rPr>
          <w:sz w:val="22"/>
          <w:szCs w:val="22"/>
        </w:rPr>
      </w:pPr>
      <w:r w:rsidRPr="007A4A8D">
        <w:rPr>
          <w:sz w:val="22"/>
          <w:szCs w:val="22"/>
        </w:rPr>
        <w:t>na základě získaných vědomostí a individuálních schopností zařadí slyšenou hudbu do stylového období, je schopen srovnávat s jinými skladbami</w:t>
      </w:r>
    </w:p>
    <w:p w14:paraId="4DC3D333" w14:textId="77777777" w:rsidR="0065601A" w:rsidRPr="007A4A8D" w:rsidRDefault="0065601A" w:rsidP="00DE46E1">
      <w:pPr>
        <w:numPr>
          <w:ilvl w:val="0"/>
          <w:numId w:val="67"/>
        </w:numPr>
        <w:jc w:val="both"/>
        <w:rPr>
          <w:sz w:val="22"/>
          <w:szCs w:val="22"/>
        </w:rPr>
      </w:pPr>
      <w:r w:rsidRPr="007A4A8D">
        <w:rPr>
          <w:sz w:val="22"/>
          <w:szCs w:val="22"/>
        </w:rPr>
        <w:t>vyhledává souvislosti mezi hudbou a jinými druhy umění</w:t>
      </w:r>
    </w:p>
    <w:p w14:paraId="6C8A1D1F" w14:textId="77777777" w:rsidR="00700381" w:rsidRPr="00700381" w:rsidRDefault="00700381" w:rsidP="007A4A8D">
      <w:pPr>
        <w:pStyle w:val="Nadpis5"/>
        <w:spacing w:before="120"/>
      </w:pPr>
      <w:bookmarkStart w:id="133" w:name="_Toc496460135"/>
      <w:r>
        <w:t>1.ročník</w:t>
      </w:r>
      <w:bookmarkEnd w:id="1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0"/>
        <w:gridCol w:w="4140"/>
        <w:gridCol w:w="2340"/>
        <w:gridCol w:w="1628"/>
      </w:tblGrid>
      <w:tr w:rsidR="00700381" w14:paraId="72987D6F" w14:textId="77777777" w:rsidTr="00156BD1">
        <w:tc>
          <w:tcPr>
            <w:tcW w:w="3490" w:type="dxa"/>
          </w:tcPr>
          <w:p w14:paraId="098C270D" w14:textId="77777777" w:rsidR="00700381" w:rsidRDefault="00700381" w:rsidP="00156BD1">
            <w:pPr>
              <w:rPr>
                <w:sz w:val="20"/>
              </w:rPr>
            </w:pPr>
            <w:r>
              <w:rPr>
                <w:sz w:val="20"/>
              </w:rPr>
              <w:t>Téma</w:t>
            </w:r>
          </w:p>
        </w:tc>
        <w:tc>
          <w:tcPr>
            <w:tcW w:w="3060" w:type="dxa"/>
          </w:tcPr>
          <w:p w14:paraId="60C2C9B4" w14:textId="77777777" w:rsidR="00700381" w:rsidRDefault="00700381" w:rsidP="00156BD1">
            <w:pPr>
              <w:rPr>
                <w:sz w:val="20"/>
              </w:rPr>
            </w:pPr>
            <w:r>
              <w:rPr>
                <w:sz w:val="20"/>
              </w:rPr>
              <w:t>Školní výstup (klíčové kompetence)</w:t>
            </w:r>
          </w:p>
        </w:tc>
        <w:tc>
          <w:tcPr>
            <w:tcW w:w="4140" w:type="dxa"/>
          </w:tcPr>
          <w:p w14:paraId="2BC0F022" w14:textId="77777777" w:rsidR="00700381" w:rsidRDefault="00700381" w:rsidP="00156BD1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340" w:type="dxa"/>
          </w:tcPr>
          <w:p w14:paraId="23C917DA" w14:textId="77777777" w:rsidR="00700381" w:rsidRDefault="00700381" w:rsidP="00156BD1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628" w:type="dxa"/>
          </w:tcPr>
          <w:p w14:paraId="74A4D551" w14:textId="77777777" w:rsidR="00700381" w:rsidRDefault="00700381" w:rsidP="00156BD1">
            <w:pPr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</w:tc>
      </w:tr>
      <w:tr w:rsidR="00700381" w:rsidRPr="006D0F98" w14:paraId="2701945F" w14:textId="77777777" w:rsidTr="00156BD1">
        <w:trPr>
          <w:cantSplit/>
          <w:trHeight w:val="70"/>
        </w:trPr>
        <w:tc>
          <w:tcPr>
            <w:tcW w:w="3490" w:type="dxa"/>
            <w:vMerge w:val="restart"/>
          </w:tcPr>
          <w:p w14:paraId="5F10F2A6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Pěvecké činnosti</w:t>
            </w:r>
          </w:p>
        </w:tc>
        <w:tc>
          <w:tcPr>
            <w:tcW w:w="3060" w:type="dxa"/>
          </w:tcPr>
          <w:p w14:paraId="2839B6BA" w14:textId="77777777" w:rsidR="00700381" w:rsidRPr="006D0F98" w:rsidRDefault="00F035FB" w:rsidP="0015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Žák:</w:t>
            </w:r>
          </w:p>
          <w:p w14:paraId="4923D10A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 xml:space="preserve">dokáže podle svých individuálních dispozic intonačně čistě a rytmicky přesně zpívat v jednohlase </w:t>
            </w:r>
          </w:p>
        </w:tc>
        <w:tc>
          <w:tcPr>
            <w:tcW w:w="4140" w:type="dxa"/>
          </w:tcPr>
          <w:p w14:paraId="7E1753CE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základní pěvecké návyky, nasazení tonu, dýchání, frázování, rozšiřování hlasového rozsahu</w:t>
            </w:r>
          </w:p>
        </w:tc>
        <w:tc>
          <w:tcPr>
            <w:tcW w:w="2340" w:type="dxa"/>
          </w:tcPr>
          <w:p w14:paraId="5FF70A9B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PT: Osobnostní a soc.</w:t>
            </w:r>
            <w:r w:rsidR="006D0F98" w:rsidRPr="006D0F98">
              <w:rPr>
                <w:sz w:val="22"/>
                <w:szCs w:val="22"/>
              </w:rPr>
              <w:t xml:space="preserve"> </w:t>
            </w:r>
            <w:r w:rsidRPr="006D0F98">
              <w:rPr>
                <w:sz w:val="22"/>
                <w:szCs w:val="22"/>
              </w:rPr>
              <w:t xml:space="preserve">výchova </w:t>
            </w:r>
          </w:p>
          <w:p w14:paraId="235ED76B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TO: Poznání a rozvoj vlastní osobnosti   TO: Sociální komunikace</w:t>
            </w:r>
          </w:p>
          <w:p w14:paraId="087AE80F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TO: Seberegulace, organizační dovednosti</w:t>
            </w:r>
          </w:p>
        </w:tc>
        <w:tc>
          <w:tcPr>
            <w:tcW w:w="1628" w:type="dxa"/>
          </w:tcPr>
          <w:p w14:paraId="6E254629" w14:textId="77777777" w:rsidR="00700381" w:rsidRPr="006D0F98" w:rsidRDefault="00700381" w:rsidP="00156BD1">
            <w:pPr>
              <w:rPr>
                <w:sz w:val="22"/>
                <w:szCs w:val="22"/>
              </w:rPr>
            </w:pPr>
          </w:p>
        </w:tc>
      </w:tr>
      <w:tr w:rsidR="00700381" w:rsidRPr="006D0F98" w14:paraId="75CB0949" w14:textId="77777777" w:rsidTr="00156BD1">
        <w:trPr>
          <w:cantSplit/>
        </w:trPr>
        <w:tc>
          <w:tcPr>
            <w:tcW w:w="3490" w:type="dxa"/>
            <w:vMerge/>
          </w:tcPr>
          <w:p w14:paraId="02A5D58F" w14:textId="77777777" w:rsidR="00700381" w:rsidRPr="006D0F98" w:rsidRDefault="00700381" w:rsidP="00156BD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2EFE88A5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orientuje se v jednoduchém notovém zápise</w:t>
            </w:r>
          </w:p>
        </w:tc>
        <w:tc>
          <w:tcPr>
            <w:tcW w:w="4140" w:type="dxa"/>
          </w:tcPr>
          <w:p w14:paraId="75CCF689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pojem nota, notová osnova, houslový klíč</w:t>
            </w:r>
          </w:p>
          <w:p w14:paraId="531AD962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noty v houslovém a basovém klíči, zápis not</w:t>
            </w:r>
          </w:p>
        </w:tc>
        <w:tc>
          <w:tcPr>
            <w:tcW w:w="2340" w:type="dxa"/>
          </w:tcPr>
          <w:p w14:paraId="481268EE" w14:textId="77777777" w:rsidR="00700381" w:rsidRPr="006D0F98" w:rsidRDefault="00700381" w:rsidP="006D0F98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PR: skupinová práce – vytvoření rytmické partitury, popř. výroba rytmických nástrojů, interpretace vlastní rytmické skladby</w:t>
            </w:r>
          </w:p>
        </w:tc>
        <w:tc>
          <w:tcPr>
            <w:tcW w:w="1628" w:type="dxa"/>
          </w:tcPr>
          <w:p w14:paraId="0550549F" w14:textId="77777777" w:rsidR="00700381" w:rsidRPr="006D0F98" w:rsidRDefault="00700381" w:rsidP="00156BD1">
            <w:pPr>
              <w:rPr>
                <w:sz w:val="22"/>
                <w:szCs w:val="22"/>
              </w:rPr>
            </w:pPr>
          </w:p>
        </w:tc>
      </w:tr>
      <w:tr w:rsidR="00700381" w:rsidRPr="006D0F98" w14:paraId="185E2D31" w14:textId="77777777" w:rsidTr="00156BD1">
        <w:tc>
          <w:tcPr>
            <w:tcW w:w="3490" w:type="dxa"/>
          </w:tcPr>
          <w:p w14:paraId="09303833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Instrumentální činnosti</w:t>
            </w:r>
          </w:p>
        </w:tc>
        <w:tc>
          <w:tcPr>
            <w:tcW w:w="3060" w:type="dxa"/>
          </w:tcPr>
          <w:p w14:paraId="19E8A79D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 xml:space="preserve">je schopen samostatně hrát rytmické figury, zapojuje se aktivně v rámci skupinové hry, vytváří si rytmickou paměť a </w:t>
            </w:r>
            <w:proofErr w:type="spellStart"/>
            <w:r w:rsidRPr="006D0F98">
              <w:rPr>
                <w:sz w:val="22"/>
                <w:szCs w:val="22"/>
              </w:rPr>
              <w:t>rytm</w:t>
            </w:r>
            <w:proofErr w:type="spellEnd"/>
            <w:r w:rsidRPr="006D0F98">
              <w:rPr>
                <w:sz w:val="22"/>
                <w:szCs w:val="22"/>
              </w:rPr>
              <w:t>. cítění</w:t>
            </w:r>
          </w:p>
        </w:tc>
        <w:tc>
          <w:tcPr>
            <w:tcW w:w="4140" w:type="dxa"/>
          </w:tcPr>
          <w:p w14:paraId="0D72F686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 xml:space="preserve">hra na tělo, </w:t>
            </w:r>
            <w:r w:rsidR="0077422C">
              <w:rPr>
                <w:sz w:val="22"/>
                <w:szCs w:val="22"/>
              </w:rPr>
              <w:t xml:space="preserve">základy hry na zob. flétnu, </w:t>
            </w:r>
            <w:r w:rsidRPr="006D0F98">
              <w:rPr>
                <w:sz w:val="22"/>
                <w:szCs w:val="22"/>
              </w:rPr>
              <w:t xml:space="preserve">rytmické hádanky, ryt. ozvěny, tvorba vlastních </w:t>
            </w:r>
            <w:proofErr w:type="spellStart"/>
            <w:r w:rsidRPr="006D0F98">
              <w:rPr>
                <w:sz w:val="22"/>
                <w:szCs w:val="22"/>
              </w:rPr>
              <w:t>rytm</w:t>
            </w:r>
            <w:proofErr w:type="spellEnd"/>
            <w:r w:rsidRPr="006D0F98">
              <w:rPr>
                <w:sz w:val="22"/>
                <w:szCs w:val="22"/>
              </w:rPr>
              <w:t>. motivů, seznámení s </w:t>
            </w:r>
            <w:proofErr w:type="spellStart"/>
            <w:r w:rsidRPr="006D0F98">
              <w:rPr>
                <w:sz w:val="22"/>
                <w:szCs w:val="22"/>
              </w:rPr>
              <w:t>Orffovým</w:t>
            </w:r>
            <w:proofErr w:type="spellEnd"/>
            <w:r w:rsidRPr="006D0F98">
              <w:rPr>
                <w:sz w:val="22"/>
                <w:szCs w:val="22"/>
              </w:rPr>
              <w:t xml:space="preserve"> instrumentářem, druhy a hodnoty not, pomlk, takt, lehká a těžká doba, tečka za notou</w:t>
            </w:r>
          </w:p>
        </w:tc>
        <w:tc>
          <w:tcPr>
            <w:tcW w:w="2340" w:type="dxa"/>
          </w:tcPr>
          <w:p w14:paraId="0E6826E8" w14:textId="77777777" w:rsidR="00700381" w:rsidRPr="006D0F98" w:rsidRDefault="00700381" w:rsidP="00156BD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4CA95CE9" w14:textId="77777777" w:rsidR="00700381" w:rsidRPr="006D0F98" w:rsidRDefault="00700381" w:rsidP="00156BD1">
            <w:pPr>
              <w:rPr>
                <w:sz w:val="22"/>
                <w:szCs w:val="22"/>
              </w:rPr>
            </w:pPr>
          </w:p>
        </w:tc>
      </w:tr>
      <w:tr w:rsidR="00700381" w:rsidRPr="006D0F98" w14:paraId="248F8A55" w14:textId="77777777" w:rsidTr="00156BD1">
        <w:tc>
          <w:tcPr>
            <w:tcW w:w="3490" w:type="dxa"/>
          </w:tcPr>
          <w:p w14:paraId="6FF85C68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Hudebně pohybové činnosti</w:t>
            </w:r>
          </w:p>
        </w:tc>
        <w:tc>
          <w:tcPr>
            <w:tcW w:w="3060" w:type="dxa"/>
          </w:tcPr>
          <w:p w14:paraId="25FDF70C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 xml:space="preserve">aktivně se zapojuje do pohybových činností, pohybem vyjadřuje pochodový, polkový a valčíkový rytmus </w:t>
            </w:r>
          </w:p>
          <w:p w14:paraId="1AFB452E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dokáže pohybem vyjádřit obsah písně</w:t>
            </w:r>
          </w:p>
        </w:tc>
        <w:tc>
          <w:tcPr>
            <w:tcW w:w="4140" w:type="dxa"/>
          </w:tcPr>
          <w:p w14:paraId="3499A391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hudebně pohybové hry vyjadřující různé metrum (polka, valčík), hra na tělo, tempo (běh, pochod), reprodukce pohybů předváděných vyučujícím, přízvuk, lehká a těžká doba</w:t>
            </w:r>
          </w:p>
        </w:tc>
        <w:tc>
          <w:tcPr>
            <w:tcW w:w="2340" w:type="dxa"/>
          </w:tcPr>
          <w:p w14:paraId="0524D1D0" w14:textId="77777777" w:rsidR="00700381" w:rsidRPr="006D0F98" w:rsidRDefault="00700381" w:rsidP="00156BD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7091CDC2" w14:textId="77777777" w:rsidR="00700381" w:rsidRPr="006D0F98" w:rsidRDefault="00700381" w:rsidP="00156BD1">
            <w:pPr>
              <w:rPr>
                <w:sz w:val="22"/>
                <w:szCs w:val="22"/>
              </w:rPr>
            </w:pPr>
          </w:p>
        </w:tc>
      </w:tr>
      <w:tr w:rsidR="00700381" w:rsidRPr="006D0F98" w14:paraId="50A94991" w14:textId="77777777" w:rsidTr="00156BD1">
        <w:tc>
          <w:tcPr>
            <w:tcW w:w="3490" w:type="dxa"/>
          </w:tcPr>
          <w:p w14:paraId="31BAA649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Poslechové činnosti</w:t>
            </w:r>
          </w:p>
        </w:tc>
        <w:tc>
          <w:tcPr>
            <w:tcW w:w="3060" w:type="dxa"/>
          </w:tcPr>
          <w:p w14:paraId="608A1C54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 xml:space="preserve">vnímá a rozlišuje různé typy hudby, svůj dojem dokáže vyjádřit i mimohudebními </w:t>
            </w:r>
            <w:r w:rsidRPr="006D0F98">
              <w:rPr>
                <w:sz w:val="22"/>
                <w:szCs w:val="22"/>
              </w:rPr>
              <w:lastRenderedPageBreak/>
              <w:t>prostředky, seznamuje se se skladatelskými osobnostmi různých období, charakterizuje emoční vliv hudby na osobnost;</w:t>
            </w:r>
          </w:p>
        </w:tc>
        <w:tc>
          <w:tcPr>
            <w:tcW w:w="4140" w:type="dxa"/>
          </w:tcPr>
          <w:p w14:paraId="2D6DAC3E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lastRenderedPageBreak/>
              <w:t>nálada a její vyjádření v hudbě</w:t>
            </w:r>
          </w:p>
          <w:p w14:paraId="63758550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literární a výtvarné zpracování hudební představy</w:t>
            </w:r>
          </w:p>
          <w:p w14:paraId="2E883025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lastRenderedPageBreak/>
              <w:t>spojení hudby, slova a obrazu, scénický melodram, hudební film</w:t>
            </w:r>
          </w:p>
          <w:p w14:paraId="39ABCC5D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osobnosti hudby</w:t>
            </w:r>
          </w:p>
        </w:tc>
        <w:tc>
          <w:tcPr>
            <w:tcW w:w="2340" w:type="dxa"/>
          </w:tcPr>
          <w:p w14:paraId="0ECBEC39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lastRenderedPageBreak/>
              <w:t xml:space="preserve">PR: Vánoce na Valašsku, skupinová práce – vánoční lidové </w:t>
            </w:r>
            <w:r w:rsidRPr="006D0F98">
              <w:rPr>
                <w:sz w:val="22"/>
                <w:szCs w:val="22"/>
              </w:rPr>
              <w:lastRenderedPageBreak/>
              <w:t>zvyky na Opavsku</w:t>
            </w:r>
          </w:p>
          <w:p w14:paraId="4031F16B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vyhledávání vánočních tradic, pokus o aktualizaci některých vánočních zvyků</w:t>
            </w:r>
          </w:p>
        </w:tc>
        <w:tc>
          <w:tcPr>
            <w:tcW w:w="1628" w:type="dxa"/>
          </w:tcPr>
          <w:p w14:paraId="57075DE0" w14:textId="77777777" w:rsidR="00700381" w:rsidRPr="006D0F98" w:rsidRDefault="00700381" w:rsidP="00156BD1">
            <w:pPr>
              <w:rPr>
                <w:sz w:val="22"/>
                <w:szCs w:val="22"/>
              </w:rPr>
            </w:pPr>
          </w:p>
        </w:tc>
      </w:tr>
      <w:tr w:rsidR="00700381" w:rsidRPr="006D0F98" w14:paraId="7067A8DE" w14:textId="77777777" w:rsidTr="00156BD1">
        <w:tc>
          <w:tcPr>
            <w:tcW w:w="3490" w:type="dxa"/>
          </w:tcPr>
          <w:p w14:paraId="09782ECC" w14:textId="77777777" w:rsidR="00700381" w:rsidRPr="006D0F98" w:rsidRDefault="00700381" w:rsidP="00156BD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62A809E5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rozliší skladbu vokální a instrumentální</w:t>
            </w:r>
          </w:p>
          <w:p w14:paraId="63908276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seznámí se s jednotlivými nástroji symfonického orchestru</w:t>
            </w:r>
          </w:p>
          <w:p w14:paraId="39E9D4C4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rozliší zvuk jednotlivých nástrojů</w:t>
            </w:r>
          </w:p>
          <w:p w14:paraId="5A942C42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rozpozná a charakterizuje další typy orchestru</w:t>
            </w:r>
          </w:p>
        </w:tc>
        <w:tc>
          <w:tcPr>
            <w:tcW w:w="4140" w:type="dxa"/>
          </w:tcPr>
          <w:p w14:paraId="0172BDA4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hudba a mytologie - skladatelé vyprávějí příběhy</w:t>
            </w:r>
          </w:p>
          <w:p w14:paraId="29E1F201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jaro a jarní lidové zvyky jako inspirační zdroj umělců</w:t>
            </w:r>
          </w:p>
          <w:p w14:paraId="5C0DD765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formy: koncert, scénický melodram, opera, kantáta,</w:t>
            </w:r>
          </w:p>
          <w:p w14:paraId="1A0D2A87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pojmy: symfonický orchestr, nástrojové skupiny, partitura</w:t>
            </w:r>
          </w:p>
          <w:p w14:paraId="06253D56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prima, sekunda volta, ligatura, legato, Da Capo al Fine</w:t>
            </w:r>
          </w:p>
        </w:tc>
        <w:tc>
          <w:tcPr>
            <w:tcW w:w="2340" w:type="dxa"/>
          </w:tcPr>
          <w:p w14:paraId="5DAEB9DF" w14:textId="77777777" w:rsidR="00700381" w:rsidRPr="006D0F98" w:rsidRDefault="00700381" w:rsidP="00156BD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131D919B" w14:textId="77777777" w:rsidR="00700381" w:rsidRPr="006D0F98" w:rsidRDefault="00700381" w:rsidP="00156BD1">
            <w:pPr>
              <w:rPr>
                <w:sz w:val="22"/>
                <w:szCs w:val="22"/>
              </w:rPr>
            </w:pPr>
          </w:p>
        </w:tc>
      </w:tr>
    </w:tbl>
    <w:p w14:paraId="53C64A61" w14:textId="77777777" w:rsidR="00700381" w:rsidRPr="00700381" w:rsidRDefault="00700381" w:rsidP="006D0F98">
      <w:pPr>
        <w:pStyle w:val="Nadpis5"/>
        <w:spacing w:before="120"/>
      </w:pPr>
      <w:bookmarkStart w:id="134" w:name="_Toc496460136"/>
      <w:r>
        <w:t>2.ročník</w:t>
      </w:r>
      <w:bookmarkEnd w:id="13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0"/>
        <w:gridCol w:w="4140"/>
        <w:gridCol w:w="2340"/>
        <w:gridCol w:w="1628"/>
      </w:tblGrid>
      <w:tr w:rsidR="00700381" w14:paraId="579C0ABB" w14:textId="77777777" w:rsidTr="00156BD1">
        <w:tc>
          <w:tcPr>
            <w:tcW w:w="3490" w:type="dxa"/>
          </w:tcPr>
          <w:p w14:paraId="79203D48" w14:textId="77777777" w:rsidR="00700381" w:rsidRDefault="00700381" w:rsidP="00156BD1">
            <w:pPr>
              <w:rPr>
                <w:sz w:val="20"/>
              </w:rPr>
            </w:pPr>
            <w:r>
              <w:rPr>
                <w:sz w:val="20"/>
              </w:rPr>
              <w:t>Téma</w:t>
            </w:r>
          </w:p>
        </w:tc>
        <w:tc>
          <w:tcPr>
            <w:tcW w:w="3060" w:type="dxa"/>
          </w:tcPr>
          <w:p w14:paraId="64DBEF63" w14:textId="77777777" w:rsidR="00700381" w:rsidRDefault="00700381" w:rsidP="00156BD1">
            <w:pPr>
              <w:rPr>
                <w:sz w:val="20"/>
              </w:rPr>
            </w:pPr>
            <w:r>
              <w:rPr>
                <w:sz w:val="20"/>
              </w:rPr>
              <w:t>Školní výstup (klíčové kompetence)</w:t>
            </w:r>
          </w:p>
        </w:tc>
        <w:tc>
          <w:tcPr>
            <w:tcW w:w="4140" w:type="dxa"/>
          </w:tcPr>
          <w:p w14:paraId="647B8919" w14:textId="77777777" w:rsidR="00700381" w:rsidRDefault="00700381" w:rsidP="00156BD1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340" w:type="dxa"/>
          </w:tcPr>
          <w:p w14:paraId="72475FA4" w14:textId="77777777" w:rsidR="00700381" w:rsidRDefault="00700381" w:rsidP="00156BD1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628" w:type="dxa"/>
          </w:tcPr>
          <w:p w14:paraId="372D156F" w14:textId="77777777" w:rsidR="00700381" w:rsidRDefault="00700381" w:rsidP="00156BD1">
            <w:pPr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</w:tc>
      </w:tr>
      <w:tr w:rsidR="00700381" w:rsidRPr="006D0F98" w14:paraId="2D63E0E0" w14:textId="77777777" w:rsidTr="00156BD1">
        <w:trPr>
          <w:cantSplit/>
        </w:trPr>
        <w:tc>
          <w:tcPr>
            <w:tcW w:w="3490" w:type="dxa"/>
            <w:vMerge w:val="restart"/>
          </w:tcPr>
          <w:p w14:paraId="185485BF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Vokální činnosti</w:t>
            </w:r>
          </w:p>
        </w:tc>
        <w:tc>
          <w:tcPr>
            <w:tcW w:w="3060" w:type="dxa"/>
          </w:tcPr>
          <w:p w14:paraId="7D9BB3BE" w14:textId="77777777" w:rsidR="00700381" w:rsidRPr="006D0F98" w:rsidRDefault="00F035FB" w:rsidP="0015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Žák:</w:t>
            </w:r>
          </w:p>
          <w:p w14:paraId="594B8B8A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 xml:space="preserve">zvládá dle svých </w:t>
            </w:r>
            <w:proofErr w:type="spellStart"/>
            <w:r w:rsidRPr="006D0F98">
              <w:rPr>
                <w:sz w:val="22"/>
                <w:szCs w:val="22"/>
              </w:rPr>
              <w:t>ind</w:t>
            </w:r>
            <w:proofErr w:type="spellEnd"/>
            <w:r w:rsidRPr="006D0F98">
              <w:rPr>
                <w:sz w:val="22"/>
                <w:szCs w:val="22"/>
              </w:rPr>
              <w:t>. možností zpěv lidového dvojhlasu</w:t>
            </w:r>
          </w:p>
          <w:p w14:paraId="42350F5D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odhaluje vzájemnou souvislost rytmu a řeči</w:t>
            </w:r>
          </w:p>
          <w:p w14:paraId="089B41A6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vyhledává určené rytmy a takty v zápisu písně</w:t>
            </w:r>
          </w:p>
        </w:tc>
        <w:tc>
          <w:tcPr>
            <w:tcW w:w="4140" w:type="dxa"/>
          </w:tcPr>
          <w:p w14:paraId="47322F22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zpěv lidových a umělých písní</w:t>
            </w:r>
          </w:p>
          <w:p w14:paraId="6B46FD2C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nácvik vícehlasu - kánon, lidový dvojhlas</w:t>
            </w:r>
          </w:p>
          <w:p w14:paraId="1D6B6850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diatonické postupy v durových tóninách</w:t>
            </w:r>
          </w:p>
          <w:p w14:paraId="3C8D8B1F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pojmy:</w:t>
            </w:r>
            <w:r w:rsidR="006D0F98" w:rsidRPr="006D0F98">
              <w:rPr>
                <w:sz w:val="22"/>
                <w:szCs w:val="22"/>
              </w:rPr>
              <w:t xml:space="preserve"> </w:t>
            </w:r>
            <w:r w:rsidRPr="006D0F98">
              <w:rPr>
                <w:sz w:val="22"/>
                <w:szCs w:val="22"/>
              </w:rPr>
              <w:t>stupnice, tónina, křížek, základní dynamická a tempová označení</w:t>
            </w:r>
          </w:p>
        </w:tc>
        <w:tc>
          <w:tcPr>
            <w:tcW w:w="2340" w:type="dxa"/>
          </w:tcPr>
          <w:p w14:paraId="1D1EF7BC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PT: Výchova k myšlení v evropských a globálních souvislostech</w:t>
            </w:r>
          </w:p>
          <w:p w14:paraId="4812A81C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TO: Žijeme v Evropě</w:t>
            </w:r>
          </w:p>
        </w:tc>
        <w:tc>
          <w:tcPr>
            <w:tcW w:w="1628" w:type="dxa"/>
          </w:tcPr>
          <w:p w14:paraId="0EC81896" w14:textId="77777777" w:rsidR="00700381" w:rsidRPr="006D0F98" w:rsidRDefault="00700381" w:rsidP="00156BD1">
            <w:pPr>
              <w:rPr>
                <w:sz w:val="22"/>
                <w:szCs w:val="22"/>
              </w:rPr>
            </w:pPr>
          </w:p>
        </w:tc>
      </w:tr>
      <w:tr w:rsidR="00700381" w:rsidRPr="006D0F98" w14:paraId="02930E11" w14:textId="77777777" w:rsidTr="00156BD1">
        <w:trPr>
          <w:cantSplit/>
        </w:trPr>
        <w:tc>
          <w:tcPr>
            <w:tcW w:w="3490" w:type="dxa"/>
          </w:tcPr>
          <w:p w14:paraId="6BB6B58F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Instrumentální činnosti</w:t>
            </w:r>
          </w:p>
        </w:tc>
        <w:tc>
          <w:tcPr>
            <w:tcW w:w="3060" w:type="dxa"/>
          </w:tcPr>
          <w:p w14:paraId="5B601407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tvoří a obměňuje jednoduché doprovody</w:t>
            </w:r>
          </w:p>
          <w:p w14:paraId="0FED2BBC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vytváří jednoduchá rytmická i melodická aranžmá</w:t>
            </w:r>
          </w:p>
          <w:p w14:paraId="18B380F3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chápe význam předehry, mezihry a dohry pro konečné estetické vyznění skladby</w:t>
            </w:r>
          </w:p>
          <w:p w14:paraId="39669FDA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 xml:space="preserve">pokouší se vyjadřovat hudební i nehudební představy pomocí </w:t>
            </w:r>
            <w:proofErr w:type="spellStart"/>
            <w:r w:rsidRPr="006D0F98">
              <w:rPr>
                <w:sz w:val="22"/>
                <w:szCs w:val="22"/>
              </w:rPr>
              <w:t>hud</w:t>
            </w:r>
            <w:proofErr w:type="spellEnd"/>
            <w:r w:rsidRPr="006D0F98">
              <w:rPr>
                <w:sz w:val="22"/>
                <w:szCs w:val="22"/>
              </w:rPr>
              <w:t>. nástroje</w:t>
            </w:r>
          </w:p>
        </w:tc>
        <w:tc>
          <w:tcPr>
            <w:tcW w:w="4140" w:type="dxa"/>
          </w:tcPr>
          <w:p w14:paraId="310F432A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nácvik jednoduchých doprovodů - rytmických i melodických (ostinato, dudácká kvinta)</w:t>
            </w:r>
            <w:r w:rsidR="0077422C">
              <w:rPr>
                <w:sz w:val="22"/>
                <w:szCs w:val="22"/>
              </w:rPr>
              <w:t>, hra na zob. flétnu</w:t>
            </w:r>
          </w:p>
          <w:p w14:paraId="31907B59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taktování 2/4, 3/4, 4/4</w:t>
            </w:r>
          </w:p>
        </w:tc>
        <w:tc>
          <w:tcPr>
            <w:tcW w:w="2340" w:type="dxa"/>
          </w:tcPr>
          <w:p w14:paraId="0ED8DE0D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.</w:t>
            </w:r>
          </w:p>
        </w:tc>
        <w:tc>
          <w:tcPr>
            <w:tcW w:w="1628" w:type="dxa"/>
          </w:tcPr>
          <w:p w14:paraId="30CB4E99" w14:textId="77777777" w:rsidR="00700381" w:rsidRPr="006D0F98" w:rsidRDefault="00700381" w:rsidP="00156BD1">
            <w:pPr>
              <w:rPr>
                <w:sz w:val="22"/>
                <w:szCs w:val="22"/>
              </w:rPr>
            </w:pPr>
          </w:p>
        </w:tc>
      </w:tr>
      <w:tr w:rsidR="00700381" w:rsidRPr="006D0F98" w14:paraId="13905BBE" w14:textId="77777777" w:rsidTr="00156BD1">
        <w:trPr>
          <w:cantSplit/>
        </w:trPr>
        <w:tc>
          <w:tcPr>
            <w:tcW w:w="3490" w:type="dxa"/>
          </w:tcPr>
          <w:p w14:paraId="5E8F446B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lastRenderedPageBreak/>
              <w:t>Hudebně pohybové činnosti</w:t>
            </w:r>
          </w:p>
        </w:tc>
        <w:tc>
          <w:tcPr>
            <w:tcW w:w="3060" w:type="dxa"/>
          </w:tcPr>
          <w:p w14:paraId="39409716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rozpozná některé z tanců různých stylových období</w:t>
            </w:r>
          </w:p>
          <w:p w14:paraId="7DF10C24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 xml:space="preserve">zvolí vhodný typ hudebně pohybových prvků k </w:t>
            </w:r>
            <w:proofErr w:type="spellStart"/>
            <w:r w:rsidRPr="006D0F98">
              <w:rPr>
                <w:sz w:val="22"/>
                <w:szCs w:val="22"/>
              </w:rPr>
              <w:t>polouchané</w:t>
            </w:r>
            <w:proofErr w:type="spellEnd"/>
            <w:r w:rsidRPr="006D0F98">
              <w:rPr>
                <w:sz w:val="22"/>
                <w:szCs w:val="22"/>
              </w:rPr>
              <w:t xml:space="preserve"> hudbě - na základě </w:t>
            </w:r>
            <w:proofErr w:type="spellStart"/>
            <w:r w:rsidRPr="006D0F98">
              <w:rPr>
                <w:sz w:val="22"/>
                <w:szCs w:val="22"/>
              </w:rPr>
              <w:t>individ</w:t>
            </w:r>
            <w:proofErr w:type="spellEnd"/>
            <w:r w:rsidRPr="006D0F98">
              <w:rPr>
                <w:sz w:val="22"/>
                <w:szCs w:val="22"/>
              </w:rPr>
              <w:t>. pohybových schopností předvede jednoduchou pohybovou vazbu</w:t>
            </w:r>
          </w:p>
        </w:tc>
        <w:tc>
          <w:tcPr>
            <w:tcW w:w="4140" w:type="dxa"/>
          </w:tcPr>
          <w:p w14:paraId="236BC986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nácvik polky, valčíku, polonézy, základních kroků lidových kolektivních tanců</w:t>
            </w:r>
          </w:p>
          <w:p w14:paraId="791EEAAD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pohybová improvizace vhodně vybrané hudby</w:t>
            </w:r>
          </w:p>
          <w:p w14:paraId="321DD640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pohybová pantomima v návaznosti na sémantiku hudby</w:t>
            </w:r>
          </w:p>
        </w:tc>
        <w:tc>
          <w:tcPr>
            <w:tcW w:w="2340" w:type="dxa"/>
          </w:tcPr>
          <w:p w14:paraId="3DB12234" w14:textId="77777777" w:rsidR="00700381" w:rsidRPr="006D0F98" w:rsidRDefault="00700381" w:rsidP="00156BD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4F79ED45" w14:textId="77777777" w:rsidR="00700381" w:rsidRPr="006D0F98" w:rsidRDefault="00700381" w:rsidP="00156BD1">
            <w:pPr>
              <w:rPr>
                <w:sz w:val="22"/>
                <w:szCs w:val="22"/>
              </w:rPr>
            </w:pPr>
          </w:p>
        </w:tc>
      </w:tr>
      <w:tr w:rsidR="00700381" w:rsidRPr="006D0F98" w14:paraId="06EC230A" w14:textId="77777777" w:rsidTr="00156BD1">
        <w:trPr>
          <w:cantSplit/>
        </w:trPr>
        <w:tc>
          <w:tcPr>
            <w:tcW w:w="3490" w:type="dxa"/>
          </w:tcPr>
          <w:p w14:paraId="241C3C2D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Poslechové činnosti</w:t>
            </w:r>
          </w:p>
        </w:tc>
        <w:tc>
          <w:tcPr>
            <w:tcW w:w="3060" w:type="dxa"/>
          </w:tcPr>
          <w:p w14:paraId="6A3D4E01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orientuje se v proudu znějící hudby</w:t>
            </w:r>
          </w:p>
          <w:p w14:paraId="4CE67D64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hodnotí význam českých skladatelů 19.st. pro vývoj české a evropské hudby</w:t>
            </w:r>
          </w:p>
          <w:p w14:paraId="416536ED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chápe lidovou píseň jako východisko pro tvorbu skladatelů české národní školy</w:t>
            </w:r>
          </w:p>
          <w:p w14:paraId="62F8F484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 xml:space="preserve">posuzuje estetické kvality hudebního díla </w:t>
            </w:r>
          </w:p>
          <w:p w14:paraId="03C964AB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postihuje hudebně výrazové prostředky hudby</w:t>
            </w:r>
          </w:p>
        </w:tc>
        <w:tc>
          <w:tcPr>
            <w:tcW w:w="4140" w:type="dxa"/>
          </w:tcPr>
          <w:p w14:paraId="60279922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 xml:space="preserve">dějiny české hudby </w:t>
            </w:r>
            <w:smartTag w:uri="urn:schemas-microsoft-com:office:smarttags" w:element="metricconverter">
              <w:smartTagPr>
                <w:attr w:name="ProductID" w:val="19. st"/>
              </w:smartTagPr>
              <w:r w:rsidRPr="006D0F98">
                <w:rPr>
                  <w:sz w:val="22"/>
                  <w:szCs w:val="22"/>
                </w:rPr>
                <w:t>19. st</w:t>
              </w:r>
            </w:smartTag>
            <w:r w:rsidRPr="006D0F98">
              <w:rPr>
                <w:sz w:val="22"/>
                <w:szCs w:val="22"/>
              </w:rPr>
              <w:t>.</w:t>
            </w:r>
          </w:p>
          <w:p w14:paraId="6A2AA336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národní hudba, ČNO</w:t>
            </w:r>
          </w:p>
          <w:p w14:paraId="00C4441C" w14:textId="77777777" w:rsidR="00700381" w:rsidRPr="006D0F98" w:rsidRDefault="0077422C" w:rsidP="0015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nejznámější osobnosti dějin hudby – výběr dle výročí atd.</w:t>
            </w:r>
          </w:p>
          <w:p w14:paraId="04759275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sběratelská činnost, její význam pro vznik svébytné národní kultury</w:t>
            </w:r>
          </w:p>
          <w:p w14:paraId="2D805365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lidová píseň jako součást ústní lidové slovesnosti</w:t>
            </w:r>
          </w:p>
          <w:p w14:paraId="2F0C1434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lidové tance</w:t>
            </w:r>
          </w:p>
        </w:tc>
        <w:tc>
          <w:tcPr>
            <w:tcW w:w="2340" w:type="dxa"/>
          </w:tcPr>
          <w:p w14:paraId="7D6FE684" w14:textId="77777777" w:rsidR="00700381" w:rsidRPr="006D0F98" w:rsidRDefault="0077422C" w:rsidP="0015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Velikonoce na Valašsku, lidové zvyky, výroba vajíček, </w:t>
            </w:r>
            <w:proofErr w:type="spellStart"/>
            <w:r>
              <w:rPr>
                <w:sz w:val="22"/>
                <w:szCs w:val="22"/>
              </w:rPr>
              <w:t>tatarů</w:t>
            </w:r>
            <w:proofErr w:type="spellEnd"/>
          </w:p>
        </w:tc>
        <w:tc>
          <w:tcPr>
            <w:tcW w:w="1628" w:type="dxa"/>
          </w:tcPr>
          <w:p w14:paraId="48EB536C" w14:textId="77777777" w:rsidR="00700381" w:rsidRPr="006D0F98" w:rsidRDefault="00700381" w:rsidP="00156BD1">
            <w:pPr>
              <w:rPr>
                <w:sz w:val="22"/>
                <w:szCs w:val="22"/>
              </w:rPr>
            </w:pPr>
          </w:p>
        </w:tc>
      </w:tr>
    </w:tbl>
    <w:p w14:paraId="2C08F114" w14:textId="77777777" w:rsidR="00700381" w:rsidRPr="00700381" w:rsidRDefault="00700381" w:rsidP="006D0F98">
      <w:pPr>
        <w:pStyle w:val="Nadpis5"/>
        <w:spacing w:before="120"/>
      </w:pPr>
      <w:bookmarkStart w:id="135" w:name="_Toc496460137"/>
      <w:r>
        <w:t>3.ročník</w:t>
      </w:r>
      <w:bookmarkEnd w:id="13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0"/>
        <w:gridCol w:w="4140"/>
        <w:gridCol w:w="2340"/>
        <w:gridCol w:w="1628"/>
      </w:tblGrid>
      <w:tr w:rsidR="00700381" w14:paraId="649713C0" w14:textId="77777777" w:rsidTr="00156BD1">
        <w:tc>
          <w:tcPr>
            <w:tcW w:w="3490" w:type="dxa"/>
          </w:tcPr>
          <w:p w14:paraId="6E1559D0" w14:textId="77777777" w:rsidR="00700381" w:rsidRDefault="00700381" w:rsidP="00156BD1">
            <w:pPr>
              <w:rPr>
                <w:sz w:val="20"/>
              </w:rPr>
            </w:pPr>
            <w:r>
              <w:rPr>
                <w:sz w:val="20"/>
              </w:rPr>
              <w:t>Téma</w:t>
            </w:r>
          </w:p>
        </w:tc>
        <w:tc>
          <w:tcPr>
            <w:tcW w:w="3060" w:type="dxa"/>
          </w:tcPr>
          <w:p w14:paraId="442380B1" w14:textId="77777777" w:rsidR="00700381" w:rsidRDefault="00700381" w:rsidP="00156BD1">
            <w:pPr>
              <w:rPr>
                <w:sz w:val="20"/>
              </w:rPr>
            </w:pPr>
            <w:r>
              <w:rPr>
                <w:sz w:val="20"/>
              </w:rPr>
              <w:t>Školní výstup (klíčové kompetence)</w:t>
            </w:r>
          </w:p>
        </w:tc>
        <w:tc>
          <w:tcPr>
            <w:tcW w:w="4140" w:type="dxa"/>
          </w:tcPr>
          <w:p w14:paraId="210CD128" w14:textId="77777777" w:rsidR="00700381" w:rsidRDefault="00700381" w:rsidP="00156BD1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340" w:type="dxa"/>
          </w:tcPr>
          <w:p w14:paraId="03C0B09E" w14:textId="77777777" w:rsidR="00700381" w:rsidRDefault="00700381" w:rsidP="00156BD1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628" w:type="dxa"/>
          </w:tcPr>
          <w:p w14:paraId="12446303" w14:textId="77777777" w:rsidR="00700381" w:rsidRDefault="00700381" w:rsidP="00156BD1">
            <w:pPr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</w:tc>
      </w:tr>
      <w:tr w:rsidR="00700381" w14:paraId="1D9AC6E9" w14:textId="77777777" w:rsidTr="00156BD1">
        <w:trPr>
          <w:cantSplit/>
        </w:trPr>
        <w:tc>
          <w:tcPr>
            <w:tcW w:w="3490" w:type="dxa"/>
            <w:vMerge w:val="restart"/>
          </w:tcPr>
          <w:p w14:paraId="12DD864B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Pěvecké činnosti</w:t>
            </w:r>
          </w:p>
        </w:tc>
        <w:tc>
          <w:tcPr>
            <w:tcW w:w="3060" w:type="dxa"/>
          </w:tcPr>
          <w:p w14:paraId="5775A10B" w14:textId="77777777" w:rsidR="00700381" w:rsidRPr="006D0F98" w:rsidRDefault="00F035FB" w:rsidP="0015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Žák:</w:t>
            </w:r>
          </w:p>
          <w:p w14:paraId="56B00CDE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vědomě kultivuje svůj pěvecký projev po stránce intonační i výrazové</w:t>
            </w:r>
          </w:p>
          <w:p w14:paraId="3AEA93BD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vědomě rozvíjí svůj hudební sluch a hudební představivost</w:t>
            </w:r>
          </w:p>
          <w:p w14:paraId="54329380" w14:textId="77777777" w:rsidR="00700381" w:rsidRPr="006D0F98" w:rsidRDefault="00700381" w:rsidP="006D0F98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orientuje se v jednoduchém notovém zápise moderní písně</w:t>
            </w:r>
          </w:p>
        </w:tc>
        <w:tc>
          <w:tcPr>
            <w:tcW w:w="4140" w:type="dxa"/>
          </w:tcPr>
          <w:p w14:paraId="3351672C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upevň</w:t>
            </w:r>
            <w:r w:rsidR="006D0F98" w:rsidRPr="006D0F98">
              <w:rPr>
                <w:sz w:val="22"/>
                <w:szCs w:val="22"/>
              </w:rPr>
              <w:t>ování pěveckých návyků,</w:t>
            </w:r>
          </w:p>
          <w:p w14:paraId="54EFDC5F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nácvik písní různých žánrů populární hudby</w:t>
            </w:r>
          </w:p>
          <w:p w14:paraId="10E61D1A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procvičování lidového dvojhlasu, nácvik umělého dvojhlasu</w:t>
            </w:r>
          </w:p>
          <w:p w14:paraId="66F73A32" w14:textId="77777777" w:rsidR="00700381" w:rsidRPr="006D0F98" w:rsidRDefault="00700381" w:rsidP="00156BD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35808281" w14:textId="77777777" w:rsidR="00700381" w:rsidRPr="006D0F98" w:rsidRDefault="00700381" w:rsidP="00156BD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1E1B6FBF" w14:textId="77777777" w:rsidR="00700381" w:rsidRDefault="00700381" w:rsidP="00156BD1"/>
        </w:tc>
      </w:tr>
      <w:tr w:rsidR="00700381" w14:paraId="224FDEA0" w14:textId="77777777" w:rsidTr="00156BD1">
        <w:trPr>
          <w:cantSplit/>
        </w:trPr>
        <w:tc>
          <w:tcPr>
            <w:tcW w:w="3490" w:type="dxa"/>
          </w:tcPr>
          <w:p w14:paraId="55CD87EC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Instrumentální činnosti</w:t>
            </w:r>
          </w:p>
        </w:tc>
        <w:tc>
          <w:tcPr>
            <w:tcW w:w="3060" w:type="dxa"/>
          </w:tcPr>
          <w:p w14:paraId="48E45A2D" w14:textId="77777777" w:rsidR="00700381" w:rsidRPr="006D0F98" w:rsidRDefault="00700381" w:rsidP="006D0F98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využívá své individuální schopnosti a nabyté vědomosti při hudebně-instrumentálních aktivitách</w:t>
            </w:r>
          </w:p>
        </w:tc>
        <w:tc>
          <w:tcPr>
            <w:tcW w:w="4140" w:type="dxa"/>
          </w:tcPr>
          <w:p w14:paraId="7B644A55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vyjadřování hudebních i nehudebních představ a myšlenek pomocí hudebního nástroje</w:t>
            </w:r>
          </w:p>
          <w:p w14:paraId="5184A4DA" w14:textId="77777777" w:rsidR="00700381" w:rsidRPr="006D0F98" w:rsidRDefault="00700381" w:rsidP="006D0F98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tvorba doprovodu pro hudebně dramatické projevy</w:t>
            </w:r>
          </w:p>
        </w:tc>
        <w:tc>
          <w:tcPr>
            <w:tcW w:w="2340" w:type="dxa"/>
          </w:tcPr>
          <w:p w14:paraId="68B51057" w14:textId="77777777" w:rsidR="00700381" w:rsidRPr="006D0F98" w:rsidRDefault="00700381" w:rsidP="00156BD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0540CEF2" w14:textId="77777777" w:rsidR="00700381" w:rsidRDefault="00700381" w:rsidP="00156BD1"/>
        </w:tc>
      </w:tr>
      <w:tr w:rsidR="00700381" w14:paraId="7AE6263C" w14:textId="77777777" w:rsidTr="00156BD1">
        <w:trPr>
          <w:cantSplit/>
        </w:trPr>
        <w:tc>
          <w:tcPr>
            <w:tcW w:w="3490" w:type="dxa"/>
          </w:tcPr>
          <w:p w14:paraId="6D1C6941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lastRenderedPageBreak/>
              <w:t>Hudebně pohybové činnosti</w:t>
            </w:r>
          </w:p>
        </w:tc>
        <w:tc>
          <w:tcPr>
            <w:tcW w:w="3060" w:type="dxa"/>
          </w:tcPr>
          <w:p w14:paraId="75FEC73D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volí vhodný typ hudebně pohybových prvků k poslouchané hudbě</w:t>
            </w:r>
          </w:p>
        </w:tc>
        <w:tc>
          <w:tcPr>
            <w:tcW w:w="4140" w:type="dxa"/>
          </w:tcPr>
          <w:p w14:paraId="4A2E6D44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nácvik jednoduchých kroků tanců známých z popmusic</w:t>
            </w:r>
          </w:p>
          <w:p w14:paraId="72229826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orientace v prostoru-rozvíjení pohybové paměti, reprodukce pohybu či kroků prováděných při tanci</w:t>
            </w:r>
          </w:p>
        </w:tc>
        <w:tc>
          <w:tcPr>
            <w:tcW w:w="2340" w:type="dxa"/>
          </w:tcPr>
          <w:p w14:paraId="3433F0D4" w14:textId="77777777" w:rsidR="00700381" w:rsidRPr="006D0F98" w:rsidRDefault="00700381" w:rsidP="00156BD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47AAB4C8" w14:textId="77777777" w:rsidR="00700381" w:rsidRDefault="00700381" w:rsidP="00156BD1"/>
        </w:tc>
      </w:tr>
      <w:tr w:rsidR="00700381" w14:paraId="0FC7E033" w14:textId="77777777" w:rsidTr="00156BD1">
        <w:trPr>
          <w:cantSplit/>
        </w:trPr>
        <w:tc>
          <w:tcPr>
            <w:tcW w:w="3490" w:type="dxa"/>
          </w:tcPr>
          <w:p w14:paraId="6A55B3DF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Poslechové činnosti</w:t>
            </w:r>
          </w:p>
        </w:tc>
        <w:tc>
          <w:tcPr>
            <w:tcW w:w="3060" w:type="dxa"/>
          </w:tcPr>
          <w:p w14:paraId="74E25763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orientuje se v jednotlivých žánrech populární hudby</w:t>
            </w:r>
          </w:p>
          <w:p w14:paraId="2A3F67F4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 xml:space="preserve">charakterizuje společenská a estetická východiska vzniku jednotlivých směrů </w:t>
            </w:r>
            <w:proofErr w:type="spellStart"/>
            <w:r w:rsidRPr="006D0F98">
              <w:rPr>
                <w:sz w:val="22"/>
                <w:szCs w:val="22"/>
              </w:rPr>
              <w:t>nonartificiální</w:t>
            </w:r>
            <w:proofErr w:type="spellEnd"/>
            <w:r w:rsidRPr="006D0F98">
              <w:rPr>
                <w:sz w:val="22"/>
                <w:szCs w:val="22"/>
              </w:rPr>
              <w:t xml:space="preserve"> hudby    chápe vztahy mezi nimi a vzájemné ovlivňování</w:t>
            </w:r>
          </w:p>
          <w:p w14:paraId="5D83C033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vyhledává souvislosti mezi hudbou a jinými druhy umění</w:t>
            </w:r>
          </w:p>
          <w:p w14:paraId="22714616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učí se vytvářet si k jednotlivým směrům vlastní postoj</w:t>
            </w:r>
          </w:p>
        </w:tc>
        <w:tc>
          <w:tcPr>
            <w:tcW w:w="4140" w:type="dxa"/>
          </w:tcPr>
          <w:p w14:paraId="6E9A807F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 xml:space="preserve">hudba artificiální a </w:t>
            </w:r>
            <w:proofErr w:type="spellStart"/>
            <w:r w:rsidRPr="006D0F98">
              <w:rPr>
                <w:sz w:val="22"/>
                <w:szCs w:val="22"/>
              </w:rPr>
              <w:t>nonartificiální</w:t>
            </w:r>
            <w:proofErr w:type="spellEnd"/>
            <w:r w:rsidRPr="006D0F98">
              <w:rPr>
                <w:sz w:val="22"/>
                <w:szCs w:val="22"/>
              </w:rPr>
              <w:t>, základní rozdíly mezi nimi</w:t>
            </w:r>
          </w:p>
          <w:p w14:paraId="3840856B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základní členění hudebních žánrů a jejich charakteristika (folk,</w:t>
            </w:r>
            <w:r w:rsidR="006D0F98" w:rsidRPr="006D0F98">
              <w:rPr>
                <w:sz w:val="22"/>
                <w:szCs w:val="22"/>
              </w:rPr>
              <w:t xml:space="preserve"> </w:t>
            </w:r>
            <w:r w:rsidRPr="006D0F98">
              <w:rPr>
                <w:sz w:val="22"/>
                <w:szCs w:val="22"/>
              </w:rPr>
              <w:t>jazz,</w:t>
            </w:r>
            <w:r w:rsidR="006D0F98" w:rsidRPr="006D0F98">
              <w:rPr>
                <w:sz w:val="22"/>
                <w:szCs w:val="22"/>
              </w:rPr>
              <w:t xml:space="preserve"> </w:t>
            </w:r>
            <w:r w:rsidRPr="006D0F98">
              <w:rPr>
                <w:sz w:val="22"/>
                <w:szCs w:val="22"/>
              </w:rPr>
              <w:t>blues,</w:t>
            </w:r>
            <w:r w:rsidR="006D0F98" w:rsidRPr="006D0F98">
              <w:rPr>
                <w:sz w:val="22"/>
                <w:szCs w:val="22"/>
              </w:rPr>
              <w:t xml:space="preserve"> </w:t>
            </w:r>
            <w:r w:rsidRPr="006D0F98">
              <w:rPr>
                <w:sz w:val="22"/>
                <w:szCs w:val="22"/>
              </w:rPr>
              <w:t>rock,</w:t>
            </w:r>
            <w:r w:rsidR="006D0F98" w:rsidRPr="006D0F98">
              <w:rPr>
                <w:sz w:val="22"/>
                <w:szCs w:val="22"/>
              </w:rPr>
              <w:t xml:space="preserve"> </w:t>
            </w:r>
            <w:r w:rsidRPr="006D0F98">
              <w:rPr>
                <w:sz w:val="22"/>
                <w:szCs w:val="22"/>
              </w:rPr>
              <w:t>další proudy popmusic, hudební divadlo, hudební film)</w:t>
            </w:r>
          </w:p>
        </w:tc>
        <w:tc>
          <w:tcPr>
            <w:tcW w:w="2340" w:type="dxa"/>
          </w:tcPr>
          <w:p w14:paraId="1E4B2853" w14:textId="77777777" w:rsidR="00700381" w:rsidRPr="006D0F98" w:rsidRDefault="006D0F98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 xml:space="preserve">PT: Mediální </w:t>
            </w:r>
            <w:r w:rsidR="00700381" w:rsidRPr="006D0F98">
              <w:rPr>
                <w:sz w:val="22"/>
                <w:szCs w:val="22"/>
              </w:rPr>
              <w:t>výchova</w:t>
            </w:r>
          </w:p>
          <w:p w14:paraId="4456B272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TO:</w:t>
            </w:r>
            <w:r w:rsidR="006D0F98" w:rsidRPr="006D0F98">
              <w:rPr>
                <w:sz w:val="22"/>
                <w:szCs w:val="22"/>
              </w:rPr>
              <w:t xml:space="preserve"> </w:t>
            </w:r>
            <w:r w:rsidRPr="006D0F98">
              <w:rPr>
                <w:sz w:val="22"/>
                <w:szCs w:val="22"/>
              </w:rPr>
              <w:t>Mediální produkty a jejich význam</w:t>
            </w:r>
          </w:p>
          <w:p w14:paraId="4D08A564" w14:textId="77777777" w:rsidR="00700381" w:rsidRPr="006D0F98" w:rsidRDefault="00700381" w:rsidP="006D0F98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 xml:space="preserve"> PR: Multimediální prezentace vybraného tématu</w:t>
            </w:r>
          </w:p>
        </w:tc>
        <w:tc>
          <w:tcPr>
            <w:tcW w:w="1628" w:type="dxa"/>
          </w:tcPr>
          <w:p w14:paraId="5FBDCF55" w14:textId="77777777" w:rsidR="00700381" w:rsidRDefault="00700381" w:rsidP="00156BD1"/>
        </w:tc>
      </w:tr>
    </w:tbl>
    <w:p w14:paraId="01F0C2B9" w14:textId="77777777" w:rsidR="00700381" w:rsidRPr="00700381" w:rsidRDefault="00700381" w:rsidP="006D0F98">
      <w:pPr>
        <w:pStyle w:val="Nadpis5"/>
        <w:spacing w:before="120"/>
      </w:pPr>
      <w:bookmarkStart w:id="136" w:name="_Toc496460138"/>
      <w:r>
        <w:t>4.ročník</w:t>
      </w:r>
      <w:bookmarkEnd w:id="1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0"/>
        <w:gridCol w:w="4140"/>
        <w:gridCol w:w="2340"/>
        <w:gridCol w:w="1628"/>
      </w:tblGrid>
      <w:tr w:rsidR="00700381" w14:paraId="6E421698" w14:textId="77777777" w:rsidTr="00156BD1">
        <w:tc>
          <w:tcPr>
            <w:tcW w:w="3490" w:type="dxa"/>
          </w:tcPr>
          <w:p w14:paraId="0C6ADD8C" w14:textId="77777777" w:rsidR="00700381" w:rsidRDefault="00700381" w:rsidP="00156BD1">
            <w:pPr>
              <w:rPr>
                <w:sz w:val="20"/>
              </w:rPr>
            </w:pPr>
            <w:r>
              <w:rPr>
                <w:sz w:val="20"/>
              </w:rPr>
              <w:t>Téma</w:t>
            </w:r>
          </w:p>
        </w:tc>
        <w:tc>
          <w:tcPr>
            <w:tcW w:w="3060" w:type="dxa"/>
          </w:tcPr>
          <w:p w14:paraId="7AC1E906" w14:textId="77777777" w:rsidR="00700381" w:rsidRDefault="00700381" w:rsidP="00156BD1">
            <w:pPr>
              <w:rPr>
                <w:sz w:val="20"/>
              </w:rPr>
            </w:pPr>
            <w:r>
              <w:rPr>
                <w:sz w:val="20"/>
              </w:rPr>
              <w:t>Školní výstup (klíčové kompetence)</w:t>
            </w:r>
          </w:p>
        </w:tc>
        <w:tc>
          <w:tcPr>
            <w:tcW w:w="4140" w:type="dxa"/>
          </w:tcPr>
          <w:p w14:paraId="7C157F9B" w14:textId="77777777" w:rsidR="00700381" w:rsidRDefault="00700381" w:rsidP="00156BD1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340" w:type="dxa"/>
          </w:tcPr>
          <w:p w14:paraId="5FCD58B7" w14:textId="77777777" w:rsidR="00700381" w:rsidRDefault="00700381" w:rsidP="00156BD1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628" w:type="dxa"/>
          </w:tcPr>
          <w:p w14:paraId="63D1449D" w14:textId="77777777" w:rsidR="00700381" w:rsidRDefault="00700381" w:rsidP="00156BD1">
            <w:pPr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</w:tc>
      </w:tr>
      <w:tr w:rsidR="00700381" w:rsidRPr="006D0F98" w14:paraId="4574138B" w14:textId="77777777" w:rsidTr="00156BD1">
        <w:trPr>
          <w:cantSplit/>
        </w:trPr>
        <w:tc>
          <w:tcPr>
            <w:tcW w:w="3490" w:type="dxa"/>
            <w:vMerge w:val="restart"/>
          </w:tcPr>
          <w:p w14:paraId="7869C412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Pěvecké činnosti</w:t>
            </w:r>
          </w:p>
        </w:tc>
        <w:tc>
          <w:tcPr>
            <w:tcW w:w="3060" w:type="dxa"/>
          </w:tcPr>
          <w:p w14:paraId="0C93D450" w14:textId="77777777" w:rsidR="00700381" w:rsidRPr="006D0F98" w:rsidRDefault="00F035FB" w:rsidP="0015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</w:t>
            </w:r>
          </w:p>
          <w:p w14:paraId="1E44B896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interpretuje, dle svých možností správně, jednohlasé i vícehlasé písně</w:t>
            </w:r>
          </w:p>
          <w:p w14:paraId="4D6A1CD2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vytváří samostatně jednoduchý vícehlas</w:t>
            </w:r>
          </w:p>
          <w:p w14:paraId="7AE08551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 xml:space="preserve">dokáže ocenit kvalitní vokální projev druhého </w:t>
            </w:r>
          </w:p>
          <w:p w14:paraId="12677D3F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uplatňuje získané pěvecké dovednosti a návyky při zpěvu i při mluvním projevu</w:t>
            </w:r>
          </w:p>
        </w:tc>
        <w:tc>
          <w:tcPr>
            <w:tcW w:w="4140" w:type="dxa"/>
          </w:tcPr>
          <w:p w14:paraId="273CA770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pěvecká interpretace lidových i umělých písní,</w:t>
            </w:r>
            <w:r w:rsidR="006D0F98" w:rsidRPr="006D0F98">
              <w:rPr>
                <w:sz w:val="22"/>
                <w:szCs w:val="22"/>
              </w:rPr>
              <w:t xml:space="preserve"> </w:t>
            </w:r>
            <w:r w:rsidRPr="006D0F98">
              <w:rPr>
                <w:sz w:val="22"/>
                <w:szCs w:val="22"/>
              </w:rPr>
              <w:t>motivů, témat</w:t>
            </w:r>
          </w:p>
          <w:p w14:paraId="5CF04D73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rozvíjení hudebního sluchu a představivosti</w:t>
            </w:r>
          </w:p>
          <w:p w14:paraId="09D825D9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zhudebňování vhodných poetických textů</w:t>
            </w:r>
          </w:p>
        </w:tc>
        <w:tc>
          <w:tcPr>
            <w:tcW w:w="2340" w:type="dxa"/>
          </w:tcPr>
          <w:p w14:paraId="4430ACFB" w14:textId="77777777" w:rsidR="00700381" w:rsidRPr="006D0F98" w:rsidRDefault="00700381" w:rsidP="00156BD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1A68E709" w14:textId="77777777" w:rsidR="00700381" w:rsidRPr="006D0F98" w:rsidRDefault="00700381" w:rsidP="00156BD1">
            <w:pPr>
              <w:rPr>
                <w:sz w:val="22"/>
                <w:szCs w:val="22"/>
              </w:rPr>
            </w:pPr>
          </w:p>
        </w:tc>
      </w:tr>
      <w:tr w:rsidR="00700381" w:rsidRPr="006D0F98" w14:paraId="65D8E92F" w14:textId="77777777" w:rsidTr="00156BD1">
        <w:trPr>
          <w:cantSplit/>
        </w:trPr>
        <w:tc>
          <w:tcPr>
            <w:tcW w:w="3490" w:type="dxa"/>
          </w:tcPr>
          <w:p w14:paraId="111E9C15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lastRenderedPageBreak/>
              <w:t>Instrumentální činnosti</w:t>
            </w:r>
          </w:p>
        </w:tc>
        <w:tc>
          <w:tcPr>
            <w:tcW w:w="3060" w:type="dxa"/>
          </w:tcPr>
          <w:p w14:paraId="5E568A46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 xml:space="preserve">dokáže na základě získaných vědomostí a dovedností vytvářet autorské doprovody, aranžmá, reprodukovat slyšenou melodii s oporou notového zápisu na </w:t>
            </w:r>
            <w:proofErr w:type="spellStart"/>
            <w:r w:rsidRPr="006D0F98">
              <w:rPr>
                <w:sz w:val="22"/>
                <w:szCs w:val="22"/>
              </w:rPr>
              <w:t>Orffovy</w:t>
            </w:r>
            <w:proofErr w:type="spellEnd"/>
            <w:r w:rsidRPr="006D0F98">
              <w:rPr>
                <w:sz w:val="22"/>
                <w:szCs w:val="22"/>
              </w:rPr>
              <w:t xml:space="preserve"> i jiné hudební nástroje</w:t>
            </w:r>
          </w:p>
        </w:tc>
        <w:tc>
          <w:tcPr>
            <w:tcW w:w="4140" w:type="dxa"/>
          </w:tcPr>
          <w:p w14:paraId="3903858F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hra na hudební nástroje</w:t>
            </w:r>
          </w:p>
          <w:p w14:paraId="57278887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záznam hudby - notační programy</w:t>
            </w:r>
          </w:p>
          <w:p w14:paraId="22AD8B1F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 xml:space="preserve">vyjadřování </w:t>
            </w:r>
            <w:proofErr w:type="spellStart"/>
            <w:r w:rsidRPr="006D0F98">
              <w:rPr>
                <w:sz w:val="22"/>
                <w:szCs w:val="22"/>
              </w:rPr>
              <w:t>hud</w:t>
            </w:r>
            <w:proofErr w:type="spellEnd"/>
            <w:r w:rsidRPr="006D0F98">
              <w:rPr>
                <w:sz w:val="22"/>
                <w:szCs w:val="22"/>
              </w:rPr>
              <w:t xml:space="preserve">. i </w:t>
            </w:r>
            <w:proofErr w:type="spellStart"/>
            <w:r w:rsidRPr="006D0F98">
              <w:rPr>
                <w:sz w:val="22"/>
                <w:szCs w:val="22"/>
              </w:rPr>
              <w:t>nehud</w:t>
            </w:r>
            <w:proofErr w:type="spellEnd"/>
            <w:r w:rsidRPr="006D0F98">
              <w:rPr>
                <w:sz w:val="22"/>
                <w:szCs w:val="22"/>
              </w:rPr>
              <w:t>.</w:t>
            </w:r>
            <w:r w:rsidR="006D0F98" w:rsidRPr="006D0F98">
              <w:rPr>
                <w:sz w:val="22"/>
                <w:szCs w:val="22"/>
              </w:rPr>
              <w:t xml:space="preserve"> </w:t>
            </w:r>
            <w:r w:rsidRPr="006D0F98">
              <w:rPr>
                <w:sz w:val="22"/>
                <w:szCs w:val="22"/>
              </w:rPr>
              <w:t>myšlenek pomocí hudebního nástroje</w:t>
            </w:r>
          </w:p>
        </w:tc>
        <w:tc>
          <w:tcPr>
            <w:tcW w:w="2340" w:type="dxa"/>
          </w:tcPr>
          <w:p w14:paraId="76BEE333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PT:</w:t>
            </w:r>
            <w:r w:rsidR="006D0F98" w:rsidRPr="006D0F98">
              <w:rPr>
                <w:sz w:val="22"/>
                <w:szCs w:val="22"/>
              </w:rPr>
              <w:t xml:space="preserve"> </w:t>
            </w:r>
            <w:r w:rsidRPr="006D0F98">
              <w:rPr>
                <w:sz w:val="22"/>
                <w:szCs w:val="22"/>
              </w:rPr>
              <w:t xml:space="preserve">Výchova k myšlení v </w:t>
            </w:r>
            <w:proofErr w:type="spellStart"/>
            <w:r w:rsidRPr="006D0F98">
              <w:rPr>
                <w:sz w:val="22"/>
                <w:szCs w:val="22"/>
              </w:rPr>
              <w:t>evrop</w:t>
            </w:r>
            <w:proofErr w:type="spellEnd"/>
            <w:r w:rsidRPr="006D0F98">
              <w:rPr>
                <w:sz w:val="22"/>
                <w:szCs w:val="22"/>
              </w:rPr>
              <w:t>. a globálních souvislostech</w:t>
            </w:r>
          </w:p>
          <w:p w14:paraId="141F0B8C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TO</w:t>
            </w:r>
            <w:r w:rsidR="006D0F98" w:rsidRPr="006D0F98">
              <w:rPr>
                <w:sz w:val="22"/>
                <w:szCs w:val="22"/>
              </w:rPr>
              <w:t xml:space="preserve"> </w:t>
            </w:r>
            <w:r w:rsidRPr="006D0F98">
              <w:rPr>
                <w:sz w:val="22"/>
                <w:szCs w:val="22"/>
              </w:rPr>
              <w:t>:Žijeme v Evropě</w:t>
            </w:r>
          </w:p>
        </w:tc>
        <w:tc>
          <w:tcPr>
            <w:tcW w:w="1628" w:type="dxa"/>
          </w:tcPr>
          <w:p w14:paraId="060AC29E" w14:textId="77777777" w:rsidR="00700381" w:rsidRPr="006D0F98" w:rsidRDefault="00700381" w:rsidP="00156BD1">
            <w:pPr>
              <w:rPr>
                <w:sz w:val="22"/>
                <w:szCs w:val="22"/>
              </w:rPr>
            </w:pPr>
          </w:p>
        </w:tc>
      </w:tr>
      <w:tr w:rsidR="00700381" w:rsidRPr="006D0F98" w14:paraId="5AB1C59F" w14:textId="77777777" w:rsidTr="00156BD1">
        <w:trPr>
          <w:cantSplit/>
        </w:trPr>
        <w:tc>
          <w:tcPr>
            <w:tcW w:w="3490" w:type="dxa"/>
          </w:tcPr>
          <w:p w14:paraId="4D769C58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Hudebně pohybové činnosti</w:t>
            </w:r>
          </w:p>
        </w:tc>
        <w:tc>
          <w:tcPr>
            <w:tcW w:w="3060" w:type="dxa"/>
          </w:tcPr>
          <w:p w14:paraId="5A58C7DD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pohybem vyjadřuje rytmus, náladu a emoce skryté v hudbě</w:t>
            </w:r>
          </w:p>
        </w:tc>
        <w:tc>
          <w:tcPr>
            <w:tcW w:w="4140" w:type="dxa"/>
          </w:tcPr>
          <w:p w14:paraId="1AF858B5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vyjádření hudby improvizovaným pohybem-výrazový tanec</w:t>
            </w:r>
          </w:p>
        </w:tc>
        <w:tc>
          <w:tcPr>
            <w:tcW w:w="2340" w:type="dxa"/>
          </w:tcPr>
          <w:p w14:paraId="446FCF0D" w14:textId="77777777" w:rsidR="00700381" w:rsidRPr="006D0F98" w:rsidRDefault="00700381" w:rsidP="00156BD1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10670183" w14:textId="77777777" w:rsidR="00700381" w:rsidRPr="006D0F98" w:rsidRDefault="00700381" w:rsidP="00156BD1">
            <w:pPr>
              <w:rPr>
                <w:sz w:val="22"/>
                <w:szCs w:val="22"/>
              </w:rPr>
            </w:pPr>
          </w:p>
        </w:tc>
      </w:tr>
      <w:tr w:rsidR="00700381" w:rsidRPr="006D0F98" w14:paraId="343DF19A" w14:textId="77777777" w:rsidTr="00156BD1">
        <w:trPr>
          <w:cantSplit/>
        </w:trPr>
        <w:tc>
          <w:tcPr>
            <w:tcW w:w="3490" w:type="dxa"/>
          </w:tcPr>
          <w:p w14:paraId="70F74617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Poslechové činnosti</w:t>
            </w:r>
          </w:p>
        </w:tc>
        <w:tc>
          <w:tcPr>
            <w:tcW w:w="3060" w:type="dxa"/>
          </w:tcPr>
          <w:p w14:paraId="5948DEAF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zařadí slyšenou hudbu artificiální do příslušného období a porovná ji z hlediska slohové a stylové příslušnosti s dalšími skladbami</w:t>
            </w:r>
          </w:p>
          <w:p w14:paraId="5B93C301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slovně charakterizuje dílo, vytváří vlastní soudy a preference</w:t>
            </w:r>
          </w:p>
          <w:p w14:paraId="4EACD8A0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chápe význam hudby pro lidského jedince a spol. v jednotlivých etapách společenského vývoje</w:t>
            </w:r>
          </w:p>
          <w:p w14:paraId="57FF551B" w14:textId="77777777" w:rsidR="00700381" w:rsidRPr="006D0F98" w:rsidRDefault="00700381" w:rsidP="006D0F98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orientuje se v dějinách hudební kultury</w:t>
            </w:r>
          </w:p>
        </w:tc>
        <w:tc>
          <w:tcPr>
            <w:tcW w:w="4140" w:type="dxa"/>
          </w:tcPr>
          <w:p w14:paraId="7970C49F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úvod do dějin hudby, význam hudby pro jednotlivce a společnost</w:t>
            </w:r>
          </w:p>
          <w:p w14:paraId="76340377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 xml:space="preserve">počátky hudebního projevu, rituální povaha hudby </w:t>
            </w:r>
          </w:p>
          <w:p w14:paraId="4475E83D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hudba nejznámějších světových etnik a jejich charakteristika, tanec a jeho význam pro život etnika</w:t>
            </w:r>
          </w:p>
          <w:p w14:paraId="7A5B374F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základní periodizace evropské artificiální hudby</w:t>
            </w:r>
          </w:p>
        </w:tc>
        <w:tc>
          <w:tcPr>
            <w:tcW w:w="2340" w:type="dxa"/>
          </w:tcPr>
          <w:p w14:paraId="1865D906" w14:textId="77777777" w:rsidR="00700381" w:rsidRPr="006D0F98" w:rsidRDefault="00700381" w:rsidP="00156BD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 xml:space="preserve">PR: multimediální prezentace na zadané téma z oblasti artificiální hudby a </w:t>
            </w:r>
            <w:proofErr w:type="spellStart"/>
            <w:r w:rsidRPr="006D0F98">
              <w:rPr>
                <w:sz w:val="22"/>
                <w:szCs w:val="22"/>
              </w:rPr>
              <w:t>nonartificiální</w:t>
            </w:r>
            <w:proofErr w:type="spellEnd"/>
            <w:r w:rsidRPr="006D0F98">
              <w:rPr>
                <w:sz w:val="22"/>
                <w:szCs w:val="22"/>
              </w:rPr>
              <w:t xml:space="preserve"> hudby</w:t>
            </w:r>
          </w:p>
        </w:tc>
        <w:tc>
          <w:tcPr>
            <w:tcW w:w="1628" w:type="dxa"/>
          </w:tcPr>
          <w:p w14:paraId="16437075" w14:textId="77777777" w:rsidR="00700381" w:rsidRPr="006D0F98" w:rsidRDefault="00700381" w:rsidP="00156BD1">
            <w:pPr>
              <w:rPr>
                <w:sz w:val="22"/>
                <w:szCs w:val="22"/>
              </w:rPr>
            </w:pPr>
          </w:p>
        </w:tc>
      </w:tr>
    </w:tbl>
    <w:p w14:paraId="476A6428" w14:textId="77777777" w:rsidR="00E62359" w:rsidRPr="00445EB0" w:rsidRDefault="00E62359" w:rsidP="00700381">
      <w:pPr>
        <w:pStyle w:val="Nadpis3"/>
      </w:pPr>
      <w:r>
        <w:br w:type="page"/>
      </w:r>
      <w:bookmarkStart w:id="137" w:name="_Toc496460139"/>
      <w:r>
        <w:lastRenderedPageBreak/>
        <w:t>VÝTVARNÁ VÝCHOVA</w:t>
      </w:r>
      <w:bookmarkEnd w:id="137"/>
    </w:p>
    <w:p w14:paraId="579129BF" w14:textId="77777777" w:rsidR="00E62359" w:rsidRPr="000809C1" w:rsidRDefault="00E62359" w:rsidP="00E6235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Vzdělávací oblast: umění a kultura</w:t>
      </w:r>
      <w:r w:rsidR="002B4C84">
        <w:rPr>
          <w:sz w:val="22"/>
          <w:szCs w:val="22"/>
        </w:rPr>
        <w:t>.</w:t>
      </w:r>
    </w:p>
    <w:p w14:paraId="76FB6EB5" w14:textId="77777777" w:rsidR="00E62359" w:rsidRPr="000809C1" w:rsidRDefault="00E62359" w:rsidP="00E62359">
      <w:pPr>
        <w:rPr>
          <w:sz w:val="22"/>
          <w:szCs w:val="22"/>
        </w:rPr>
      </w:pPr>
      <w:r w:rsidRPr="000809C1">
        <w:rPr>
          <w:sz w:val="22"/>
          <w:szCs w:val="22"/>
        </w:rPr>
        <w:t xml:space="preserve">Vzdělávací obor: </w:t>
      </w:r>
      <w:r>
        <w:rPr>
          <w:sz w:val="22"/>
          <w:szCs w:val="22"/>
        </w:rPr>
        <w:t>výtvarná výchova</w:t>
      </w:r>
      <w:r w:rsidR="002B4C84">
        <w:rPr>
          <w:sz w:val="22"/>
          <w:szCs w:val="22"/>
        </w:rPr>
        <w:t>.</w:t>
      </w:r>
    </w:p>
    <w:p w14:paraId="26D30C4B" w14:textId="77777777" w:rsidR="00E62359" w:rsidRPr="00E62359" w:rsidRDefault="00E62359" w:rsidP="00E62359">
      <w:pPr>
        <w:pStyle w:val="Nadpis6"/>
        <w:rPr>
          <w:sz w:val="22"/>
          <w:szCs w:val="22"/>
        </w:rPr>
      </w:pPr>
      <w:bookmarkStart w:id="138" w:name="_Toc496460140"/>
      <w:r w:rsidRPr="00E62359">
        <w:rPr>
          <w:sz w:val="22"/>
          <w:szCs w:val="22"/>
        </w:rPr>
        <w:t>Obsahové vymezení předmětu:</w:t>
      </w:r>
      <w:bookmarkEnd w:id="138"/>
    </w:p>
    <w:p w14:paraId="098B5A83" w14:textId="77777777" w:rsidR="00E62359" w:rsidRPr="00E62359" w:rsidRDefault="00E62359" w:rsidP="00E62359">
      <w:pPr>
        <w:jc w:val="both"/>
        <w:rPr>
          <w:sz w:val="22"/>
          <w:szCs w:val="22"/>
        </w:rPr>
      </w:pPr>
      <w:r w:rsidRPr="00E62359">
        <w:rPr>
          <w:sz w:val="22"/>
          <w:szCs w:val="22"/>
        </w:rPr>
        <w:t xml:space="preserve">Vyučovací předmět výtvarná výchova </w:t>
      </w:r>
      <w:r w:rsidR="00001ECD" w:rsidRPr="00E62359">
        <w:rPr>
          <w:sz w:val="22"/>
          <w:szCs w:val="22"/>
        </w:rPr>
        <w:t xml:space="preserve">dále systematicky doplňuje a rozšiřuje </w:t>
      </w:r>
      <w:r w:rsidRPr="00E62359">
        <w:rPr>
          <w:sz w:val="22"/>
          <w:szCs w:val="22"/>
        </w:rPr>
        <w:t>předchozí znalosti získané na prvním stupni ZŠ s ohledem i na případy již získaných výtvarných dovedností studiem některý</w:t>
      </w:r>
      <w:r w:rsidR="000F2D8A">
        <w:rPr>
          <w:sz w:val="22"/>
          <w:szCs w:val="22"/>
        </w:rPr>
        <w:t>ch žáků na ZUŠ – výtvarný obor.</w:t>
      </w:r>
    </w:p>
    <w:p w14:paraId="421C0F15" w14:textId="77777777" w:rsidR="00E62359" w:rsidRPr="00E62359" w:rsidRDefault="00E62359" w:rsidP="00E62359">
      <w:pPr>
        <w:jc w:val="both"/>
        <w:rPr>
          <w:sz w:val="22"/>
          <w:szCs w:val="22"/>
        </w:rPr>
      </w:pPr>
      <w:r w:rsidRPr="00E62359">
        <w:rPr>
          <w:sz w:val="22"/>
          <w:szCs w:val="22"/>
        </w:rPr>
        <w:t>Teoretickou částí cíle předmětu je průběžné osvojování si vybraných poznatků z dějin výtvarného umění se zaměřením hlavně na architekturu, sochařství a malířství a ze základů obecné teorie umění se souvisejícím přesahem do oblasti vědy, filozofie a náboženství. Praktická část je zaměřena na výtvarnou komunikaci prostřednictvím vybraných výtvarných technik a materiálů.</w:t>
      </w:r>
    </w:p>
    <w:p w14:paraId="497B7B02" w14:textId="77777777" w:rsidR="00E62359" w:rsidRPr="00E62359" w:rsidRDefault="00E62359" w:rsidP="00E62359">
      <w:pPr>
        <w:jc w:val="both"/>
        <w:rPr>
          <w:sz w:val="22"/>
          <w:szCs w:val="22"/>
        </w:rPr>
      </w:pPr>
      <w:r w:rsidRPr="00E62359">
        <w:rPr>
          <w:sz w:val="22"/>
          <w:szCs w:val="22"/>
        </w:rPr>
        <w:t>Tento předmět je zaměřen na rozvíjení senzibility, emocionality, imaginace i intelektuální složky osobnosti. Dále na vytváření kritérií hodnocení a kvality, bariér proti nevkusu, kýči, lhostejnosti, v kladném ovlivňování využití volného času, uplatňování získaných vědomostí v praktickém životě. Důraz je kladen na vlastní tvořivost, experiment, schopnost se vyjádřit a komunikovat výtvarnými prostředky.</w:t>
      </w:r>
    </w:p>
    <w:p w14:paraId="212AE886" w14:textId="77777777" w:rsidR="00E62359" w:rsidRPr="00E62359" w:rsidRDefault="00E62359" w:rsidP="00E62359">
      <w:pPr>
        <w:pStyle w:val="Nadpis6"/>
        <w:rPr>
          <w:sz w:val="22"/>
          <w:szCs w:val="22"/>
        </w:rPr>
      </w:pPr>
      <w:bookmarkStart w:id="139" w:name="_Toc496460141"/>
      <w:r w:rsidRPr="00E62359">
        <w:rPr>
          <w:sz w:val="22"/>
          <w:szCs w:val="22"/>
        </w:rPr>
        <w:t xml:space="preserve">Časové </w:t>
      </w:r>
      <w:r w:rsidR="00001ECD">
        <w:rPr>
          <w:sz w:val="22"/>
          <w:szCs w:val="22"/>
        </w:rPr>
        <w:t xml:space="preserve">a organizační </w:t>
      </w:r>
      <w:r w:rsidRPr="00E62359">
        <w:rPr>
          <w:sz w:val="22"/>
          <w:szCs w:val="22"/>
        </w:rPr>
        <w:t>vymezení předmětu:</w:t>
      </w:r>
      <w:bookmarkEnd w:id="139"/>
    </w:p>
    <w:p w14:paraId="06272CA2" w14:textId="77777777" w:rsidR="00E62359" w:rsidRPr="00E62359" w:rsidRDefault="00E62359" w:rsidP="00E62359">
      <w:pPr>
        <w:ind w:firstLine="709"/>
        <w:jc w:val="both"/>
        <w:rPr>
          <w:sz w:val="22"/>
          <w:szCs w:val="22"/>
        </w:rPr>
      </w:pPr>
      <w:r w:rsidRPr="00E62359">
        <w:rPr>
          <w:sz w:val="22"/>
          <w:szCs w:val="22"/>
        </w:rPr>
        <w:t>Týdenní časová dotace:</w:t>
      </w:r>
    </w:p>
    <w:p w14:paraId="27E7EF10" w14:textId="77777777" w:rsidR="00E62359" w:rsidRPr="00E62359" w:rsidRDefault="00E62359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E62359">
        <w:rPr>
          <w:sz w:val="22"/>
          <w:szCs w:val="22"/>
        </w:rPr>
        <w:t>1. ročník</w:t>
      </w:r>
      <w:r w:rsidRPr="00E62359">
        <w:rPr>
          <w:sz w:val="22"/>
          <w:szCs w:val="22"/>
        </w:rPr>
        <w:tab/>
        <w:t>2 hodiny</w:t>
      </w:r>
    </w:p>
    <w:p w14:paraId="07CAF2BC" w14:textId="77777777" w:rsidR="00E62359" w:rsidRPr="00E62359" w:rsidRDefault="00E62359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E62359">
        <w:rPr>
          <w:sz w:val="22"/>
          <w:szCs w:val="22"/>
        </w:rPr>
        <w:t>2. ročník</w:t>
      </w:r>
      <w:r w:rsidRPr="00E62359">
        <w:rPr>
          <w:sz w:val="22"/>
          <w:szCs w:val="22"/>
        </w:rPr>
        <w:tab/>
        <w:t>2 hodiny</w:t>
      </w:r>
    </w:p>
    <w:p w14:paraId="0FCED970" w14:textId="77777777" w:rsidR="00E62359" w:rsidRPr="00E62359" w:rsidRDefault="00E62359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E62359">
        <w:rPr>
          <w:sz w:val="22"/>
          <w:szCs w:val="22"/>
        </w:rPr>
        <w:t>3. ročník</w:t>
      </w:r>
      <w:r w:rsidRPr="00E62359">
        <w:rPr>
          <w:sz w:val="22"/>
          <w:szCs w:val="22"/>
        </w:rPr>
        <w:tab/>
        <w:t>1 hodina</w:t>
      </w:r>
    </w:p>
    <w:p w14:paraId="0D784793" w14:textId="77777777" w:rsidR="00E62359" w:rsidRDefault="00E62359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E62359">
        <w:rPr>
          <w:sz w:val="22"/>
          <w:szCs w:val="22"/>
        </w:rPr>
        <w:t>4. ročník</w:t>
      </w:r>
      <w:r w:rsidRPr="00E62359">
        <w:rPr>
          <w:sz w:val="22"/>
          <w:szCs w:val="22"/>
        </w:rPr>
        <w:tab/>
        <w:t>1 hodina</w:t>
      </w:r>
    </w:p>
    <w:p w14:paraId="5A5E9A7B" w14:textId="77777777" w:rsidR="00001ECD" w:rsidRPr="00E62359" w:rsidRDefault="00001ECD" w:rsidP="002B4C84">
      <w:pPr>
        <w:pStyle w:val="Odstavecseseznamem"/>
        <w:tabs>
          <w:tab w:val="left" w:pos="2160"/>
        </w:tabs>
        <w:spacing w:before="120"/>
        <w:ind w:left="0"/>
        <w:contextualSpacing w:val="0"/>
        <w:jc w:val="both"/>
        <w:rPr>
          <w:sz w:val="22"/>
          <w:szCs w:val="22"/>
        </w:rPr>
      </w:pPr>
      <w:r w:rsidRPr="00E62359">
        <w:rPr>
          <w:sz w:val="22"/>
          <w:szCs w:val="22"/>
        </w:rPr>
        <w:t>Výuka předmětu se uskutečňuje ve speciální učebně – výtvarné dílně.</w:t>
      </w:r>
    </w:p>
    <w:p w14:paraId="7A5956D8" w14:textId="77777777" w:rsidR="00E62359" w:rsidRPr="00E62359" w:rsidRDefault="00E62359" w:rsidP="00E62359">
      <w:pPr>
        <w:pStyle w:val="Nadpis6"/>
        <w:rPr>
          <w:sz w:val="22"/>
          <w:szCs w:val="22"/>
        </w:rPr>
      </w:pPr>
      <w:bookmarkStart w:id="140" w:name="_Toc496460142"/>
      <w:r w:rsidRPr="00E62359">
        <w:rPr>
          <w:sz w:val="22"/>
          <w:szCs w:val="22"/>
        </w:rPr>
        <w:t>Výchovně vzdělávací strategie:</w:t>
      </w:r>
      <w:bookmarkEnd w:id="140"/>
    </w:p>
    <w:p w14:paraId="50658777" w14:textId="77777777" w:rsidR="00E62359" w:rsidRPr="002B4C84" w:rsidRDefault="00E62359" w:rsidP="00E62359">
      <w:pPr>
        <w:jc w:val="both"/>
        <w:rPr>
          <w:sz w:val="22"/>
          <w:szCs w:val="22"/>
          <w:u w:val="single"/>
        </w:rPr>
      </w:pPr>
      <w:r w:rsidRPr="002B4C84">
        <w:rPr>
          <w:sz w:val="22"/>
          <w:szCs w:val="22"/>
          <w:u w:val="single"/>
        </w:rPr>
        <w:t>Kompetence k učení:</w:t>
      </w:r>
    </w:p>
    <w:p w14:paraId="620AC8C1" w14:textId="77777777" w:rsidR="00E62359" w:rsidRPr="00E62359" w:rsidRDefault="00E62359" w:rsidP="00DE46E1">
      <w:pPr>
        <w:numPr>
          <w:ilvl w:val="0"/>
          <w:numId w:val="76"/>
        </w:numPr>
        <w:ind w:left="426"/>
        <w:jc w:val="both"/>
        <w:rPr>
          <w:sz w:val="22"/>
          <w:szCs w:val="22"/>
        </w:rPr>
      </w:pPr>
      <w:r w:rsidRPr="00E62359">
        <w:rPr>
          <w:sz w:val="22"/>
          <w:szCs w:val="22"/>
        </w:rPr>
        <w:t>návyk k přípravě na vyučovací proces; přípravné koncepty, motivační domácí úkoly; orientace v nabídce informačních zdrojů (tisk, časopisy, odborná literatura, rozhlas, televize, internet, výstavy); samostatnost při vyhledávání, třídění a zpracování potřebných informací; aplikace v praxi (referáty, diskuse, projekty, soutěže, prezentace výtvarných úkolů – výstavy)</w:t>
      </w:r>
    </w:p>
    <w:p w14:paraId="52C47CDD" w14:textId="77777777" w:rsidR="00E62359" w:rsidRPr="002B4C84" w:rsidRDefault="00E62359" w:rsidP="00E62359">
      <w:pPr>
        <w:jc w:val="both"/>
        <w:rPr>
          <w:sz w:val="22"/>
          <w:szCs w:val="22"/>
          <w:u w:val="single"/>
        </w:rPr>
      </w:pPr>
      <w:r w:rsidRPr="002B4C84">
        <w:rPr>
          <w:sz w:val="22"/>
          <w:szCs w:val="22"/>
          <w:u w:val="single"/>
        </w:rPr>
        <w:t>Kompetence k řešení problémů:</w:t>
      </w:r>
    </w:p>
    <w:p w14:paraId="56F70193" w14:textId="77777777" w:rsidR="00E62359" w:rsidRPr="00E62359" w:rsidRDefault="00E62359" w:rsidP="00DE46E1">
      <w:pPr>
        <w:numPr>
          <w:ilvl w:val="0"/>
          <w:numId w:val="76"/>
        </w:numPr>
        <w:ind w:left="426"/>
        <w:jc w:val="both"/>
        <w:rPr>
          <w:sz w:val="22"/>
          <w:szCs w:val="22"/>
        </w:rPr>
      </w:pPr>
      <w:r w:rsidRPr="00E62359">
        <w:rPr>
          <w:sz w:val="22"/>
          <w:szCs w:val="22"/>
        </w:rPr>
        <w:t>praktické problémové úlohy a situace s využitím osvojených znalostí a dovedností s individuálním řešením nebo řešením ve skupině; propojování znalostí z více vyučovacích předmětů; využívání praktických dovedností; hledání různých variant přístupu k tématu; zvažování vhodnosti uplatněných prostředků a poro</w:t>
      </w:r>
      <w:r w:rsidR="004D7B2D">
        <w:rPr>
          <w:sz w:val="22"/>
          <w:szCs w:val="22"/>
        </w:rPr>
        <w:t>vnávání různých možností řešení</w:t>
      </w:r>
    </w:p>
    <w:p w14:paraId="5D0455B1" w14:textId="77777777" w:rsidR="00E62359" w:rsidRPr="002B4C84" w:rsidRDefault="00E62359" w:rsidP="00E62359">
      <w:pPr>
        <w:jc w:val="both"/>
        <w:rPr>
          <w:sz w:val="22"/>
          <w:szCs w:val="22"/>
          <w:u w:val="single"/>
        </w:rPr>
      </w:pPr>
      <w:r w:rsidRPr="002B4C84">
        <w:rPr>
          <w:sz w:val="22"/>
          <w:szCs w:val="22"/>
          <w:u w:val="single"/>
        </w:rPr>
        <w:t>Kompetence komunikativní:</w:t>
      </w:r>
    </w:p>
    <w:p w14:paraId="0A5859B8" w14:textId="77777777" w:rsidR="00E62359" w:rsidRPr="00E62359" w:rsidRDefault="00E62359" w:rsidP="00DE46E1">
      <w:pPr>
        <w:numPr>
          <w:ilvl w:val="0"/>
          <w:numId w:val="76"/>
        </w:numPr>
        <w:ind w:left="426"/>
        <w:jc w:val="both"/>
        <w:rPr>
          <w:sz w:val="22"/>
          <w:szCs w:val="22"/>
        </w:rPr>
      </w:pPr>
      <w:r w:rsidRPr="00E62359">
        <w:rPr>
          <w:sz w:val="22"/>
          <w:szCs w:val="22"/>
        </w:rPr>
        <w:t>jazyk umění jako specifický a nezastupitelný způsob komunikace; vliv nových technologií a nových uměleckých disciplín na proměnu komunikace; prostor pro formulaci a vyjadřování vlastních myšlenek, názorů a postojů</w:t>
      </w:r>
      <w:r w:rsidR="004D7B2D">
        <w:rPr>
          <w:sz w:val="22"/>
          <w:szCs w:val="22"/>
        </w:rPr>
        <w:t>; diskuse, argumentace, výstavy</w:t>
      </w:r>
    </w:p>
    <w:p w14:paraId="7A76A954" w14:textId="77777777" w:rsidR="00E62359" w:rsidRPr="002B4C84" w:rsidRDefault="00E62359" w:rsidP="00E62359">
      <w:pPr>
        <w:jc w:val="both"/>
        <w:rPr>
          <w:sz w:val="22"/>
          <w:szCs w:val="22"/>
          <w:u w:val="single"/>
        </w:rPr>
      </w:pPr>
      <w:r w:rsidRPr="002B4C84">
        <w:rPr>
          <w:sz w:val="22"/>
          <w:szCs w:val="22"/>
          <w:u w:val="single"/>
        </w:rPr>
        <w:lastRenderedPageBreak/>
        <w:t>Kompetence sociální a personální:</w:t>
      </w:r>
    </w:p>
    <w:p w14:paraId="354AF247" w14:textId="77777777" w:rsidR="00E62359" w:rsidRPr="00E62359" w:rsidRDefault="00E62359" w:rsidP="00DE46E1">
      <w:pPr>
        <w:numPr>
          <w:ilvl w:val="0"/>
          <w:numId w:val="76"/>
        </w:numPr>
        <w:ind w:left="426"/>
        <w:jc w:val="both"/>
        <w:rPr>
          <w:sz w:val="22"/>
          <w:szCs w:val="22"/>
        </w:rPr>
      </w:pPr>
      <w:r w:rsidRPr="00E62359">
        <w:rPr>
          <w:sz w:val="22"/>
          <w:szCs w:val="22"/>
        </w:rPr>
        <w:t>pravidla týmové spolupráce, společné dosažení vytyčených cílů, vzájemné obohacení se, respektování jednotlivce ve skupině, uvědomování si osobní role a zodpovědnosti za svou práci v kolektivu; podpora sebedůvěry; diskuse a hodnocení ve skupině s respektováním různých hledisek a názorů; realizace skupinových prac</w:t>
      </w:r>
      <w:r w:rsidR="004D7B2D">
        <w:rPr>
          <w:sz w:val="22"/>
          <w:szCs w:val="22"/>
        </w:rPr>
        <w:t>ovně-poznávacích zájezdů, kurzů</w:t>
      </w:r>
    </w:p>
    <w:p w14:paraId="173D63E3" w14:textId="77777777" w:rsidR="00E62359" w:rsidRPr="002B4C84" w:rsidRDefault="00E62359" w:rsidP="00E62359">
      <w:pPr>
        <w:jc w:val="both"/>
        <w:rPr>
          <w:sz w:val="22"/>
          <w:szCs w:val="22"/>
          <w:u w:val="single"/>
        </w:rPr>
      </w:pPr>
      <w:r w:rsidRPr="002B4C84">
        <w:rPr>
          <w:sz w:val="22"/>
          <w:szCs w:val="22"/>
          <w:u w:val="single"/>
        </w:rPr>
        <w:t>Kompetence občanské:</w:t>
      </w:r>
    </w:p>
    <w:p w14:paraId="292DC9FE" w14:textId="77777777" w:rsidR="00E62359" w:rsidRPr="00E62359" w:rsidRDefault="00E62359" w:rsidP="00DE46E1">
      <w:pPr>
        <w:numPr>
          <w:ilvl w:val="0"/>
          <w:numId w:val="76"/>
        </w:numPr>
        <w:ind w:left="426"/>
        <w:jc w:val="both"/>
        <w:rPr>
          <w:sz w:val="22"/>
          <w:szCs w:val="22"/>
        </w:rPr>
      </w:pPr>
      <w:r w:rsidRPr="00E62359">
        <w:rPr>
          <w:sz w:val="22"/>
          <w:szCs w:val="22"/>
        </w:rPr>
        <w:t>schopnost pochopení, respektování a tolerování skupiny s etnickými, kulturními, jazykovými, náboženskými a jinými odlišnostmi; ocenění, respektování a ochrana duchovních hodnot, společenských tradic, přírodního, kulturního a historického dědictví lidstva; zájem o poznávání různých regionů světa se svými tradicemi, odli</w:t>
      </w:r>
      <w:r w:rsidR="004D7B2D">
        <w:rPr>
          <w:sz w:val="22"/>
          <w:szCs w:val="22"/>
        </w:rPr>
        <w:t>šnostmi a zvyky jejich obyvatel</w:t>
      </w:r>
      <w:r w:rsidRPr="00E62359">
        <w:rPr>
          <w:sz w:val="22"/>
          <w:szCs w:val="22"/>
        </w:rPr>
        <w:t xml:space="preserve"> </w:t>
      </w:r>
    </w:p>
    <w:p w14:paraId="5CAAD689" w14:textId="77777777" w:rsidR="00E62359" w:rsidRPr="002B4C84" w:rsidRDefault="00E62359" w:rsidP="00E62359">
      <w:pPr>
        <w:jc w:val="both"/>
        <w:rPr>
          <w:sz w:val="22"/>
          <w:szCs w:val="22"/>
          <w:u w:val="single"/>
        </w:rPr>
      </w:pPr>
      <w:r w:rsidRPr="002B4C84">
        <w:rPr>
          <w:sz w:val="22"/>
          <w:szCs w:val="22"/>
          <w:u w:val="single"/>
        </w:rPr>
        <w:t xml:space="preserve">Kompetence </w:t>
      </w:r>
      <w:r w:rsidR="00976ED3">
        <w:rPr>
          <w:sz w:val="22"/>
          <w:szCs w:val="22"/>
          <w:u w:val="single"/>
        </w:rPr>
        <w:t>pracovní</w:t>
      </w:r>
      <w:r w:rsidRPr="002B4C84">
        <w:rPr>
          <w:sz w:val="22"/>
          <w:szCs w:val="22"/>
          <w:u w:val="single"/>
        </w:rPr>
        <w:t>:</w:t>
      </w:r>
    </w:p>
    <w:p w14:paraId="20F527A1" w14:textId="77777777" w:rsidR="00D04C98" w:rsidRDefault="00E62359" w:rsidP="00DE46E1">
      <w:pPr>
        <w:numPr>
          <w:ilvl w:val="0"/>
          <w:numId w:val="76"/>
        </w:numPr>
        <w:ind w:left="426"/>
        <w:rPr>
          <w:sz w:val="22"/>
          <w:szCs w:val="22"/>
        </w:rPr>
      </w:pPr>
      <w:r w:rsidRPr="00E62359">
        <w:rPr>
          <w:sz w:val="22"/>
          <w:szCs w:val="22"/>
        </w:rPr>
        <w:t>proaktivní přístup; netradiční postupy v řešení problé</w:t>
      </w:r>
      <w:r w:rsidR="004D7B2D">
        <w:rPr>
          <w:sz w:val="22"/>
          <w:szCs w:val="22"/>
        </w:rPr>
        <w:t>mu; řešení úkolu formou soutěže</w:t>
      </w:r>
    </w:p>
    <w:p w14:paraId="77FE0781" w14:textId="77777777" w:rsidR="00D04C98" w:rsidRDefault="00D04C98" w:rsidP="00001ECD">
      <w:pPr>
        <w:pStyle w:val="Nadpis5"/>
        <w:spacing w:before="120"/>
      </w:pPr>
      <w:bookmarkStart w:id="141" w:name="_Toc496460143"/>
      <w:r>
        <w:t>1. ročník</w:t>
      </w:r>
      <w:bookmarkEnd w:id="141"/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19"/>
        <w:gridCol w:w="4111"/>
        <w:gridCol w:w="2409"/>
        <w:gridCol w:w="1560"/>
      </w:tblGrid>
      <w:tr w:rsidR="00D04C98" w14:paraId="5C5A2FF9" w14:textId="77777777">
        <w:tc>
          <w:tcPr>
            <w:tcW w:w="3472" w:type="dxa"/>
          </w:tcPr>
          <w:p w14:paraId="6772CCA8" w14:textId="77777777" w:rsidR="00D04C98" w:rsidRDefault="00D04C98" w:rsidP="00D04C98">
            <w:pPr>
              <w:rPr>
                <w:sz w:val="20"/>
              </w:rPr>
            </w:pPr>
            <w:r>
              <w:rPr>
                <w:sz w:val="20"/>
              </w:rPr>
              <w:t>Téma</w:t>
            </w:r>
          </w:p>
        </w:tc>
        <w:tc>
          <w:tcPr>
            <w:tcW w:w="3119" w:type="dxa"/>
          </w:tcPr>
          <w:p w14:paraId="3A223F58" w14:textId="77777777" w:rsidR="00D04C98" w:rsidRDefault="00D04C98" w:rsidP="00D04C98">
            <w:pPr>
              <w:rPr>
                <w:sz w:val="20"/>
              </w:rPr>
            </w:pPr>
            <w:r>
              <w:rPr>
                <w:sz w:val="20"/>
              </w:rPr>
              <w:t>Školní výstup (klíčové kompetence)</w:t>
            </w:r>
          </w:p>
        </w:tc>
        <w:tc>
          <w:tcPr>
            <w:tcW w:w="4111" w:type="dxa"/>
          </w:tcPr>
          <w:p w14:paraId="4EE4E58A" w14:textId="77777777" w:rsidR="00D04C98" w:rsidRDefault="00D04C98" w:rsidP="00D04C98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409" w:type="dxa"/>
          </w:tcPr>
          <w:p w14:paraId="3E46BF6B" w14:textId="77777777" w:rsidR="00D04C98" w:rsidRDefault="00D04C98" w:rsidP="00D04C98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560" w:type="dxa"/>
          </w:tcPr>
          <w:p w14:paraId="3B2A2F02" w14:textId="77777777" w:rsidR="00D04C98" w:rsidRDefault="00D04C98" w:rsidP="00D04C98">
            <w:pPr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</w:tc>
      </w:tr>
      <w:tr w:rsidR="00001ECD" w:rsidRPr="006D0F98" w14:paraId="1A25DAB8" w14:textId="77777777">
        <w:tc>
          <w:tcPr>
            <w:tcW w:w="14671" w:type="dxa"/>
            <w:gridSpan w:val="5"/>
          </w:tcPr>
          <w:p w14:paraId="0AEF51E8" w14:textId="77777777" w:rsidR="00001ECD" w:rsidRPr="006D0F98" w:rsidRDefault="00001ECD" w:rsidP="00001ECD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Teoretická část:</w:t>
            </w:r>
          </w:p>
        </w:tc>
      </w:tr>
      <w:tr w:rsidR="00D04C98" w:rsidRPr="006D0F98" w14:paraId="491E4E78" w14:textId="77777777">
        <w:tc>
          <w:tcPr>
            <w:tcW w:w="3472" w:type="dxa"/>
          </w:tcPr>
          <w:p w14:paraId="3944897B" w14:textId="77777777" w:rsidR="00D04C98" w:rsidRPr="006D0F98" w:rsidRDefault="00D04C98" w:rsidP="00D04C98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Charakteristika výtvarného projevu nejstarších vývojových etap</w:t>
            </w:r>
          </w:p>
        </w:tc>
        <w:tc>
          <w:tcPr>
            <w:tcW w:w="3119" w:type="dxa"/>
          </w:tcPr>
          <w:p w14:paraId="155AF5D9" w14:textId="77777777" w:rsidR="00F035FB" w:rsidRDefault="00F035FB" w:rsidP="00F8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Žák:</w:t>
            </w:r>
          </w:p>
          <w:p w14:paraId="5D964838" w14:textId="77777777" w:rsidR="00D04C98" w:rsidRPr="006D0F98" w:rsidRDefault="00F035FB" w:rsidP="00F8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D04C98" w:rsidRPr="006D0F98">
              <w:rPr>
                <w:sz w:val="22"/>
                <w:szCs w:val="22"/>
              </w:rPr>
              <w:t>vládá periodizaci; porozumí vztahu vývoje životních podmínek, společnosti, náboženských představ a umění; lokalizuje významná kulturní centra; rozezná charakteristické znaky daných epoch; orientuje se v námětech, v materiálech a technikách; určí významná naleziště</w:t>
            </w:r>
          </w:p>
        </w:tc>
        <w:tc>
          <w:tcPr>
            <w:tcW w:w="4111" w:type="dxa"/>
          </w:tcPr>
          <w:p w14:paraId="695D63A2" w14:textId="77777777" w:rsidR="00D04C98" w:rsidRPr="006D0F98" w:rsidRDefault="00D04C98" w:rsidP="00D04C98">
            <w:pPr>
              <w:jc w:val="both"/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Pravěké umění</w:t>
            </w:r>
          </w:p>
          <w:p w14:paraId="3EC42F25" w14:textId="77777777" w:rsidR="00D04C98" w:rsidRPr="006D0F98" w:rsidRDefault="00D04C98" w:rsidP="00D04C98">
            <w:pPr>
              <w:jc w:val="both"/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Umění starého Egypta</w:t>
            </w:r>
          </w:p>
          <w:p w14:paraId="07516A7F" w14:textId="77777777" w:rsidR="00D04C98" w:rsidRPr="006D0F98" w:rsidRDefault="00D04C98" w:rsidP="00D04C98">
            <w:pPr>
              <w:jc w:val="both"/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Umění antického Řecka</w:t>
            </w:r>
          </w:p>
          <w:p w14:paraId="596F4B9F" w14:textId="77777777" w:rsidR="00D04C98" w:rsidRPr="006D0F98" w:rsidRDefault="00D04C98" w:rsidP="00D04C98">
            <w:pPr>
              <w:jc w:val="both"/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Římské umění</w:t>
            </w:r>
          </w:p>
          <w:p w14:paraId="1DB50987" w14:textId="77777777" w:rsidR="00D04C98" w:rsidRPr="006D0F98" w:rsidRDefault="00E64102" w:rsidP="00E64102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Umění byzantské</w:t>
            </w:r>
          </w:p>
        </w:tc>
        <w:tc>
          <w:tcPr>
            <w:tcW w:w="2409" w:type="dxa"/>
          </w:tcPr>
          <w:p w14:paraId="453B2FB3" w14:textId="77777777" w:rsidR="008E36E8" w:rsidRPr="006D0F98" w:rsidRDefault="008E36E8" w:rsidP="008E36E8">
            <w:pPr>
              <w:pStyle w:val="Obsahobsahu"/>
              <w:tabs>
                <w:tab w:val="clear" w:pos="360"/>
                <w:tab w:val="left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Osobnostní a sociální výchova</w:t>
            </w:r>
          </w:p>
          <w:p w14:paraId="0AA1AD96" w14:textId="77777777" w:rsidR="008E36E8" w:rsidRPr="006D0F98" w:rsidRDefault="008E36E8" w:rsidP="008E36E8">
            <w:pPr>
              <w:pStyle w:val="Obsahobsahu"/>
              <w:tabs>
                <w:tab w:val="clear" w:pos="360"/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Osobnostní rozvoj</w:t>
            </w:r>
          </w:p>
          <w:p w14:paraId="778D18DF" w14:textId="77777777" w:rsidR="008E36E8" w:rsidRPr="006D0F98" w:rsidRDefault="008E36E8" w:rsidP="008E36E8">
            <w:pPr>
              <w:pStyle w:val="Obsahobsahu"/>
              <w:tabs>
                <w:tab w:val="clear" w:pos="360"/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Sociální  rozvoj</w:t>
            </w:r>
          </w:p>
          <w:p w14:paraId="7B002ADA" w14:textId="77777777" w:rsidR="008E36E8" w:rsidRPr="006D0F98" w:rsidRDefault="008E36E8" w:rsidP="008E36E8">
            <w:pPr>
              <w:pStyle w:val="Obsahobsahu"/>
              <w:tabs>
                <w:tab w:val="clear" w:pos="360"/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Morální rozvoj</w:t>
            </w:r>
          </w:p>
          <w:p w14:paraId="5078F989" w14:textId="77777777" w:rsidR="008E36E8" w:rsidRPr="006D0F98" w:rsidRDefault="008E36E8" w:rsidP="008E36E8">
            <w:pPr>
              <w:pStyle w:val="Obsahobsahu"/>
              <w:tabs>
                <w:tab w:val="clear" w:pos="360"/>
              </w:tabs>
              <w:snapToGrid w:val="0"/>
              <w:ind w:left="0" w:firstLine="0"/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Výchova k myšlení v evropských a globálních souvislostech</w:t>
            </w:r>
          </w:p>
          <w:p w14:paraId="4C09DEDA" w14:textId="77777777" w:rsidR="009143C7" w:rsidRPr="006D0F98" w:rsidRDefault="009143C7" w:rsidP="009143C7">
            <w:pPr>
              <w:jc w:val="both"/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Evropa z hlediska nejstarších vývojových etap výtvarného umění</w:t>
            </w:r>
          </w:p>
          <w:p w14:paraId="31B7221E" w14:textId="77777777" w:rsidR="009143C7" w:rsidRPr="006D0F98" w:rsidRDefault="009143C7" w:rsidP="009143C7">
            <w:pPr>
              <w:jc w:val="both"/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Multikulturní výchova</w:t>
            </w:r>
          </w:p>
          <w:p w14:paraId="59A4B954" w14:textId="77777777" w:rsidR="009143C7" w:rsidRPr="006D0F98" w:rsidRDefault="009143C7" w:rsidP="009143C7">
            <w:pPr>
              <w:jc w:val="both"/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Vývoj životních podmínek společnosti, náboženských představ a umění</w:t>
            </w:r>
          </w:p>
          <w:p w14:paraId="1F66C2F4" w14:textId="77777777" w:rsidR="009143C7" w:rsidRPr="006D0F98" w:rsidRDefault="009143C7" w:rsidP="009143C7">
            <w:pPr>
              <w:jc w:val="both"/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Environmentální výchova</w:t>
            </w:r>
          </w:p>
          <w:p w14:paraId="4451D2A6" w14:textId="77777777" w:rsidR="00D04C98" w:rsidRPr="006D0F98" w:rsidRDefault="009143C7" w:rsidP="009143C7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Studium přírodních materiálů výtvarnými prostředky</w:t>
            </w:r>
          </w:p>
        </w:tc>
        <w:tc>
          <w:tcPr>
            <w:tcW w:w="1560" w:type="dxa"/>
          </w:tcPr>
          <w:p w14:paraId="120AF323" w14:textId="77777777" w:rsidR="00D04C98" w:rsidRPr="006D0F98" w:rsidRDefault="00D04C98" w:rsidP="00D04C98">
            <w:pPr>
              <w:rPr>
                <w:sz w:val="22"/>
                <w:szCs w:val="22"/>
              </w:rPr>
            </w:pPr>
          </w:p>
        </w:tc>
      </w:tr>
      <w:tr w:rsidR="00001ECD" w:rsidRPr="006D0F98" w14:paraId="05751A4C" w14:textId="77777777">
        <w:tc>
          <w:tcPr>
            <w:tcW w:w="14671" w:type="dxa"/>
            <w:gridSpan w:val="5"/>
          </w:tcPr>
          <w:p w14:paraId="2AB539BF" w14:textId="77777777" w:rsidR="00001ECD" w:rsidRPr="006D0F98" w:rsidRDefault="00001ECD" w:rsidP="00001ECD">
            <w:pPr>
              <w:jc w:val="both"/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Praktická část:</w:t>
            </w:r>
          </w:p>
        </w:tc>
      </w:tr>
      <w:tr w:rsidR="00D04C98" w:rsidRPr="006D0F98" w14:paraId="0391F705" w14:textId="77777777" w:rsidTr="006D0F98">
        <w:trPr>
          <w:trHeight w:val="5940"/>
        </w:trPr>
        <w:tc>
          <w:tcPr>
            <w:tcW w:w="3472" w:type="dxa"/>
          </w:tcPr>
          <w:p w14:paraId="787E9B24" w14:textId="77777777" w:rsidR="008E36E8" w:rsidRPr="006D0F98" w:rsidRDefault="006373DE" w:rsidP="008E36E8">
            <w:pPr>
              <w:jc w:val="both"/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lastRenderedPageBreak/>
              <w:t>Linie</w:t>
            </w:r>
          </w:p>
          <w:p w14:paraId="2C12A37F" w14:textId="77777777" w:rsidR="004D7B2D" w:rsidRPr="006D0F98" w:rsidRDefault="006373DE" w:rsidP="008E36E8">
            <w:pPr>
              <w:jc w:val="both"/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Plocha</w:t>
            </w:r>
          </w:p>
          <w:p w14:paraId="62171CDF" w14:textId="77777777" w:rsidR="008E36E8" w:rsidRPr="006D0F98" w:rsidRDefault="008E36E8" w:rsidP="008E36E8">
            <w:pPr>
              <w:jc w:val="both"/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Objem, prostor, hmota, světlo, stín</w:t>
            </w:r>
          </w:p>
          <w:p w14:paraId="2BBB79C5" w14:textId="77777777" w:rsidR="008E36E8" w:rsidRPr="006D0F98" w:rsidRDefault="006373DE" w:rsidP="008E36E8">
            <w:pPr>
              <w:jc w:val="both"/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Proporce</w:t>
            </w:r>
          </w:p>
          <w:p w14:paraId="523B3D7A" w14:textId="77777777" w:rsidR="008E36E8" w:rsidRPr="006D0F98" w:rsidRDefault="006373DE" w:rsidP="008E36E8">
            <w:pPr>
              <w:jc w:val="both"/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Kontrast</w:t>
            </w:r>
          </w:p>
          <w:p w14:paraId="45B25307" w14:textId="77777777" w:rsidR="008E36E8" w:rsidRPr="006D0F98" w:rsidRDefault="008E36E8" w:rsidP="008E36E8">
            <w:pPr>
              <w:jc w:val="both"/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Symetrie a asymetrie</w:t>
            </w:r>
          </w:p>
          <w:p w14:paraId="652807FC" w14:textId="77777777" w:rsidR="008E36E8" w:rsidRPr="006D0F98" w:rsidRDefault="006373DE" w:rsidP="008E36E8">
            <w:pPr>
              <w:jc w:val="both"/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Barva</w:t>
            </w:r>
          </w:p>
          <w:p w14:paraId="4BC74396" w14:textId="77777777" w:rsidR="00D04C98" w:rsidRPr="006D0F98" w:rsidRDefault="008E36E8" w:rsidP="008E36E8">
            <w:pPr>
              <w:jc w:val="both"/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Techniky</w:t>
            </w:r>
          </w:p>
        </w:tc>
        <w:tc>
          <w:tcPr>
            <w:tcW w:w="3119" w:type="dxa"/>
          </w:tcPr>
          <w:p w14:paraId="3678A0B1" w14:textId="77777777" w:rsidR="00D04C98" w:rsidRPr="006D0F98" w:rsidRDefault="008E36E8" w:rsidP="008E36E8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Uvědomuje si a získává základy gramatiky výtvarné komunikace a snaží se ji používat; nalézá, vybírá a uplatňuje odpovídající prostředky k řešení daných úkolů; samostatně experimentuje s různými vizuálně obraznými prostředky; při vlastní tvorbě uplatňuje umělecké vyjadřovací prostředky současného výtvarného umění; vytváří si postupně kritéria hodnocení a kvality; seznamuje se se základními principy tvořivosti, získává schopnost vyjádřit se a komunikovat výtvarnými prostředky; samostatně zpracovává potřebné informace; propojuje znalosti z více vyučovacích předmětů; získává prostor pro formulaci a vyjadřování vlastních myšlenek, názorů, představ a postojů.</w:t>
            </w:r>
          </w:p>
        </w:tc>
        <w:tc>
          <w:tcPr>
            <w:tcW w:w="4111" w:type="dxa"/>
          </w:tcPr>
          <w:p w14:paraId="4CB97FEA" w14:textId="77777777" w:rsidR="008E36E8" w:rsidRPr="006D0F98" w:rsidRDefault="008E36E8" w:rsidP="008E36E8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Linie (druhy, lineární struktury, tvarové studie, ornament)</w:t>
            </w:r>
          </w:p>
          <w:p w14:paraId="036D1724" w14:textId="77777777" w:rsidR="008E36E8" w:rsidRPr="006D0F98" w:rsidRDefault="008E36E8" w:rsidP="008E36E8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Plocha (struktura, stylizace, reliéf)</w:t>
            </w:r>
          </w:p>
          <w:p w14:paraId="0B1D7F79" w14:textId="77777777" w:rsidR="008E36E8" w:rsidRPr="006D0F98" w:rsidRDefault="008E36E8" w:rsidP="008E36E8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Objem, prostor, hmota, světlo, stín (stínová studie, prostorové útvary)</w:t>
            </w:r>
          </w:p>
          <w:p w14:paraId="05AFEBB3" w14:textId="77777777" w:rsidR="008E36E8" w:rsidRPr="006D0F98" w:rsidRDefault="008E36E8" w:rsidP="008E36E8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Proporce (vztahy, kompozice)</w:t>
            </w:r>
          </w:p>
          <w:p w14:paraId="48F1E1FB" w14:textId="77777777" w:rsidR="008E36E8" w:rsidRPr="006D0F98" w:rsidRDefault="008E36E8" w:rsidP="008E36E8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Kontrast (velký – malý, kulatý – hranatý, tmavý – světlý...)</w:t>
            </w:r>
          </w:p>
          <w:p w14:paraId="02773D9E" w14:textId="77777777" w:rsidR="008E36E8" w:rsidRPr="006D0F98" w:rsidRDefault="008E36E8" w:rsidP="008E36E8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Symetrie a asymetrie</w:t>
            </w:r>
          </w:p>
          <w:p w14:paraId="33838B4D" w14:textId="77777777" w:rsidR="008E36E8" w:rsidRPr="006D0F98" w:rsidRDefault="008E36E8" w:rsidP="008E36E8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Barva (barevná perspektiva, teplé a studené barvy, vztah barvy k materiálu a technikám)</w:t>
            </w:r>
          </w:p>
          <w:p w14:paraId="5883C597" w14:textId="77777777" w:rsidR="00D04C98" w:rsidRPr="006D0F98" w:rsidRDefault="008E36E8" w:rsidP="009143C7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Techniky (kresba tužkou, frotáž,  perokresba, malba temperou, koláž...)</w:t>
            </w:r>
          </w:p>
        </w:tc>
        <w:tc>
          <w:tcPr>
            <w:tcW w:w="2409" w:type="dxa"/>
          </w:tcPr>
          <w:p w14:paraId="524020AC" w14:textId="77777777" w:rsidR="00D04C98" w:rsidRPr="006D0F98" w:rsidRDefault="00D04C98" w:rsidP="00D04C9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1325921" w14:textId="77777777" w:rsidR="00D04C98" w:rsidRPr="006D0F98" w:rsidRDefault="00D04C98" w:rsidP="00D04C98">
            <w:pPr>
              <w:rPr>
                <w:sz w:val="22"/>
                <w:szCs w:val="22"/>
              </w:rPr>
            </w:pPr>
          </w:p>
        </w:tc>
      </w:tr>
    </w:tbl>
    <w:p w14:paraId="11BE3EDB" w14:textId="77777777" w:rsidR="009143C7" w:rsidRDefault="009143C7" w:rsidP="00001ECD">
      <w:pPr>
        <w:pStyle w:val="Nadpis5"/>
        <w:spacing w:before="120"/>
      </w:pPr>
      <w:bookmarkStart w:id="142" w:name="_Toc496460144"/>
      <w:r>
        <w:t>2. ročník</w:t>
      </w:r>
      <w:bookmarkEnd w:id="142"/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19"/>
        <w:gridCol w:w="4111"/>
        <w:gridCol w:w="2409"/>
        <w:gridCol w:w="1560"/>
      </w:tblGrid>
      <w:tr w:rsidR="009143C7" w14:paraId="64EB3B2C" w14:textId="77777777">
        <w:tc>
          <w:tcPr>
            <w:tcW w:w="3472" w:type="dxa"/>
          </w:tcPr>
          <w:p w14:paraId="4A7E13D5" w14:textId="77777777" w:rsidR="009143C7" w:rsidRDefault="009143C7" w:rsidP="002F5EFA">
            <w:pPr>
              <w:rPr>
                <w:sz w:val="20"/>
              </w:rPr>
            </w:pPr>
            <w:r>
              <w:rPr>
                <w:sz w:val="20"/>
              </w:rPr>
              <w:t>Téma</w:t>
            </w:r>
          </w:p>
        </w:tc>
        <w:tc>
          <w:tcPr>
            <w:tcW w:w="3119" w:type="dxa"/>
          </w:tcPr>
          <w:p w14:paraId="61CBBCC2" w14:textId="77777777" w:rsidR="009143C7" w:rsidRDefault="009143C7" w:rsidP="002F5EFA">
            <w:pPr>
              <w:rPr>
                <w:sz w:val="20"/>
              </w:rPr>
            </w:pPr>
            <w:r>
              <w:rPr>
                <w:sz w:val="20"/>
              </w:rPr>
              <w:t>Školní výstup (klíčové kompetence)</w:t>
            </w:r>
          </w:p>
        </w:tc>
        <w:tc>
          <w:tcPr>
            <w:tcW w:w="4111" w:type="dxa"/>
          </w:tcPr>
          <w:p w14:paraId="60153D7C" w14:textId="77777777" w:rsidR="009143C7" w:rsidRDefault="009143C7" w:rsidP="002F5EFA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409" w:type="dxa"/>
          </w:tcPr>
          <w:p w14:paraId="29E4A42D" w14:textId="77777777" w:rsidR="009143C7" w:rsidRDefault="009143C7" w:rsidP="002F5EFA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560" w:type="dxa"/>
          </w:tcPr>
          <w:p w14:paraId="437B1BED" w14:textId="77777777" w:rsidR="009143C7" w:rsidRDefault="009143C7" w:rsidP="002F5EFA">
            <w:pPr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</w:tc>
      </w:tr>
      <w:tr w:rsidR="00001ECD" w:rsidRPr="006D0F98" w14:paraId="41FA9C8A" w14:textId="77777777">
        <w:tc>
          <w:tcPr>
            <w:tcW w:w="14671" w:type="dxa"/>
            <w:gridSpan w:val="5"/>
          </w:tcPr>
          <w:p w14:paraId="2F49EC4A" w14:textId="77777777" w:rsidR="00001ECD" w:rsidRPr="006D0F98" w:rsidRDefault="00001ECD" w:rsidP="00001ECD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Teoretická část:</w:t>
            </w:r>
          </w:p>
        </w:tc>
      </w:tr>
      <w:tr w:rsidR="009143C7" w:rsidRPr="006D0F98" w14:paraId="44A68548" w14:textId="77777777">
        <w:trPr>
          <w:trHeight w:val="4806"/>
        </w:trPr>
        <w:tc>
          <w:tcPr>
            <w:tcW w:w="3472" w:type="dxa"/>
          </w:tcPr>
          <w:p w14:paraId="465422D0" w14:textId="77777777" w:rsidR="009143C7" w:rsidRPr="006D0F98" w:rsidRDefault="009143C7" w:rsidP="00165B09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lastRenderedPageBreak/>
              <w:t>České umění jednotlivých dob v kontextu umění evropského (kulturní prostředí, architektura, malířství, sochařství)</w:t>
            </w:r>
          </w:p>
        </w:tc>
        <w:tc>
          <w:tcPr>
            <w:tcW w:w="3119" w:type="dxa"/>
          </w:tcPr>
          <w:p w14:paraId="24C866BF" w14:textId="77777777" w:rsidR="00F035FB" w:rsidRDefault="00F035FB" w:rsidP="00F8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Žák:</w:t>
            </w:r>
          </w:p>
          <w:p w14:paraId="371A776B" w14:textId="77777777" w:rsidR="009143C7" w:rsidRPr="006D0F98" w:rsidRDefault="00F035FB" w:rsidP="00F8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165B09" w:rsidRPr="006D0F98">
              <w:rPr>
                <w:sz w:val="22"/>
                <w:szCs w:val="22"/>
              </w:rPr>
              <w:t>rientuje se v časovém i lokálním vymezení daných slohů, v historických událostech a jejich souvislostech; lokalizuje významná kulturní centra; identifikuje a rozezná charakteristické znaky daných epoch; orientuje se v námětech, v materiálech a technikách; posoudí dílo a přínos významných osobností</w:t>
            </w:r>
          </w:p>
        </w:tc>
        <w:tc>
          <w:tcPr>
            <w:tcW w:w="4111" w:type="dxa"/>
          </w:tcPr>
          <w:p w14:paraId="0D640909" w14:textId="77777777" w:rsidR="00165B09" w:rsidRPr="006D0F98" w:rsidRDefault="00165B09" w:rsidP="00165B09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Doba románská</w:t>
            </w:r>
          </w:p>
          <w:p w14:paraId="51BB447B" w14:textId="77777777" w:rsidR="00165B09" w:rsidRPr="006D0F98" w:rsidRDefault="00165B09" w:rsidP="00165B09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Doba gotická</w:t>
            </w:r>
          </w:p>
          <w:p w14:paraId="183F14F4" w14:textId="77777777" w:rsidR="009143C7" w:rsidRPr="006D0F98" w:rsidRDefault="00165B09" w:rsidP="00165B09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Doba barokní a rokoková</w:t>
            </w:r>
          </w:p>
        </w:tc>
        <w:tc>
          <w:tcPr>
            <w:tcW w:w="2409" w:type="dxa"/>
          </w:tcPr>
          <w:p w14:paraId="47138831" w14:textId="77777777" w:rsidR="00165B09" w:rsidRPr="006D0F98" w:rsidRDefault="00165B09" w:rsidP="00165B09">
            <w:pPr>
              <w:pStyle w:val="Obsahobsahu"/>
              <w:tabs>
                <w:tab w:val="clear" w:pos="360"/>
                <w:tab w:val="left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Osobnostní a sociální výchova</w:t>
            </w:r>
          </w:p>
          <w:p w14:paraId="535C9871" w14:textId="77777777" w:rsidR="00165B09" w:rsidRPr="006D0F98" w:rsidRDefault="00165B09" w:rsidP="00165B09">
            <w:pPr>
              <w:pStyle w:val="Obsahobsahu"/>
              <w:tabs>
                <w:tab w:val="clear" w:pos="360"/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Osobnostní rozvoj</w:t>
            </w:r>
          </w:p>
          <w:p w14:paraId="2250FC52" w14:textId="77777777" w:rsidR="00165B09" w:rsidRPr="006D0F98" w:rsidRDefault="00165B09" w:rsidP="00165B09">
            <w:pPr>
              <w:pStyle w:val="Obsahobsahu"/>
              <w:tabs>
                <w:tab w:val="clear" w:pos="360"/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Sociální  rozvoj</w:t>
            </w:r>
          </w:p>
          <w:p w14:paraId="17ECA464" w14:textId="77777777" w:rsidR="00165B09" w:rsidRPr="006D0F98" w:rsidRDefault="00165B09" w:rsidP="00165B09">
            <w:pPr>
              <w:pStyle w:val="Obsahobsahu"/>
              <w:tabs>
                <w:tab w:val="clear" w:pos="360"/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Morální rozvoj</w:t>
            </w:r>
          </w:p>
          <w:p w14:paraId="6C6B588E" w14:textId="77777777" w:rsidR="00165B09" w:rsidRPr="006D0F98" w:rsidRDefault="00165B09" w:rsidP="00165B09">
            <w:pPr>
              <w:pStyle w:val="Obsahobsahu"/>
              <w:tabs>
                <w:tab w:val="clear" w:pos="360"/>
              </w:tabs>
              <w:snapToGrid w:val="0"/>
              <w:ind w:left="82" w:firstLine="6"/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Výchova k myšlení v evropských a globálních souvislostech</w:t>
            </w:r>
          </w:p>
          <w:p w14:paraId="6D3143AF" w14:textId="77777777" w:rsidR="00165B09" w:rsidRPr="006D0F98" w:rsidRDefault="00165B09" w:rsidP="00165B09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České země v kontextu umění evropského</w:t>
            </w:r>
          </w:p>
          <w:p w14:paraId="15FE7368" w14:textId="77777777" w:rsidR="00165B09" w:rsidRPr="006D0F98" w:rsidRDefault="00165B09" w:rsidP="00165B09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Multikulturní výchova</w:t>
            </w:r>
          </w:p>
          <w:p w14:paraId="5D9E26BC" w14:textId="77777777" w:rsidR="00165B09" w:rsidRPr="006D0F98" w:rsidRDefault="00165B09" w:rsidP="00165B09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Vývoj životních podmínek společnosti, náboženských představ a umění</w:t>
            </w:r>
          </w:p>
          <w:p w14:paraId="1740DEDA" w14:textId="77777777" w:rsidR="00165B09" w:rsidRPr="006D0F98" w:rsidRDefault="00165B09" w:rsidP="00165B09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Environmentální výchova</w:t>
            </w:r>
          </w:p>
          <w:p w14:paraId="2EB221E5" w14:textId="77777777" w:rsidR="009143C7" w:rsidRPr="006D0F98" w:rsidRDefault="00165B09" w:rsidP="00537461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Studium přírodních materiálů výtvarnými prostředky</w:t>
            </w:r>
          </w:p>
        </w:tc>
        <w:tc>
          <w:tcPr>
            <w:tcW w:w="1560" w:type="dxa"/>
          </w:tcPr>
          <w:p w14:paraId="02CB19B9" w14:textId="77777777" w:rsidR="009143C7" w:rsidRPr="006D0F98" w:rsidRDefault="009143C7" w:rsidP="00165B09">
            <w:pPr>
              <w:rPr>
                <w:sz w:val="22"/>
                <w:szCs w:val="22"/>
              </w:rPr>
            </w:pPr>
          </w:p>
        </w:tc>
      </w:tr>
      <w:tr w:rsidR="00001ECD" w:rsidRPr="006D0F98" w14:paraId="04138409" w14:textId="77777777">
        <w:trPr>
          <w:trHeight w:val="285"/>
        </w:trPr>
        <w:tc>
          <w:tcPr>
            <w:tcW w:w="14671" w:type="dxa"/>
            <w:gridSpan w:val="5"/>
          </w:tcPr>
          <w:p w14:paraId="4353E20A" w14:textId="77777777" w:rsidR="00001ECD" w:rsidRPr="006D0F98" w:rsidRDefault="00001ECD" w:rsidP="00001ECD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Praktická část:</w:t>
            </w:r>
          </w:p>
        </w:tc>
      </w:tr>
      <w:tr w:rsidR="00165B09" w:rsidRPr="006D0F98" w14:paraId="0F3396E8" w14:textId="77777777">
        <w:trPr>
          <w:trHeight w:val="4806"/>
        </w:trPr>
        <w:tc>
          <w:tcPr>
            <w:tcW w:w="3472" w:type="dxa"/>
          </w:tcPr>
          <w:p w14:paraId="7BBCFE0B" w14:textId="77777777" w:rsidR="00165B09" w:rsidRPr="006D0F98" w:rsidRDefault="00165B09" w:rsidP="00165B09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lastRenderedPageBreak/>
              <w:t>Linie</w:t>
            </w:r>
          </w:p>
          <w:p w14:paraId="1C6AF5B8" w14:textId="77777777" w:rsidR="00165B09" w:rsidRPr="006D0F98" w:rsidRDefault="00165B09" w:rsidP="00165B09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Plocha</w:t>
            </w:r>
          </w:p>
          <w:p w14:paraId="4E6141ED" w14:textId="77777777" w:rsidR="00165B09" w:rsidRPr="006D0F98" w:rsidRDefault="00165B09" w:rsidP="00165B09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Objem, prostor, hmota, světlo, stín</w:t>
            </w:r>
          </w:p>
          <w:p w14:paraId="042AEFC7" w14:textId="77777777" w:rsidR="00165B09" w:rsidRPr="006D0F98" w:rsidRDefault="00165B09" w:rsidP="00165B09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Proporce</w:t>
            </w:r>
          </w:p>
          <w:p w14:paraId="7E3D4E20" w14:textId="77777777" w:rsidR="00165B09" w:rsidRPr="006D0F98" w:rsidRDefault="00165B09" w:rsidP="00165B09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 xml:space="preserve">Kontrast </w:t>
            </w:r>
          </w:p>
          <w:p w14:paraId="10EB219B" w14:textId="77777777" w:rsidR="00165B09" w:rsidRPr="006D0F98" w:rsidRDefault="00165B09" w:rsidP="00165B09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Asymetrie</w:t>
            </w:r>
          </w:p>
          <w:p w14:paraId="2774F414" w14:textId="77777777" w:rsidR="00165B09" w:rsidRPr="006D0F98" w:rsidRDefault="00165B09" w:rsidP="00165B09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Barva</w:t>
            </w:r>
          </w:p>
          <w:p w14:paraId="4CC462A8" w14:textId="77777777" w:rsidR="00165B09" w:rsidRPr="006D0F98" w:rsidRDefault="00165B09" w:rsidP="00165B09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Techniky</w:t>
            </w:r>
          </w:p>
        </w:tc>
        <w:tc>
          <w:tcPr>
            <w:tcW w:w="3119" w:type="dxa"/>
          </w:tcPr>
          <w:p w14:paraId="25099422" w14:textId="77777777" w:rsidR="00165B09" w:rsidRPr="006D0F98" w:rsidRDefault="00165B09" w:rsidP="00165B09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Prohlubuje základy gramatiky výtvarné komunikace; nalézá, vybírá a uplatňuje odpovídající prostředky k řešení daných úkolů; samostatně experimentuje s vybranými vizuálně obraznými prostředky; vytváří si kritéria hodnocení a kvality; seznamuje se se základními principy tvořivosti, získává schopnost vyjádřit se a komunikovat výtvarnými prostředky; samostatně zpracovává potřebné informace; propojuje znalosti z více vyučovacích předmětů; získává prostor pro formulaci a vyjadřování vlastních myšlenek, názorů, představ a postojů.</w:t>
            </w:r>
          </w:p>
        </w:tc>
        <w:tc>
          <w:tcPr>
            <w:tcW w:w="4111" w:type="dxa"/>
          </w:tcPr>
          <w:p w14:paraId="7B84B2AA" w14:textId="77777777" w:rsidR="00165B09" w:rsidRPr="006D0F98" w:rsidRDefault="00165B09" w:rsidP="00165B09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Linie (druhy, techniky, podkladový materiál, struktury, tvarové studie, dekorace)</w:t>
            </w:r>
          </w:p>
          <w:p w14:paraId="2CC72D8D" w14:textId="77777777" w:rsidR="00165B09" w:rsidRPr="006D0F98" w:rsidRDefault="00165B09" w:rsidP="00165B09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Plocha (výrazová účinnost, závislost na struktuře, skladebný řád, stylizace)</w:t>
            </w:r>
          </w:p>
          <w:p w14:paraId="702B558F" w14:textId="77777777" w:rsidR="00165B09" w:rsidRPr="006D0F98" w:rsidRDefault="00165B09" w:rsidP="00165B09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Objem, prostor, hmota, světlo, stín (objem, prostor, hmota v užitém umění, prostorové útvary s ohledem na vlastnosti použitého materiálu)</w:t>
            </w:r>
          </w:p>
          <w:p w14:paraId="497E38E6" w14:textId="77777777" w:rsidR="00165B09" w:rsidRPr="006D0F98" w:rsidRDefault="00165B09" w:rsidP="00165B09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Proporce (harmonické, kompozice lineární, zlatý řez)</w:t>
            </w:r>
          </w:p>
          <w:p w14:paraId="0A59A367" w14:textId="77777777" w:rsidR="00165B09" w:rsidRPr="006D0F98" w:rsidRDefault="00165B09" w:rsidP="00165B09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Kontrast (široký – úzký, drsný – hladký...)</w:t>
            </w:r>
          </w:p>
          <w:p w14:paraId="2BDE63B6" w14:textId="77777777" w:rsidR="00165B09" w:rsidRPr="006D0F98" w:rsidRDefault="00165B09" w:rsidP="00165B09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Asymetrie (uměleckost, bohatost, neschematičnost)</w:t>
            </w:r>
          </w:p>
          <w:p w14:paraId="0DA406ED" w14:textId="77777777" w:rsidR="00165B09" w:rsidRPr="006D0F98" w:rsidRDefault="00165B09" w:rsidP="00165B09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B</w:t>
            </w:r>
            <w:r w:rsidR="004D7B2D" w:rsidRPr="006D0F98">
              <w:rPr>
                <w:sz w:val="22"/>
                <w:szCs w:val="22"/>
              </w:rPr>
              <w:t xml:space="preserve">arva (odstín, sytost, světlost, </w:t>
            </w:r>
            <w:r w:rsidRPr="006D0F98">
              <w:rPr>
                <w:sz w:val="22"/>
                <w:szCs w:val="22"/>
              </w:rPr>
              <w:t>barevná studie, barevná perspektiva)</w:t>
            </w:r>
          </w:p>
          <w:p w14:paraId="68AA6259" w14:textId="77777777" w:rsidR="00165B09" w:rsidRPr="006D0F98" w:rsidRDefault="00165B09" w:rsidP="00165B09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Techniky (kresba tužkou, perokresba, akvarel, tempera, pastel, fixy, grafika)</w:t>
            </w:r>
          </w:p>
        </w:tc>
        <w:tc>
          <w:tcPr>
            <w:tcW w:w="2409" w:type="dxa"/>
          </w:tcPr>
          <w:p w14:paraId="6B8BEFA2" w14:textId="77777777" w:rsidR="00165B09" w:rsidRPr="006D0F98" w:rsidRDefault="00165B09" w:rsidP="00165B09">
            <w:pPr>
              <w:pStyle w:val="Obsahobsahu"/>
              <w:tabs>
                <w:tab w:val="clear" w:pos="360"/>
                <w:tab w:val="left" w:pos="0"/>
              </w:tabs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2750AFE" w14:textId="77777777" w:rsidR="00165B09" w:rsidRPr="006D0F98" w:rsidRDefault="00165B09" w:rsidP="00165B09">
            <w:pPr>
              <w:rPr>
                <w:sz w:val="22"/>
                <w:szCs w:val="22"/>
              </w:rPr>
            </w:pPr>
          </w:p>
        </w:tc>
      </w:tr>
    </w:tbl>
    <w:p w14:paraId="4930F3A9" w14:textId="77777777" w:rsidR="00DE2DAC" w:rsidRDefault="00DE2DAC" w:rsidP="00DE2DAC">
      <w:pPr>
        <w:pStyle w:val="Nadpis5"/>
        <w:spacing w:before="120"/>
      </w:pPr>
      <w:bookmarkStart w:id="143" w:name="_Toc496460145"/>
      <w:r w:rsidRPr="006D0F98">
        <w:rPr>
          <w:sz w:val="22"/>
          <w:szCs w:val="22"/>
        </w:rPr>
        <w:t>3. r</w:t>
      </w:r>
      <w:r>
        <w:t>očník</w:t>
      </w:r>
      <w:bookmarkEnd w:id="143"/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19"/>
        <w:gridCol w:w="4111"/>
        <w:gridCol w:w="2409"/>
        <w:gridCol w:w="1560"/>
      </w:tblGrid>
      <w:tr w:rsidR="00B8291B" w14:paraId="6C19F411" w14:textId="77777777">
        <w:tc>
          <w:tcPr>
            <w:tcW w:w="3472" w:type="dxa"/>
          </w:tcPr>
          <w:p w14:paraId="760068C4" w14:textId="77777777" w:rsidR="00B8291B" w:rsidRDefault="00B8291B" w:rsidP="0083114F">
            <w:pPr>
              <w:rPr>
                <w:sz w:val="20"/>
              </w:rPr>
            </w:pPr>
            <w:r>
              <w:rPr>
                <w:sz w:val="20"/>
              </w:rPr>
              <w:t>Téma</w:t>
            </w:r>
          </w:p>
        </w:tc>
        <w:tc>
          <w:tcPr>
            <w:tcW w:w="3119" w:type="dxa"/>
          </w:tcPr>
          <w:p w14:paraId="08C02742" w14:textId="77777777" w:rsidR="00B8291B" w:rsidRDefault="00B8291B" w:rsidP="0083114F">
            <w:pPr>
              <w:rPr>
                <w:sz w:val="20"/>
              </w:rPr>
            </w:pPr>
            <w:r>
              <w:rPr>
                <w:sz w:val="20"/>
              </w:rPr>
              <w:t>Školní výstup (klíčové kompetence)</w:t>
            </w:r>
          </w:p>
        </w:tc>
        <w:tc>
          <w:tcPr>
            <w:tcW w:w="4111" w:type="dxa"/>
          </w:tcPr>
          <w:p w14:paraId="4EAED2C9" w14:textId="77777777" w:rsidR="00B8291B" w:rsidRDefault="00B8291B" w:rsidP="0083114F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409" w:type="dxa"/>
          </w:tcPr>
          <w:p w14:paraId="23D9519F" w14:textId="77777777" w:rsidR="00B8291B" w:rsidRDefault="00B8291B" w:rsidP="0083114F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560" w:type="dxa"/>
          </w:tcPr>
          <w:p w14:paraId="631D0A1D" w14:textId="77777777" w:rsidR="00B8291B" w:rsidRDefault="00B8291B" w:rsidP="0083114F">
            <w:pPr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</w:tc>
      </w:tr>
      <w:tr w:rsidR="00B8291B" w:rsidRPr="006D0F98" w14:paraId="51E02413" w14:textId="77777777">
        <w:tc>
          <w:tcPr>
            <w:tcW w:w="14671" w:type="dxa"/>
            <w:gridSpan w:val="5"/>
          </w:tcPr>
          <w:p w14:paraId="3AB521D8" w14:textId="77777777" w:rsidR="00B8291B" w:rsidRPr="006D0F98" w:rsidRDefault="00B8291B" w:rsidP="0083114F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Teoretická část:</w:t>
            </w:r>
          </w:p>
        </w:tc>
      </w:tr>
      <w:tr w:rsidR="00B8291B" w:rsidRPr="006D0F98" w14:paraId="2D91FDAD" w14:textId="77777777">
        <w:trPr>
          <w:trHeight w:val="4806"/>
        </w:trPr>
        <w:tc>
          <w:tcPr>
            <w:tcW w:w="3472" w:type="dxa"/>
          </w:tcPr>
          <w:p w14:paraId="1ED4C71E" w14:textId="77777777" w:rsidR="00B8291B" w:rsidRPr="006D0F98" w:rsidRDefault="00B8291B" w:rsidP="00B8291B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lastRenderedPageBreak/>
              <w:t>České umění jednotlivých dob v kontextu umění evropského (kulturní prostředí, architektura, malířství, sochařství) - pokračování</w:t>
            </w:r>
          </w:p>
        </w:tc>
        <w:tc>
          <w:tcPr>
            <w:tcW w:w="3119" w:type="dxa"/>
          </w:tcPr>
          <w:p w14:paraId="63E7980C" w14:textId="77777777" w:rsidR="00F035FB" w:rsidRDefault="00F035FB" w:rsidP="00F86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Žák:</w:t>
            </w:r>
          </w:p>
          <w:p w14:paraId="46C0EF82" w14:textId="77777777" w:rsidR="00B8291B" w:rsidRPr="006D0F98" w:rsidRDefault="00B8291B" w:rsidP="00F868B5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Orientuje se v časovém i lokálním vymezení daných slohů, v historických událostech a jejich souvislostech; lokalizuje významná kulturní centra; identifikuje a rozezná charakteristické znaky daných epoch; orientuje se v námětech, v materiálech a technikách; posoudí dílo a přínos významných osobností</w:t>
            </w:r>
          </w:p>
        </w:tc>
        <w:tc>
          <w:tcPr>
            <w:tcW w:w="4111" w:type="dxa"/>
          </w:tcPr>
          <w:p w14:paraId="72B11E52" w14:textId="77777777" w:rsidR="00B8291B" w:rsidRPr="006D0F98" w:rsidRDefault="004D7B2D" w:rsidP="00B8291B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 xml:space="preserve">- </w:t>
            </w:r>
            <w:r w:rsidR="00B8291B" w:rsidRPr="006D0F98">
              <w:rPr>
                <w:sz w:val="22"/>
                <w:szCs w:val="22"/>
              </w:rPr>
              <w:t>Doba klasicistní a romantická</w:t>
            </w:r>
          </w:p>
          <w:p w14:paraId="0FE536AA" w14:textId="77777777" w:rsidR="00BD71F7" w:rsidRPr="006D0F98" w:rsidRDefault="004D7B2D" w:rsidP="00B8291B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 xml:space="preserve">- </w:t>
            </w:r>
            <w:r w:rsidR="00B8291B" w:rsidRPr="006D0F98">
              <w:rPr>
                <w:sz w:val="22"/>
                <w:szCs w:val="22"/>
              </w:rPr>
              <w:t>Doba realismu a secese</w:t>
            </w:r>
          </w:p>
          <w:p w14:paraId="676EC96F" w14:textId="77777777" w:rsidR="00B8291B" w:rsidRPr="006D0F98" w:rsidRDefault="00BD71F7" w:rsidP="00B8291B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Doba realismu, secese a symbolismu</w:t>
            </w:r>
          </w:p>
        </w:tc>
        <w:tc>
          <w:tcPr>
            <w:tcW w:w="2409" w:type="dxa"/>
          </w:tcPr>
          <w:p w14:paraId="20329193" w14:textId="77777777" w:rsidR="00B8291B" w:rsidRPr="006D0F98" w:rsidRDefault="00B8291B" w:rsidP="00B8291B">
            <w:pPr>
              <w:pStyle w:val="Obsahobsahu"/>
              <w:tabs>
                <w:tab w:val="clear" w:pos="360"/>
                <w:tab w:val="left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Osobnostní a sociální výchova</w:t>
            </w:r>
          </w:p>
          <w:p w14:paraId="4F077D9B" w14:textId="77777777" w:rsidR="00B8291B" w:rsidRPr="006D0F98" w:rsidRDefault="00B8291B" w:rsidP="00B8291B">
            <w:pPr>
              <w:pStyle w:val="Obsahobsahu"/>
              <w:tabs>
                <w:tab w:val="clear" w:pos="360"/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Osobnostní rozvoj</w:t>
            </w:r>
          </w:p>
          <w:p w14:paraId="6D6A8EE7" w14:textId="77777777" w:rsidR="00B8291B" w:rsidRPr="006D0F98" w:rsidRDefault="00B8291B" w:rsidP="00B8291B">
            <w:pPr>
              <w:pStyle w:val="Obsahobsahu"/>
              <w:tabs>
                <w:tab w:val="clear" w:pos="360"/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Sociální rozvoj</w:t>
            </w:r>
          </w:p>
          <w:p w14:paraId="2BF92DD4" w14:textId="77777777" w:rsidR="00B8291B" w:rsidRPr="006D0F98" w:rsidRDefault="00B8291B" w:rsidP="00B8291B">
            <w:pPr>
              <w:pStyle w:val="Obsahobsahu"/>
              <w:tabs>
                <w:tab w:val="clear" w:pos="360"/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Morální rozvoj</w:t>
            </w:r>
          </w:p>
          <w:p w14:paraId="115FE5E0" w14:textId="77777777" w:rsidR="00B8291B" w:rsidRPr="006D0F98" w:rsidRDefault="00B8291B" w:rsidP="00B8291B">
            <w:pPr>
              <w:pStyle w:val="Obsahobsahu"/>
              <w:tabs>
                <w:tab w:val="clear" w:pos="360"/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 xml:space="preserve">Výchova k myšlení v evropských </w:t>
            </w:r>
          </w:p>
          <w:p w14:paraId="27027D45" w14:textId="77777777" w:rsidR="00B8291B" w:rsidRPr="006D0F98" w:rsidRDefault="00B8291B" w:rsidP="00B8291B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a globálních souvislostech</w:t>
            </w:r>
          </w:p>
          <w:p w14:paraId="258C9111" w14:textId="77777777" w:rsidR="00B8291B" w:rsidRPr="006D0F98" w:rsidRDefault="00B8291B" w:rsidP="00B8291B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České země v kontextu umění evropského</w:t>
            </w:r>
          </w:p>
          <w:p w14:paraId="1CA5FA37" w14:textId="77777777" w:rsidR="00B8291B" w:rsidRPr="006D0F98" w:rsidRDefault="00B8291B" w:rsidP="00B8291B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Multikulturní výchova</w:t>
            </w:r>
          </w:p>
          <w:p w14:paraId="267CDCEF" w14:textId="77777777" w:rsidR="00B8291B" w:rsidRPr="006D0F98" w:rsidRDefault="00B8291B" w:rsidP="00B8291B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Vývoj životních podmínek společnosti, náboženských představ a umění</w:t>
            </w:r>
          </w:p>
          <w:p w14:paraId="1F348535" w14:textId="77777777" w:rsidR="00B8291B" w:rsidRPr="006D0F98" w:rsidRDefault="00B8291B" w:rsidP="00B8291B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Environmentální výchova</w:t>
            </w:r>
          </w:p>
          <w:p w14:paraId="3CE70790" w14:textId="77777777" w:rsidR="00B8291B" w:rsidRPr="006D0F98" w:rsidRDefault="00B8291B" w:rsidP="00B8291B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Studium přírodních materiálů  výtvarnými prostředky</w:t>
            </w:r>
          </w:p>
        </w:tc>
        <w:tc>
          <w:tcPr>
            <w:tcW w:w="1560" w:type="dxa"/>
          </w:tcPr>
          <w:p w14:paraId="0619F9D4" w14:textId="77777777" w:rsidR="00B8291B" w:rsidRPr="006D0F98" w:rsidRDefault="00B8291B" w:rsidP="00B8291B">
            <w:pPr>
              <w:rPr>
                <w:sz w:val="22"/>
                <w:szCs w:val="22"/>
              </w:rPr>
            </w:pPr>
          </w:p>
        </w:tc>
      </w:tr>
      <w:tr w:rsidR="00B8291B" w:rsidRPr="006D0F98" w14:paraId="0C296331" w14:textId="77777777">
        <w:trPr>
          <w:trHeight w:val="285"/>
        </w:trPr>
        <w:tc>
          <w:tcPr>
            <w:tcW w:w="14671" w:type="dxa"/>
            <w:gridSpan w:val="5"/>
          </w:tcPr>
          <w:p w14:paraId="54BDB083" w14:textId="77777777" w:rsidR="00B8291B" w:rsidRPr="006D0F98" w:rsidRDefault="00B8291B" w:rsidP="0083114F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Praktická část:</w:t>
            </w:r>
          </w:p>
        </w:tc>
      </w:tr>
      <w:tr w:rsidR="00B8291B" w:rsidRPr="006D0F98" w14:paraId="567E796F" w14:textId="77777777">
        <w:trPr>
          <w:trHeight w:val="4806"/>
        </w:trPr>
        <w:tc>
          <w:tcPr>
            <w:tcW w:w="3472" w:type="dxa"/>
          </w:tcPr>
          <w:p w14:paraId="2ACEFADC" w14:textId="77777777" w:rsidR="00B8291B" w:rsidRPr="006D0F98" w:rsidRDefault="00B8291B" w:rsidP="009F7E64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lastRenderedPageBreak/>
              <w:t>Bod</w:t>
            </w:r>
          </w:p>
          <w:p w14:paraId="617A9C44" w14:textId="77777777" w:rsidR="00B8291B" w:rsidRPr="006D0F98" w:rsidRDefault="00B8291B" w:rsidP="009F7E64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 xml:space="preserve">Linie </w:t>
            </w:r>
          </w:p>
          <w:p w14:paraId="37C9CE72" w14:textId="77777777" w:rsidR="00B8291B" w:rsidRPr="006D0F98" w:rsidRDefault="00B8291B" w:rsidP="009F7E64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 xml:space="preserve">Plocha </w:t>
            </w:r>
          </w:p>
          <w:p w14:paraId="5401BAE9" w14:textId="77777777" w:rsidR="00B8291B" w:rsidRPr="006D0F98" w:rsidRDefault="00B8291B" w:rsidP="009F7E64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Objem, prostor, hmota, světlo, stín</w:t>
            </w:r>
          </w:p>
          <w:p w14:paraId="616C7221" w14:textId="77777777" w:rsidR="00B8291B" w:rsidRPr="006D0F98" w:rsidRDefault="00B8291B" w:rsidP="009F7E64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 xml:space="preserve">Proporce </w:t>
            </w:r>
          </w:p>
          <w:p w14:paraId="18635500" w14:textId="77777777" w:rsidR="00B8291B" w:rsidRPr="006D0F98" w:rsidRDefault="00B8291B" w:rsidP="009F7E64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 xml:space="preserve">Kontrast </w:t>
            </w:r>
          </w:p>
          <w:p w14:paraId="35C0A1E4" w14:textId="77777777" w:rsidR="00B8291B" w:rsidRPr="006D0F98" w:rsidRDefault="00B8291B" w:rsidP="009F7E64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Asymetrie</w:t>
            </w:r>
          </w:p>
          <w:p w14:paraId="3A0F66D8" w14:textId="77777777" w:rsidR="00B8291B" w:rsidRPr="006D0F98" w:rsidRDefault="00B8291B" w:rsidP="009F7E64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Rytmus</w:t>
            </w:r>
          </w:p>
          <w:p w14:paraId="7BE93D17" w14:textId="77777777" w:rsidR="00B8291B" w:rsidRPr="006D0F98" w:rsidRDefault="00B8291B" w:rsidP="009F7E64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Barva</w:t>
            </w:r>
          </w:p>
          <w:p w14:paraId="3DD98647" w14:textId="77777777" w:rsidR="00B8291B" w:rsidRPr="006D0F98" w:rsidRDefault="00B8291B" w:rsidP="009F7E64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Techniky</w:t>
            </w:r>
          </w:p>
        </w:tc>
        <w:tc>
          <w:tcPr>
            <w:tcW w:w="3119" w:type="dxa"/>
          </w:tcPr>
          <w:p w14:paraId="5D01336C" w14:textId="77777777" w:rsidR="00B8291B" w:rsidRPr="006D0F98" w:rsidRDefault="00B8291B" w:rsidP="009F7E64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Prohlubuje způsoby výtvarné komunikace; samostatně experimentuje s různými vizuálně obraznými prostředky; doplňuje si kritéria hodnocení a kvality; seznamuje se základními principy tvořivosti, získává schopnost samostatně se vyjádřit a komunikovat výtvarnými prostředky; individuálně zpracovává zadané informace; propojuje znalosti z více vyučovacích předmětů; formuluje</w:t>
            </w:r>
            <w:r w:rsidR="009F7E64" w:rsidRPr="006D0F98">
              <w:rPr>
                <w:sz w:val="22"/>
                <w:szCs w:val="22"/>
              </w:rPr>
              <w:t xml:space="preserve"> </w:t>
            </w:r>
            <w:r w:rsidRPr="006D0F98">
              <w:rPr>
                <w:sz w:val="22"/>
                <w:szCs w:val="22"/>
              </w:rPr>
              <w:t>a vyjadřuje vlastní myšlenky, názory, představy a postoje.</w:t>
            </w:r>
          </w:p>
        </w:tc>
        <w:tc>
          <w:tcPr>
            <w:tcW w:w="4111" w:type="dxa"/>
          </w:tcPr>
          <w:p w14:paraId="121EAA14" w14:textId="77777777" w:rsidR="00B8291B" w:rsidRPr="006D0F98" w:rsidRDefault="00B8291B" w:rsidP="009F7E64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Bod (psychické účinky, rytmické řazení)</w:t>
            </w:r>
          </w:p>
          <w:p w14:paraId="3D6F6DB3" w14:textId="77777777" w:rsidR="00B8291B" w:rsidRPr="006D0F98" w:rsidRDefault="00B8291B" w:rsidP="009F7E64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 xml:space="preserve">- Linie (druhy, lineární struktury, rytmické řazení linie, proporcionalita, stylizace) </w:t>
            </w:r>
          </w:p>
          <w:p w14:paraId="76D03AD9" w14:textId="77777777" w:rsidR="00B8291B" w:rsidRPr="006D0F98" w:rsidRDefault="00B8291B" w:rsidP="009F7E64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Plocha (skladebný řád, plošná studie, stylizace, reliéf)</w:t>
            </w:r>
          </w:p>
          <w:p w14:paraId="2D6E9A55" w14:textId="77777777" w:rsidR="00B8291B" w:rsidRPr="006D0F98" w:rsidRDefault="00B8291B" w:rsidP="009F7E64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Objem, prostor, hmota, světlo, stín (stínová studie, prostorové útvary, architektura města)</w:t>
            </w:r>
          </w:p>
          <w:p w14:paraId="07238054" w14:textId="77777777" w:rsidR="00B8291B" w:rsidRPr="006D0F98" w:rsidRDefault="00B8291B" w:rsidP="009F7E64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Proporce (vztahy, kompozice)</w:t>
            </w:r>
          </w:p>
          <w:p w14:paraId="77FEDAFF" w14:textId="77777777" w:rsidR="00B8291B" w:rsidRPr="006D0F98" w:rsidRDefault="00B8291B" w:rsidP="009F7E64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Kontrast (základy výstavby uměleckého díla)</w:t>
            </w:r>
          </w:p>
          <w:p w14:paraId="07246998" w14:textId="77777777" w:rsidR="00B8291B" w:rsidRPr="006D0F98" w:rsidRDefault="00B8291B" w:rsidP="009F7E64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Asymetrie (bohatost, neschematičnost)</w:t>
            </w:r>
          </w:p>
          <w:p w14:paraId="1AF39090" w14:textId="77777777" w:rsidR="00B8291B" w:rsidRPr="006D0F98" w:rsidRDefault="00B8291B" w:rsidP="009F7E64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Rytmus (rytmická řada)</w:t>
            </w:r>
          </w:p>
          <w:p w14:paraId="0CFD9B77" w14:textId="77777777" w:rsidR="00B8291B" w:rsidRPr="006D0F98" w:rsidRDefault="00B8291B" w:rsidP="009F7E64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Barva (odstín, sytost, světlost, barevná studie, barevná perspektiva, barva ve vztazích k různým materiálům, technikám)</w:t>
            </w:r>
          </w:p>
          <w:p w14:paraId="7841CBB7" w14:textId="77777777" w:rsidR="00B8291B" w:rsidRPr="006D0F98" w:rsidRDefault="00B8291B" w:rsidP="009F7E64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- Techniky (kresba tužkou, perokresba,  malba temperou, koláž...)</w:t>
            </w:r>
          </w:p>
        </w:tc>
        <w:tc>
          <w:tcPr>
            <w:tcW w:w="2409" w:type="dxa"/>
          </w:tcPr>
          <w:p w14:paraId="0F31211F" w14:textId="77777777" w:rsidR="00B8291B" w:rsidRPr="006D0F98" w:rsidRDefault="00B8291B" w:rsidP="009F7E64">
            <w:pPr>
              <w:pStyle w:val="Obsahobsahu"/>
              <w:tabs>
                <w:tab w:val="clear" w:pos="360"/>
                <w:tab w:val="left" w:pos="0"/>
              </w:tabs>
              <w:snapToGri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AD05CA1" w14:textId="77777777" w:rsidR="00B8291B" w:rsidRPr="006D0F98" w:rsidRDefault="00B8291B" w:rsidP="009F7E64">
            <w:pPr>
              <w:rPr>
                <w:sz w:val="22"/>
                <w:szCs w:val="22"/>
              </w:rPr>
            </w:pPr>
          </w:p>
        </w:tc>
      </w:tr>
    </w:tbl>
    <w:p w14:paraId="4D05755C" w14:textId="77777777" w:rsidR="00B8291B" w:rsidRDefault="00B8291B" w:rsidP="00B8291B">
      <w:pPr>
        <w:pStyle w:val="Nadpis5"/>
        <w:spacing w:before="120"/>
      </w:pPr>
      <w:bookmarkStart w:id="144" w:name="_Toc496460146"/>
      <w:r>
        <w:t>4. ročník</w:t>
      </w:r>
      <w:bookmarkEnd w:id="144"/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19"/>
        <w:gridCol w:w="4111"/>
        <w:gridCol w:w="2409"/>
        <w:gridCol w:w="1560"/>
      </w:tblGrid>
      <w:tr w:rsidR="00B8291B" w14:paraId="4CA93DFF" w14:textId="77777777">
        <w:tc>
          <w:tcPr>
            <w:tcW w:w="3472" w:type="dxa"/>
          </w:tcPr>
          <w:p w14:paraId="657422AF" w14:textId="77777777" w:rsidR="00B8291B" w:rsidRDefault="00B8291B" w:rsidP="0083114F">
            <w:pPr>
              <w:rPr>
                <w:sz w:val="20"/>
              </w:rPr>
            </w:pPr>
            <w:r>
              <w:rPr>
                <w:sz w:val="20"/>
              </w:rPr>
              <w:t>Téma</w:t>
            </w:r>
          </w:p>
        </w:tc>
        <w:tc>
          <w:tcPr>
            <w:tcW w:w="3119" w:type="dxa"/>
          </w:tcPr>
          <w:p w14:paraId="336392BB" w14:textId="77777777" w:rsidR="00B8291B" w:rsidRDefault="00B8291B" w:rsidP="0083114F">
            <w:pPr>
              <w:rPr>
                <w:sz w:val="20"/>
              </w:rPr>
            </w:pPr>
            <w:r>
              <w:rPr>
                <w:sz w:val="20"/>
              </w:rPr>
              <w:t>Školní výstup (klíčové kompetence)</w:t>
            </w:r>
          </w:p>
        </w:tc>
        <w:tc>
          <w:tcPr>
            <w:tcW w:w="4111" w:type="dxa"/>
          </w:tcPr>
          <w:p w14:paraId="0E00CCC7" w14:textId="77777777" w:rsidR="00B8291B" w:rsidRDefault="00B8291B" w:rsidP="0083114F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409" w:type="dxa"/>
          </w:tcPr>
          <w:p w14:paraId="4FBCB4A6" w14:textId="77777777" w:rsidR="00B8291B" w:rsidRDefault="00B8291B" w:rsidP="0083114F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560" w:type="dxa"/>
          </w:tcPr>
          <w:p w14:paraId="156B33A7" w14:textId="77777777" w:rsidR="00B8291B" w:rsidRDefault="00B8291B" w:rsidP="0083114F">
            <w:pPr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</w:tc>
      </w:tr>
      <w:tr w:rsidR="00B8291B" w14:paraId="37DEA485" w14:textId="77777777">
        <w:tc>
          <w:tcPr>
            <w:tcW w:w="14671" w:type="dxa"/>
            <w:gridSpan w:val="5"/>
          </w:tcPr>
          <w:p w14:paraId="13BC3F8C" w14:textId="77777777" w:rsidR="00B8291B" w:rsidRPr="006D0F98" w:rsidRDefault="00B8291B" w:rsidP="0083114F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Teoretická část:</w:t>
            </w:r>
          </w:p>
        </w:tc>
      </w:tr>
      <w:tr w:rsidR="00B8291B" w:rsidRPr="0083114F" w14:paraId="761BC50E" w14:textId="77777777" w:rsidTr="006D0F98">
        <w:trPr>
          <w:trHeight w:val="4381"/>
        </w:trPr>
        <w:tc>
          <w:tcPr>
            <w:tcW w:w="3472" w:type="dxa"/>
          </w:tcPr>
          <w:p w14:paraId="735A40CE" w14:textId="77777777" w:rsidR="00B8291B" w:rsidRPr="006D0F98" w:rsidRDefault="0083114F" w:rsidP="0083114F">
            <w:pPr>
              <w:rPr>
                <w:sz w:val="22"/>
                <w:szCs w:val="22"/>
              </w:rPr>
            </w:pPr>
            <w:r w:rsidRPr="006D0F98">
              <w:rPr>
                <w:color w:val="000000"/>
                <w:sz w:val="22"/>
                <w:szCs w:val="22"/>
              </w:rPr>
              <w:lastRenderedPageBreak/>
              <w:t>Základní proměny barvy, tvaru a prostoru ve světovém malířství (od impresionismu po současnost)</w:t>
            </w:r>
          </w:p>
        </w:tc>
        <w:tc>
          <w:tcPr>
            <w:tcW w:w="3119" w:type="dxa"/>
          </w:tcPr>
          <w:p w14:paraId="68750B68" w14:textId="77777777" w:rsidR="00F035FB" w:rsidRDefault="00F035FB" w:rsidP="008311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Žák:</w:t>
            </w:r>
          </w:p>
          <w:p w14:paraId="6D437643" w14:textId="77777777" w:rsidR="00B8291B" w:rsidRPr="006D0F98" w:rsidRDefault="0083114F" w:rsidP="0083114F">
            <w:pPr>
              <w:rPr>
                <w:sz w:val="22"/>
                <w:szCs w:val="22"/>
              </w:rPr>
            </w:pPr>
            <w:r w:rsidRPr="006D0F98">
              <w:rPr>
                <w:color w:val="000000"/>
                <w:sz w:val="22"/>
                <w:szCs w:val="22"/>
              </w:rPr>
              <w:t>Orientuje se v časovém vymezení daných výtvarných směrů; identifikuje a rozezná charakteristické znaky daných směrů; orientuje se v námětech a technikách; posoudí dílo a přínos významných osobností; jmenuje významné umělecké a muzejní sbírky.</w:t>
            </w:r>
          </w:p>
        </w:tc>
        <w:tc>
          <w:tcPr>
            <w:tcW w:w="4111" w:type="dxa"/>
          </w:tcPr>
          <w:p w14:paraId="501CCE3E" w14:textId="77777777" w:rsidR="00B8291B" w:rsidRPr="006D0F98" w:rsidRDefault="00B0011D" w:rsidP="00B0011D">
            <w:pPr>
              <w:rPr>
                <w:sz w:val="22"/>
                <w:szCs w:val="22"/>
              </w:rPr>
            </w:pPr>
            <w:r w:rsidRPr="006D0F98">
              <w:rPr>
                <w:color w:val="000000"/>
                <w:sz w:val="22"/>
                <w:szCs w:val="22"/>
              </w:rPr>
              <w:t>Umění 2. poloviny 19. až 21. století a všechny další směry od Impresionismu po moderní malířství.</w:t>
            </w:r>
          </w:p>
        </w:tc>
        <w:tc>
          <w:tcPr>
            <w:tcW w:w="2409" w:type="dxa"/>
          </w:tcPr>
          <w:p w14:paraId="7C20FB8F" w14:textId="77777777" w:rsidR="0083114F" w:rsidRPr="006D0F98" w:rsidRDefault="0083114F" w:rsidP="0083114F">
            <w:pPr>
              <w:pStyle w:val="Obsahobsahu"/>
              <w:tabs>
                <w:tab w:val="clear" w:pos="360"/>
                <w:tab w:val="left" w:pos="0"/>
              </w:tabs>
              <w:snapToGrid w:val="0"/>
              <w:ind w:left="0" w:firstLine="0"/>
              <w:rPr>
                <w:color w:val="000000"/>
                <w:sz w:val="22"/>
                <w:szCs w:val="22"/>
              </w:rPr>
            </w:pPr>
            <w:r w:rsidRPr="006D0F98">
              <w:rPr>
                <w:color w:val="000000"/>
                <w:sz w:val="22"/>
                <w:szCs w:val="22"/>
              </w:rPr>
              <w:t>Osobnostní a sociální výchova</w:t>
            </w:r>
          </w:p>
          <w:p w14:paraId="185F9164" w14:textId="77777777" w:rsidR="0083114F" w:rsidRPr="006D0F98" w:rsidRDefault="0083114F" w:rsidP="0083114F">
            <w:pPr>
              <w:pStyle w:val="Obsahobsahu"/>
              <w:tabs>
                <w:tab w:val="clear" w:pos="360"/>
                <w:tab w:val="left" w:pos="0"/>
              </w:tabs>
              <w:snapToGrid w:val="0"/>
              <w:rPr>
                <w:color w:val="000000"/>
                <w:sz w:val="22"/>
                <w:szCs w:val="22"/>
              </w:rPr>
            </w:pPr>
            <w:r w:rsidRPr="006D0F98">
              <w:rPr>
                <w:color w:val="000000"/>
                <w:sz w:val="22"/>
                <w:szCs w:val="22"/>
              </w:rPr>
              <w:t>- Osobnostní rozvoj</w:t>
            </w:r>
          </w:p>
          <w:p w14:paraId="2559674C" w14:textId="77777777" w:rsidR="0083114F" w:rsidRPr="006D0F98" w:rsidRDefault="0083114F" w:rsidP="0083114F">
            <w:pPr>
              <w:pStyle w:val="Obsahobsahu"/>
              <w:tabs>
                <w:tab w:val="clear" w:pos="360"/>
                <w:tab w:val="left" w:pos="0"/>
              </w:tabs>
              <w:snapToGrid w:val="0"/>
              <w:rPr>
                <w:color w:val="000000"/>
                <w:sz w:val="22"/>
                <w:szCs w:val="22"/>
              </w:rPr>
            </w:pPr>
            <w:r w:rsidRPr="006D0F98">
              <w:rPr>
                <w:color w:val="000000"/>
                <w:sz w:val="22"/>
                <w:szCs w:val="22"/>
              </w:rPr>
              <w:t>- Sociální  rozvoj</w:t>
            </w:r>
          </w:p>
          <w:p w14:paraId="71DC8A66" w14:textId="77777777" w:rsidR="0083114F" w:rsidRPr="006D0F98" w:rsidRDefault="0083114F" w:rsidP="0083114F">
            <w:pPr>
              <w:pStyle w:val="Obsahobsahu"/>
              <w:tabs>
                <w:tab w:val="clear" w:pos="360"/>
                <w:tab w:val="left" w:pos="0"/>
              </w:tabs>
              <w:snapToGrid w:val="0"/>
              <w:rPr>
                <w:color w:val="000000"/>
                <w:sz w:val="22"/>
                <w:szCs w:val="22"/>
              </w:rPr>
            </w:pPr>
            <w:r w:rsidRPr="006D0F98">
              <w:rPr>
                <w:color w:val="000000"/>
                <w:sz w:val="22"/>
                <w:szCs w:val="22"/>
              </w:rPr>
              <w:t>- Morální rozvoj</w:t>
            </w:r>
          </w:p>
          <w:p w14:paraId="34B6694F" w14:textId="77777777" w:rsidR="00B8291B" w:rsidRPr="006D0F98" w:rsidRDefault="0083114F" w:rsidP="0083114F">
            <w:pPr>
              <w:pStyle w:val="Obsahobsahu"/>
              <w:tabs>
                <w:tab w:val="clear" w:pos="360"/>
                <w:tab w:val="left" w:pos="0"/>
              </w:tabs>
              <w:snapToGrid w:val="0"/>
              <w:rPr>
                <w:color w:val="000000"/>
                <w:sz w:val="22"/>
                <w:szCs w:val="22"/>
              </w:rPr>
            </w:pPr>
            <w:r w:rsidRPr="006D0F98">
              <w:rPr>
                <w:color w:val="000000"/>
                <w:sz w:val="22"/>
                <w:szCs w:val="22"/>
              </w:rPr>
              <w:t>Výchova k myšlení v evropských a globálních souvislostech</w:t>
            </w:r>
          </w:p>
          <w:p w14:paraId="54F2D816" w14:textId="77777777" w:rsidR="0083114F" w:rsidRPr="006D0F98" w:rsidRDefault="0083114F" w:rsidP="0083114F">
            <w:pPr>
              <w:rPr>
                <w:color w:val="000000"/>
                <w:sz w:val="22"/>
                <w:szCs w:val="22"/>
              </w:rPr>
            </w:pPr>
            <w:r w:rsidRPr="006D0F98">
              <w:rPr>
                <w:color w:val="000000"/>
                <w:sz w:val="22"/>
                <w:szCs w:val="22"/>
              </w:rPr>
              <w:t>- Evropa z hlediska moderních vývojových etap výtvarného umění</w:t>
            </w:r>
          </w:p>
          <w:p w14:paraId="03589C69" w14:textId="77777777" w:rsidR="0083114F" w:rsidRPr="006D0F98" w:rsidRDefault="0083114F" w:rsidP="0083114F">
            <w:pPr>
              <w:rPr>
                <w:color w:val="000000"/>
                <w:sz w:val="22"/>
                <w:szCs w:val="22"/>
              </w:rPr>
            </w:pPr>
            <w:r w:rsidRPr="006D0F98">
              <w:rPr>
                <w:color w:val="000000"/>
                <w:sz w:val="22"/>
                <w:szCs w:val="22"/>
              </w:rPr>
              <w:t>Multikulturní výchova</w:t>
            </w:r>
          </w:p>
          <w:p w14:paraId="79752881" w14:textId="77777777" w:rsidR="0083114F" w:rsidRPr="006D0F98" w:rsidRDefault="0083114F" w:rsidP="0083114F">
            <w:pPr>
              <w:rPr>
                <w:sz w:val="22"/>
                <w:szCs w:val="22"/>
              </w:rPr>
            </w:pPr>
            <w:r w:rsidRPr="006D0F98">
              <w:rPr>
                <w:color w:val="000000"/>
                <w:sz w:val="22"/>
                <w:szCs w:val="22"/>
              </w:rPr>
              <w:t>- Vývoj životních podmínek společnosti, náboženských představ a umění</w:t>
            </w:r>
          </w:p>
        </w:tc>
        <w:tc>
          <w:tcPr>
            <w:tcW w:w="1560" w:type="dxa"/>
          </w:tcPr>
          <w:p w14:paraId="1E9FDE31" w14:textId="77777777" w:rsidR="00B8291B" w:rsidRPr="0083114F" w:rsidRDefault="00B8291B" w:rsidP="0083114F"/>
        </w:tc>
      </w:tr>
      <w:tr w:rsidR="00B8291B" w:rsidRPr="00165B09" w14:paraId="630A5BE7" w14:textId="77777777">
        <w:trPr>
          <w:trHeight w:val="285"/>
        </w:trPr>
        <w:tc>
          <w:tcPr>
            <w:tcW w:w="14671" w:type="dxa"/>
            <w:gridSpan w:val="5"/>
          </w:tcPr>
          <w:p w14:paraId="2263A053" w14:textId="77777777" w:rsidR="00B8291B" w:rsidRPr="006D0F98" w:rsidRDefault="00B8291B" w:rsidP="0083114F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Praktická část:</w:t>
            </w:r>
          </w:p>
        </w:tc>
      </w:tr>
      <w:tr w:rsidR="00B8291B" w:rsidRPr="0083114F" w14:paraId="3ADA14A7" w14:textId="77777777">
        <w:trPr>
          <w:trHeight w:val="1691"/>
        </w:trPr>
        <w:tc>
          <w:tcPr>
            <w:tcW w:w="3472" w:type="dxa"/>
          </w:tcPr>
          <w:p w14:paraId="1F749F43" w14:textId="77777777" w:rsidR="0083114F" w:rsidRPr="006D0F98" w:rsidRDefault="0083114F" w:rsidP="0083114F">
            <w:pPr>
              <w:rPr>
                <w:color w:val="000000"/>
                <w:sz w:val="22"/>
                <w:szCs w:val="22"/>
              </w:rPr>
            </w:pPr>
            <w:r w:rsidRPr="006D0F98">
              <w:rPr>
                <w:color w:val="000000"/>
                <w:sz w:val="22"/>
                <w:szCs w:val="22"/>
              </w:rPr>
              <w:t xml:space="preserve">Linie </w:t>
            </w:r>
          </w:p>
          <w:p w14:paraId="580E87DC" w14:textId="77777777" w:rsidR="0083114F" w:rsidRPr="006D0F98" w:rsidRDefault="006373DE" w:rsidP="0083114F">
            <w:pPr>
              <w:rPr>
                <w:color w:val="000000"/>
                <w:sz w:val="22"/>
                <w:szCs w:val="22"/>
              </w:rPr>
            </w:pPr>
            <w:r w:rsidRPr="006D0F98">
              <w:rPr>
                <w:color w:val="000000"/>
                <w:sz w:val="22"/>
                <w:szCs w:val="22"/>
              </w:rPr>
              <w:t>Plocha</w:t>
            </w:r>
          </w:p>
          <w:p w14:paraId="407ED771" w14:textId="77777777" w:rsidR="0083114F" w:rsidRPr="006D0F98" w:rsidRDefault="0083114F" w:rsidP="0083114F">
            <w:pPr>
              <w:rPr>
                <w:color w:val="000000"/>
                <w:sz w:val="22"/>
                <w:szCs w:val="22"/>
              </w:rPr>
            </w:pPr>
            <w:r w:rsidRPr="006D0F98">
              <w:rPr>
                <w:color w:val="000000"/>
                <w:sz w:val="22"/>
                <w:szCs w:val="22"/>
              </w:rPr>
              <w:t>Objem, prostor, hmota, světlo, stín</w:t>
            </w:r>
          </w:p>
          <w:p w14:paraId="5D1BDFB1" w14:textId="77777777" w:rsidR="0083114F" w:rsidRPr="006D0F98" w:rsidRDefault="0083114F" w:rsidP="0083114F">
            <w:pPr>
              <w:rPr>
                <w:color w:val="000000"/>
                <w:sz w:val="22"/>
                <w:szCs w:val="22"/>
              </w:rPr>
            </w:pPr>
            <w:r w:rsidRPr="006D0F98">
              <w:rPr>
                <w:color w:val="000000"/>
                <w:sz w:val="22"/>
                <w:szCs w:val="22"/>
              </w:rPr>
              <w:t xml:space="preserve">Proporce </w:t>
            </w:r>
          </w:p>
          <w:p w14:paraId="11617ABF" w14:textId="77777777" w:rsidR="0083114F" w:rsidRPr="006D0F98" w:rsidRDefault="0083114F" w:rsidP="0083114F">
            <w:pPr>
              <w:rPr>
                <w:color w:val="000000"/>
                <w:sz w:val="22"/>
                <w:szCs w:val="22"/>
              </w:rPr>
            </w:pPr>
            <w:r w:rsidRPr="006D0F98">
              <w:rPr>
                <w:color w:val="000000"/>
                <w:sz w:val="22"/>
                <w:szCs w:val="22"/>
              </w:rPr>
              <w:t xml:space="preserve">Kontrast </w:t>
            </w:r>
          </w:p>
          <w:p w14:paraId="63AEA503" w14:textId="77777777" w:rsidR="0083114F" w:rsidRPr="006D0F98" w:rsidRDefault="0083114F" w:rsidP="0083114F">
            <w:pPr>
              <w:rPr>
                <w:color w:val="000000"/>
                <w:sz w:val="22"/>
                <w:szCs w:val="22"/>
              </w:rPr>
            </w:pPr>
            <w:r w:rsidRPr="006D0F98">
              <w:rPr>
                <w:color w:val="000000"/>
                <w:sz w:val="22"/>
                <w:szCs w:val="22"/>
              </w:rPr>
              <w:t>Asymetrie</w:t>
            </w:r>
          </w:p>
          <w:p w14:paraId="3DFD43B3" w14:textId="77777777" w:rsidR="0083114F" w:rsidRPr="006D0F98" w:rsidRDefault="006373DE" w:rsidP="0083114F">
            <w:pPr>
              <w:rPr>
                <w:color w:val="000000"/>
                <w:sz w:val="22"/>
                <w:szCs w:val="22"/>
              </w:rPr>
            </w:pPr>
            <w:r w:rsidRPr="006D0F98">
              <w:rPr>
                <w:color w:val="000000"/>
                <w:sz w:val="22"/>
                <w:szCs w:val="22"/>
              </w:rPr>
              <w:t>Barva</w:t>
            </w:r>
          </w:p>
          <w:p w14:paraId="381AFB2D" w14:textId="77777777" w:rsidR="00B8291B" w:rsidRPr="006D0F98" w:rsidRDefault="0083114F" w:rsidP="0083114F">
            <w:pPr>
              <w:rPr>
                <w:sz w:val="22"/>
                <w:szCs w:val="22"/>
              </w:rPr>
            </w:pPr>
            <w:r w:rsidRPr="006D0F98">
              <w:rPr>
                <w:color w:val="000000"/>
                <w:sz w:val="22"/>
                <w:szCs w:val="22"/>
              </w:rPr>
              <w:t>Techniky</w:t>
            </w:r>
          </w:p>
        </w:tc>
        <w:tc>
          <w:tcPr>
            <w:tcW w:w="3119" w:type="dxa"/>
          </w:tcPr>
          <w:p w14:paraId="7E22BC52" w14:textId="77777777" w:rsidR="00B8291B" w:rsidRPr="006D0F98" w:rsidRDefault="0083114F" w:rsidP="0083114F">
            <w:pPr>
              <w:rPr>
                <w:sz w:val="22"/>
                <w:szCs w:val="22"/>
              </w:rPr>
            </w:pPr>
            <w:r w:rsidRPr="006D0F98">
              <w:rPr>
                <w:color w:val="000000"/>
                <w:sz w:val="22"/>
                <w:szCs w:val="22"/>
              </w:rPr>
              <w:t>Prohlubuje způsoby výtvarné komunikace, zvláště v oblasti malířství a sochařství; samostatně experimentuje s různými vizuálně obraznými prostředky; doplňuje si kritéria hodnocení a kvality; charakterizuje jednotlivé výtvarné směry na základě jejich cílů, metod a účinků, získává schopnost samostatně se vyjádřit a komunikovat výtvarnými prostředky; seznamuje se s různými zdroji informací; propojuje znalosti z více vyučovacích předmětů; formuluje a vyjadřuje vlastní myšlenky, názory, představy a postoje.</w:t>
            </w:r>
          </w:p>
        </w:tc>
        <w:tc>
          <w:tcPr>
            <w:tcW w:w="4111" w:type="dxa"/>
          </w:tcPr>
          <w:p w14:paraId="159F80DD" w14:textId="77777777" w:rsidR="0083114F" w:rsidRPr="006D0F98" w:rsidRDefault="0083114F" w:rsidP="0083114F">
            <w:pPr>
              <w:rPr>
                <w:color w:val="000000"/>
                <w:sz w:val="22"/>
                <w:szCs w:val="22"/>
              </w:rPr>
            </w:pPr>
            <w:r w:rsidRPr="006D0F98">
              <w:rPr>
                <w:color w:val="000000"/>
                <w:sz w:val="22"/>
                <w:szCs w:val="22"/>
              </w:rPr>
              <w:t>- Linie (vyjádření pocitů, netradiční kresebný materiál, struktury přírodnin, tvarové studie, rytmické řazení linie v ploše a prostoru, dekorativní uplatnění linie)</w:t>
            </w:r>
          </w:p>
          <w:p w14:paraId="231F677E" w14:textId="77777777" w:rsidR="0083114F" w:rsidRPr="006D0F98" w:rsidRDefault="0083114F" w:rsidP="0083114F">
            <w:pPr>
              <w:rPr>
                <w:color w:val="000000"/>
                <w:sz w:val="22"/>
                <w:szCs w:val="22"/>
              </w:rPr>
            </w:pPr>
            <w:r w:rsidRPr="006D0F98">
              <w:rPr>
                <w:color w:val="000000"/>
                <w:sz w:val="22"/>
                <w:szCs w:val="22"/>
              </w:rPr>
              <w:t>- Plocha (tvarová studie, stylizace, plošné geometrické elementy)</w:t>
            </w:r>
          </w:p>
          <w:p w14:paraId="06D21203" w14:textId="77777777" w:rsidR="0083114F" w:rsidRPr="006D0F98" w:rsidRDefault="0083114F" w:rsidP="0083114F">
            <w:pPr>
              <w:rPr>
                <w:color w:val="000000"/>
                <w:sz w:val="22"/>
                <w:szCs w:val="22"/>
              </w:rPr>
            </w:pPr>
            <w:r w:rsidRPr="006D0F98">
              <w:rPr>
                <w:color w:val="000000"/>
                <w:sz w:val="22"/>
                <w:szCs w:val="22"/>
              </w:rPr>
              <w:t>- Objem, prostor, hmota, světlo, stín (kompozice, zobrazování objemu, prostorové útvary, urbanismus, krajina)</w:t>
            </w:r>
          </w:p>
          <w:p w14:paraId="4409AA46" w14:textId="77777777" w:rsidR="0083114F" w:rsidRPr="006D0F98" w:rsidRDefault="0083114F" w:rsidP="0083114F">
            <w:pPr>
              <w:rPr>
                <w:color w:val="000000"/>
                <w:sz w:val="22"/>
                <w:szCs w:val="22"/>
              </w:rPr>
            </w:pPr>
            <w:r w:rsidRPr="006D0F98">
              <w:rPr>
                <w:color w:val="000000"/>
                <w:sz w:val="22"/>
                <w:szCs w:val="22"/>
              </w:rPr>
              <w:t>- Proporce (vztahy, kompozice, zlatý řez)</w:t>
            </w:r>
          </w:p>
          <w:p w14:paraId="41D60736" w14:textId="77777777" w:rsidR="0083114F" w:rsidRPr="006D0F98" w:rsidRDefault="0083114F" w:rsidP="0083114F">
            <w:pPr>
              <w:rPr>
                <w:color w:val="000000"/>
                <w:sz w:val="22"/>
                <w:szCs w:val="22"/>
              </w:rPr>
            </w:pPr>
            <w:r w:rsidRPr="006D0F98">
              <w:rPr>
                <w:color w:val="000000"/>
                <w:sz w:val="22"/>
                <w:szCs w:val="22"/>
              </w:rPr>
              <w:t>- Kontrast (základy výstavby uměleckého díla)</w:t>
            </w:r>
          </w:p>
          <w:p w14:paraId="4ADF7CE8" w14:textId="77777777" w:rsidR="0083114F" w:rsidRPr="006D0F98" w:rsidRDefault="0083114F" w:rsidP="0083114F">
            <w:pPr>
              <w:rPr>
                <w:color w:val="000000"/>
                <w:sz w:val="22"/>
                <w:szCs w:val="22"/>
              </w:rPr>
            </w:pPr>
            <w:r w:rsidRPr="006D0F98">
              <w:rPr>
                <w:color w:val="000000"/>
                <w:sz w:val="22"/>
                <w:szCs w:val="22"/>
              </w:rPr>
              <w:t>- Asymetrie (bohatost, neschematičnost)</w:t>
            </w:r>
          </w:p>
          <w:p w14:paraId="7AC7A566" w14:textId="77777777" w:rsidR="0083114F" w:rsidRPr="006D0F98" w:rsidRDefault="0083114F" w:rsidP="0083114F">
            <w:pPr>
              <w:rPr>
                <w:color w:val="000000"/>
                <w:sz w:val="22"/>
                <w:szCs w:val="22"/>
              </w:rPr>
            </w:pPr>
            <w:r w:rsidRPr="006D0F98">
              <w:rPr>
                <w:color w:val="000000"/>
                <w:sz w:val="22"/>
                <w:szCs w:val="22"/>
              </w:rPr>
              <w:t>- Barva (odstín, sytost, světlost, druhy barev, zákon o simultánním kontrastu, barevná  studie, barva ve vztazích k různým materiálům, techniky barevné  reprodukce)</w:t>
            </w:r>
          </w:p>
          <w:p w14:paraId="58212114" w14:textId="77777777" w:rsidR="00B8291B" w:rsidRPr="006D0F98" w:rsidRDefault="0083114F" w:rsidP="0083114F">
            <w:pPr>
              <w:rPr>
                <w:sz w:val="22"/>
                <w:szCs w:val="22"/>
              </w:rPr>
            </w:pPr>
            <w:r w:rsidRPr="006D0F98">
              <w:rPr>
                <w:color w:val="000000"/>
                <w:sz w:val="22"/>
                <w:szCs w:val="22"/>
              </w:rPr>
              <w:t>- Techniky (kresba tužkou, perokresba,  malba temperou, kombinované techniky...)</w:t>
            </w:r>
          </w:p>
        </w:tc>
        <w:tc>
          <w:tcPr>
            <w:tcW w:w="2409" w:type="dxa"/>
          </w:tcPr>
          <w:p w14:paraId="09FEF32E" w14:textId="77777777" w:rsidR="00B8291B" w:rsidRPr="0083114F" w:rsidRDefault="00B8291B" w:rsidP="0083114F">
            <w:pPr>
              <w:pStyle w:val="Obsahobsahu"/>
              <w:tabs>
                <w:tab w:val="clear" w:pos="360"/>
                <w:tab w:val="left" w:pos="0"/>
              </w:tabs>
              <w:snapToGrid w:val="0"/>
              <w:ind w:left="0" w:firstLine="0"/>
            </w:pPr>
          </w:p>
        </w:tc>
        <w:tc>
          <w:tcPr>
            <w:tcW w:w="1560" w:type="dxa"/>
          </w:tcPr>
          <w:p w14:paraId="14C3E94E" w14:textId="77777777" w:rsidR="00B8291B" w:rsidRPr="0083114F" w:rsidRDefault="00B8291B" w:rsidP="0083114F"/>
        </w:tc>
      </w:tr>
    </w:tbl>
    <w:p w14:paraId="5B5710CD" w14:textId="77777777" w:rsidR="001B3F68" w:rsidRPr="00445EB0" w:rsidRDefault="00F868B5" w:rsidP="006D0F98">
      <w:pPr>
        <w:pStyle w:val="Nadpis3"/>
      </w:pPr>
      <w:r>
        <w:br w:type="page"/>
      </w:r>
      <w:bookmarkStart w:id="145" w:name="_Toc496460147"/>
      <w:r w:rsidR="001B3F68">
        <w:lastRenderedPageBreak/>
        <w:t>TĚLESNÁ VÝCHOVA</w:t>
      </w:r>
      <w:bookmarkEnd w:id="145"/>
    </w:p>
    <w:p w14:paraId="362C62E9" w14:textId="77777777" w:rsidR="001B3F68" w:rsidRPr="000809C1" w:rsidRDefault="001B3F68" w:rsidP="001B3F68">
      <w:pPr>
        <w:spacing w:before="120"/>
        <w:rPr>
          <w:sz w:val="22"/>
          <w:szCs w:val="22"/>
        </w:rPr>
      </w:pPr>
      <w:r>
        <w:rPr>
          <w:sz w:val="22"/>
          <w:szCs w:val="22"/>
        </w:rPr>
        <w:t>Vzdělávací oblast: člověk a zdraví.</w:t>
      </w:r>
    </w:p>
    <w:p w14:paraId="5FDB67B3" w14:textId="77777777" w:rsidR="001B3F68" w:rsidRPr="000809C1" w:rsidRDefault="001B3F68" w:rsidP="001B3F68">
      <w:pPr>
        <w:rPr>
          <w:sz w:val="22"/>
          <w:szCs w:val="22"/>
        </w:rPr>
      </w:pPr>
      <w:r w:rsidRPr="000809C1">
        <w:rPr>
          <w:sz w:val="22"/>
          <w:szCs w:val="22"/>
        </w:rPr>
        <w:t xml:space="preserve">Vzdělávací obor: </w:t>
      </w:r>
      <w:r>
        <w:rPr>
          <w:sz w:val="22"/>
          <w:szCs w:val="22"/>
        </w:rPr>
        <w:t>tělesná výchova.</w:t>
      </w:r>
    </w:p>
    <w:p w14:paraId="7F261CCF" w14:textId="77777777" w:rsidR="001B3F68" w:rsidRPr="00E62359" w:rsidRDefault="001B3F68" w:rsidP="001B3F68">
      <w:pPr>
        <w:pStyle w:val="Nadpis6"/>
        <w:rPr>
          <w:sz w:val="22"/>
          <w:szCs w:val="22"/>
        </w:rPr>
      </w:pPr>
      <w:bookmarkStart w:id="146" w:name="_Toc496460148"/>
      <w:r w:rsidRPr="00E62359">
        <w:rPr>
          <w:sz w:val="22"/>
          <w:szCs w:val="22"/>
        </w:rPr>
        <w:t>Obsahové vymezení předmětu:</w:t>
      </w:r>
      <w:bookmarkEnd w:id="146"/>
    </w:p>
    <w:p w14:paraId="742C28C8" w14:textId="77777777" w:rsidR="001B3F68" w:rsidRPr="00B31540" w:rsidRDefault="001B3F68" w:rsidP="001B3F68">
      <w:pPr>
        <w:jc w:val="both"/>
        <w:rPr>
          <w:sz w:val="22"/>
          <w:szCs w:val="22"/>
        </w:rPr>
      </w:pPr>
      <w:r w:rsidRPr="00B31540">
        <w:rPr>
          <w:sz w:val="22"/>
          <w:szCs w:val="22"/>
        </w:rPr>
        <w:t>Předmět tělesná výchova je součástí povinného vzdělávání na víceletých i čtyřletých gymnáziích a představuje nejdůležitější formu pohybového učení žáků. Je hlavním zdrojem poznatků, organizačních návyků, pohybových činností a dalších námětů pro zdravotně zaměřené, rekreační a sportovní využití pohybu v režimu školy i mimo školu.</w:t>
      </w:r>
    </w:p>
    <w:p w14:paraId="5D257CF6" w14:textId="77777777" w:rsidR="001B3F68" w:rsidRPr="00B31540" w:rsidRDefault="001B3F68" w:rsidP="001B3F68">
      <w:pPr>
        <w:jc w:val="both"/>
        <w:rPr>
          <w:sz w:val="22"/>
          <w:szCs w:val="22"/>
        </w:rPr>
      </w:pPr>
      <w:r w:rsidRPr="00B31540">
        <w:rPr>
          <w:sz w:val="22"/>
          <w:szCs w:val="22"/>
        </w:rPr>
        <w:t>V tělesné výchově žáci nacházejí prostor k osvojování nových pohybových dovedností, k ovládnutí (využívání) různého sportovního náčiní (nářadí), k seznámení s návody pro pohybovou prevenci, korekci jednostranného zatížení nebo zdravotního oslabení i pro rozvoj zdravotně orientované tělesné zdatnosti a výkonnosti. Učí se využívat pohybové činnosti v různém prostředí a s různými účinky, zvykají si na různé sociální role, které vyžadují spolupráci a odpovědnost za zdraví své i spolužáků. Významné je propojování pohybových činností s dalšími oblastmi vzdělávání, jako jsou výchova ke zdraví, hudební výchova, estetika, ekologie, etická a právní výchova, dopravní výchova atd.</w:t>
      </w:r>
    </w:p>
    <w:p w14:paraId="0237D066" w14:textId="77777777" w:rsidR="001B3F68" w:rsidRPr="00B31540" w:rsidRDefault="001B3F68" w:rsidP="001B3F68">
      <w:pPr>
        <w:jc w:val="both"/>
        <w:rPr>
          <w:sz w:val="22"/>
          <w:szCs w:val="22"/>
        </w:rPr>
      </w:pPr>
      <w:r w:rsidRPr="00B31540">
        <w:rPr>
          <w:sz w:val="22"/>
          <w:szCs w:val="22"/>
        </w:rPr>
        <w:t>Především však tělesná výchova umožňuje žákům poznávat vlastní pohybové možnosti (předpoklady) i zdravotní a pohybová omezení, rozumět jim, respektovat je u sebe i jiných a aktivně je využívat a cíleně ovlivňovat. Takto chápaný vztah k pohybovým aktivitám lze rozvíjet jen v atmosféře důvěry, spolupráce a radostného prožitku z pohybového výkonu, který vychází z aktuální pohybové úrovně jednotlivců, z konkrétních splnitelných cílů, ze změny každého žáka a z hodnocení vzhledem k těmto změnám.</w:t>
      </w:r>
    </w:p>
    <w:p w14:paraId="3242832A" w14:textId="77777777" w:rsidR="001B3F68" w:rsidRPr="00B31540" w:rsidRDefault="001B3F68" w:rsidP="001B3F68">
      <w:pPr>
        <w:jc w:val="both"/>
        <w:rPr>
          <w:sz w:val="22"/>
          <w:szCs w:val="22"/>
        </w:rPr>
      </w:pPr>
      <w:r w:rsidRPr="00B31540">
        <w:rPr>
          <w:sz w:val="22"/>
          <w:szCs w:val="22"/>
        </w:rPr>
        <w:t>V souladu s vývojovými předpoklady a s individuálními zvláštnostmi žáků směřuje vyučující úsilí učitele a učební činnost žáků v tělesné výchově k těmto cílům:</w:t>
      </w:r>
    </w:p>
    <w:p w14:paraId="3CAEBF3F" w14:textId="77777777" w:rsidR="001B3F68" w:rsidRPr="00B31540" w:rsidRDefault="001B3F68" w:rsidP="00DE46E1">
      <w:pPr>
        <w:pStyle w:val="Odstavecseseznamem"/>
        <w:numPr>
          <w:ilvl w:val="0"/>
          <w:numId w:val="31"/>
        </w:numPr>
        <w:jc w:val="both"/>
        <w:rPr>
          <w:sz w:val="22"/>
          <w:szCs w:val="22"/>
        </w:rPr>
      </w:pPr>
      <w:r w:rsidRPr="00B31540">
        <w:rPr>
          <w:sz w:val="22"/>
          <w:szCs w:val="22"/>
        </w:rPr>
        <w:t>osvojit si nové pohybové dovednosti</w:t>
      </w:r>
    </w:p>
    <w:p w14:paraId="16EBAE54" w14:textId="77777777" w:rsidR="001B3F68" w:rsidRPr="00B31540" w:rsidRDefault="001B3F68" w:rsidP="00DE46E1">
      <w:pPr>
        <w:pStyle w:val="Odstavecseseznamem"/>
        <w:numPr>
          <w:ilvl w:val="0"/>
          <w:numId w:val="31"/>
        </w:numPr>
        <w:jc w:val="both"/>
        <w:rPr>
          <w:sz w:val="22"/>
          <w:szCs w:val="22"/>
        </w:rPr>
      </w:pPr>
      <w:r w:rsidRPr="00B31540">
        <w:rPr>
          <w:sz w:val="22"/>
          <w:szCs w:val="22"/>
        </w:rPr>
        <w:t>kultivovat svůj pohybový projev a správné držení těla</w:t>
      </w:r>
    </w:p>
    <w:p w14:paraId="6A8B8935" w14:textId="77777777" w:rsidR="001B3F68" w:rsidRPr="00B31540" w:rsidRDefault="001B3F68" w:rsidP="00DE46E1">
      <w:pPr>
        <w:pStyle w:val="Odstavecseseznamem"/>
        <w:numPr>
          <w:ilvl w:val="0"/>
          <w:numId w:val="31"/>
        </w:numPr>
        <w:jc w:val="both"/>
        <w:rPr>
          <w:sz w:val="22"/>
          <w:szCs w:val="22"/>
        </w:rPr>
      </w:pPr>
      <w:r w:rsidRPr="00B31540">
        <w:rPr>
          <w:sz w:val="22"/>
          <w:szCs w:val="22"/>
        </w:rPr>
        <w:t>usilovat o optimální rozvoj zdravotně orientované tělesné zdatnosti v pravidelně prováděných pohybových aktivitách</w:t>
      </w:r>
    </w:p>
    <w:p w14:paraId="061B950B" w14:textId="77777777" w:rsidR="001B3F68" w:rsidRPr="00E62359" w:rsidRDefault="001B3F68" w:rsidP="001B3F68">
      <w:pPr>
        <w:pStyle w:val="Nadpis6"/>
        <w:rPr>
          <w:sz w:val="22"/>
          <w:szCs w:val="22"/>
        </w:rPr>
      </w:pPr>
      <w:bookmarkStart w:id="147" w:name="_Toc496460149"/>
      <w:r w:rsidRPr="00E62359">
        <w:rPr>
          <w:sz w:val="22"/>
          <w:szCs w:val="22"/>
        </w:rPr>
        <w:t xml:space="preserve">Časové </w:t>
      </w:r>
      <w:r>
        <w:rPr>
          <w:sz w:val="22"/>
          <w:szCs w:val="22"/>
        </w:rPr>
        <w:t xml:space="preserve">a organizační </w:t>
      </w:r>
      <w:r w:rsidRPr="00E62359">
        <w:rPr>
          <w:sz w:val="22"/>
          <w:szCs w:val="22"/>
        </w:rPr>
        <w:t>vymezení předmětu:</w:t>
      </w:r>
      <w:bookmarkEnd w:id="147"/>
    </w:p>
    <w:p w14:paraId="6B3171DA" w14:textId="77777777" w:rsidR="001B3F68" w:rsidRPr="00E62359" w:rsidRDefault="001B3F68" w:rsidP="001B3F68">
      <w:pPr>
        <w:ind w:firstLine="709"/>
        <w:jc w:val="both"/>
        <w:rPr>
          <w:sz w:val="22"/>
          <w:szCs w:val="22"/>
        </w:rPr>
      </w:pPr>
      <w:r w:rsidRPr="00E62359">
        <w:rPr>
          <w:sz w:val="22"/>
          <w:szCs w:val="22"/>
        </w:rPr>
        <w:t>Týdenní časová dotace:</w:t>
      </w:r>
    </w:p>
    <w:p w14:paraId="62E9B480" w14:textId="77777777" w:rsidR="001B3F68" w:rsidRPr="00E62359" w:rsidRDefault="001B3F68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E62359">
        <w:rPr>
          <w:sz w:val="22"/>
          <w:szCs w:val="22"/>
        </w:rPr>
        <w:t>1. ročník</w:t>
      </w:r>
      <w:r w:rsidRPr="00E62359">
        <w:rPr>
          <w:sz w:val="22"/>
          <w:szCs w:val="22"/>
        </w:rPr>
        <w:tab/>
        <w:t>2 hodiny</w:t>
      </w:r>
    </w:p>
    <w:p w14:paraId="3ABE7987" w14:textId="77777777" w:rsidR="001B3F68" w:rsidRPr="00E62359" w:rsidRDefault="001B3F68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E62359">
        <w:rPr>
          <w:sz w:val="22"/>
          <w:szCs w:val="22"/>
        </w:rPr>
        <w:t>2. ročník</w:t>
      </w:r>
      <w:r w:rsidRPr="00E62359">
        <w:rPr>
          <w:sz w:val="22"/>
          <w:szCs w:val="22"/>
        </w:rPr>
        <w:tab/>
        <w:t>2 hodiny</w:t>
      </w:r>
    </w:p>
    <w:p w14:paraId="38490084" w14:textId="77777777" w:rsidR="001B3F68" w:rsidRPr="00E62359" w:rsidRDefault="001B3F68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E62359">
        <w:rPr>
          <w:sz w:val="22"/>
          <w:szCs w:val="22"/>
        </w:rPr>
        <w:t>3. ročník</w:t>
      </w:r>
      <w:r w:rsidRPr="00E62359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Pr="00E62359">
        <w:rPr>
          <w:sz w:val="22"/>
          <w:szCs w:val="22"/>
        </w:rPr>
        <w:t xml:space="preserve"> hodin</w:t>
      </w:r>
      <w:r>
        <w:rPr>
          <w:sz w:val="22"/>
          <w:szCs w:val="22"/>
        </w:rPr>
        <w:t>y</w:t>
      </w:r>
    </w:p>
    <w:p w14:paraId="63A5A4F0" w14:textId="77777777" w:rsidR="001B3F68" w:rsidRDefault="001B3F68" w:rsidP="00DE46E1">
      <w:pPr>
        <w:pStyle w:val="Odstavecseseznamem"/>
        <w:numPr>
          <w:ilvl w:val="0"/>
          <w:numId w:val="32"/>
        </w:numPr>
        <w:tabs>
          <w:tab w:val="left" w:pos="2160"/>
        </w:tabs>
        <w:jc w:val="both"/>
        <w:rPr>
          <w:sz w:val="22"/>
          <w:szCs w:val="22"/>
        </w:rPr>
      </w:pPr>
      <w:r w:rsidRPr="00E62359">
        <w:rPr>
          <w:sz w:val="22"/>
          <w:szCs w:val="22"/>
        </w:rPr>
        <w:t>4. ročník</w:t>
      </w:r>
      <w:r w:rsidRPr="00E62359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Pr="00E62359">
        <w:rPr>
          <w:sz w:val="22"/>
          <w:szCs w:val="22"/>
        </w:rPr>
        <w:t xml:space="preserve"> hodin</w:t>
      </w:r>
      <w:r>
        <w:rPr>
          <w:sz w:val="22"/>
          <w:szCs w:val="22"/>
        </w:rPr>
        <w:t>y</w:t>
      </w:r>
    </w:p>
    <w:p w14:paraId="64B574FC" w14:textId="77777777" w:rsidR="001B3F68" w:rsidRDefault="001B3F68" w:rsidP="001B3F68">
      <w:pPr>
        <w:pStyle w:val="Odstavecseseznamem"/>
        <w:tabs>
          <w:tab w:val="left" w:pos="2160"/>
        </w:tabs>
        <w:spacing w:before="120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Na výuku tělesné výchovy se třídy dělí do skupin na chlapce a dívky. Výuka probíhá ve dvou tělocvičnách nebo na hřištích na školním dvoře.</w:t>
      </w:r>
    </w:p>
    <w:p w14:paraId="2055D3AC" w14:textId="77777777" w:rsidR="001B3F68" w:rsidRDefault="001B3F68" w:rsidP="001B3F68">
      <w:pPr>
        <w:pStyle w:val="Nadpis5"/>
        <w:spacing w:before="120"/>
      </w:pPr>
      <w:bookmarkStart w:id="148" w:name="_Toc496460150"/>
      <w:r>
        <w:t>1. ročník</w:t>
      </w:r>
      <w:bookmarkEnd w:id="148"/>
    </w:p>
    <w:tbl>
      <w:tblPr>
        <w:tblW w:w="14613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4"/>
        <w:gridCol w:w="3119"/>
        <w:gridCol w:w="4111"/>
        <w:gridCol w:w="2409"/>
        <w:gridCol w:w="1560"/>
      </w:tblGrid>
      <w:tr w:rsidR="001B3F68" w:rsidRPr="001E42F3" w14:paraId="2D8980C1" w14:textId="77777777">
        <w:trPr>
          <w:trHeight w:val="330"/>
        </w:trPr>
        <w:tc>
          <w:tcPr>
            <w:tcW w:w="3414" w:type="dxa"/>
            <w:shd w:val="clear" w:color="auto" w:fill="auto"/>
          </w:tcPr>
          <w:p w14:paraId="17A62515" w14:textId="77777777" w:rsidR="001B3F68" w:rsidRPr="001E42F3" w:rsidRDefault="001B3F68" w:rsidP="00036FC3">
            <w:pPr>
              <w:rPr>
                <w:bCs/>
                <w:sz w:val="20"/>
                <w:szCs w:val="20"/>
              </w:rPr>
            </w:pPr>
            <w:r w:rsidRPr="001E42F3">
              <w:rPr>
                <w:bCs/>
                <w:sz w:val="20"/>
                <w:szCs w:val="20"/>
              </w:rPr>
              <w:t>Téma</w:t>
            </w:r>
          </w:p>
        </w:tc>
        <w:tc>
          <w:tcPr>
            <w:tcW w:w="3119" w:type="dxa"/>
            <w:shd w:val="clear" w:color="auto" w:fill="auto"/>
          </w:tcPr>
          <w:p w14:paraId="5BE967ED" w14:textId="77777777" w:rsidR="001B3F68" w:rsidRPr="001E42F3" w:rsidRDefault="001B3F68" w:rsidP="00036FC3">
            <w:pPr>
              <w:rPr>
                <w:bCs/>
                <w:sz w:val="20"/>
                <w:szCs w:val="20"/>
              </w:rPr>
            </w:pPr>
            <w:r w:rsidRPr="001E42F3">
              <w:rPr>
                <w:bCs/>
                <w:sz w:val="20"/>
                <w:szCs w:val="20"/>
              </w:rPr>
              <w:t>Školní výstupy (</w:t>
            </w:r>
            <w:r>
              <w:rPr>
                <w:bCs/>
                <w:sz w:val="20"/>
                <w:szCs w:val="20"/>
              </w:rPr>
              <w:t>klíčové kompetence</w:t>
            </w:r>
            <w:r w:rsidRPr="001E42F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2444CC03" w14:textId="77777777" w:rsidR="001B3F68" w:rsidRPr="001E42F3" w:rsidRDefault="001B3F68" w:rsidP="00036FC3">
            <w:pPr>
              <w:rPr>
                <w:bCs/>
                <w:sz w:val="20"/>
                <w:szCs w:val="20"/>
              </w:rPr>
            </w:pPr>
            <w:r w:rsidRPr="001E42F3">
              <w:rPr>
                <w:bCs/>
                <w:sz w:val="20"/>
                <w:szCs w:val="20"/>
              </w:rPr>
              <w:t>Učivo (strategie)</w:t>
            </w:r>
          </w:p>
        </w:tc>
        <w:tc>
          <w:tcPr>
            <w:tcW w:w="2409" w:type="dxa"/>
            <w:shd w:val="clear" w:color="auto" w:fill="auto"/>
          </w:tcPr>
          <w:p w14:paraId="7E534B8E" w14:textId="77777777" w:rsidR="001B3F68" w:rsidRPr="001E42F3" w:rsidRDefault="001B3F68" w:rsidP="00036FC3">
            <w:pPr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560" w:type="dxa"/>
            <w:shd w:val="clear" w:color="auto" w:fill="auto"/>
          </w:tcPr>
          <w:p w14:paraId="5C8676D4" w14:textId="77777777" w:rsidR="001B3F68" w:rsidRPr="001E42F3" w:rsidRDefault="001B3F68" w:rsidP="00036FC3">
            <w:pPr>
              <w:rPr>
                <w:bCs/>
                <w:sz w:val="20"/>
                <w:szCs w:val="20"/>
              </w:rPr>
            </w:pPr>
            <w:r w:rsidRPr="001E42F3">
              <w:rPr>
                <w:bCs/>
                <w:sz w:val="20"/>
                <w:szCs w:val="20"/>
              </w:rPr>
              <w:t>Poznámky</w:t>
            </w:r>
          </w:p>
        </w:tc>
      </w:tr>
      <w:tr w:rsidR="001B3F68" w:rsidRPr="006D0F98" w14:paraId="31B48A44" w14:textId="77777777">
        <w:trPr>
          <w:trHeight w:val="1971"/>
        </w:trPr>
        <w:tc>
          <w:tcPr>
            <w:tcW w:w="3414" w:type="dxa"/>
            <w:shd w:val="clear" w:color="auto" w:fill="auto"/>
          </w:tcPr>
          <w:p w14:paraId="0F1D2882" w14:textId="77777777" w:rsidR="001B3F68" w:rsidRPr="006D0F98" w:rsidRDefault="001B3F68" w:rsidP="00036FC3">
            <w:pPr>
              <w:rPr>
                <w:bCs/>
                <w:sz w:val="22"/>
                <w:szCs w:val="22"/>
              </w:rPr>
            </w:pPr>
            <w:r w:rsidRPr="006D0F98">
              <w:rPr>
                <w:bCs/>
                <w:sz w:val="22"/>
                <w:szCs w:val="22"/>
              </w:rPr>
              <w:lastRenderedPageBreak/>
              <w:t>Celospolečenský a mezinárodní význam sportu</w:t>
            </w:r>
          </w:p>
        </w:tc>
        <w:tc>
          <w:tcPr>
            <w:tcW w:w="3119" w:type="dxa"/>
            <w:shd w:val="clear" w:color="auto" w:fill="auto"/>
          </w:tcPr>
          <w:p w14:paraId="6CA7C623" w14:textId="77777777" w:rsidR="00435463" w:rsidRDefault="00435463" w:rsidP="00036FC3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Žák</w:t>
            </w:r>
            <w:r>
              <w:rPr>
                <w:sz w:val="22"/>
                <w:szCs w:val="22"/>
              </w:rPr>
              <w:t>:</w:t>
            </w:r>
          </w:p>
          <w:p w14:paraId="7B690E6B" w14:textId="77777777" w:rsidR="001B3F68" w:rsidRPr="006D0F98" w:rsidRDefault="00435463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chápe sport</w:t>
            </w:r>
            <w:r w:rsidR="001B3F68" w:rsidRPr="006D0F98">
              <w:rPr>
                <w:sz w:val="22"/>
                <w:szCs w:val="22"/>
              </w:rPr>
              <w:t xml:space="preserve"> jako významného činitele ve sféře mezinárodního porozumění, míru, politické a náboženské snášenlivosti a společenské tolerance a pomoci (hendikepovaní spoluobčané)</w:t>
            </w:r>
          </w:p>
        </w:tc>
        <w:tc>
          <w:tcPr>
            <w:tcW w:w="4111" w:type="dxa"/>
            <w:shd w:val="clear" w:color="auto" w:fill="auto"/>
          </w:tcPr>
          <w:p w14:paraId="085B19AF" w14:textId="77777777" w:rsidR="001B3F68" w:rsidRPr="006D0F98" w:rsidRDefault="001B3F68" w:rsidP="00036FC3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význam sportu v mezinárodním měřítku, významné sportovní</w:t>
            </w:r>
            <w:r w:rsidR="00B72443" w:rsidRPr="006D0F98">
              <w:rPr>
                <w:sz w:val="22"/>
                <w:szCs w:val="22"/>
              </w:rPr>
              <w:t xml:space="preserve"> události (OH, MS, paralympijské</w:t>
            </w:r>
            <w:r w:rsidRPr="006D0F98">
              <w:rPr>
                <w:sz w:val="22"/>
                <w:szCs w:val="22"/>
              </w:rPr>
              <w:t xml:space="preserve"> sporty)</w:t>
            </w:r>
          </w:p>
        </w:tc>
        <w:tc>
          <w:tcPr>
            <w:tcW w:w="2409" w:type="dxa"/>
            <w:shd w:val="clear" w:color="auto" w:fill="auto"/>
          </w:tcPr>
          <w:p w14:paraId="29F4F6F6" w14:textId="77777777" w:rsidR="001B3F68" w:rsidRPr="006D0F98" w:rsidRDefault="001B3F68" w:rsidP="00036FC3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Multikulturní výchova - pochopení sportu jako významného činitele ve sféře mezinárodního porozumění</w:t>
            </w:r>
          </w:p>
        </w:tc>
        <w:tc>
          <w:tcPr>
            <w:tcW w:w="1560" w:type="dxa"/>
            <w:shd w:val="clear" w:color="auto" w:fill="auto"/>
          </w:tcPr>
          <w:p w14:paraId="35B31189" w14:textId="77777777" w:rsidR="001B3F68" w:rsidRPr="006D0F98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6D0F98" w14:paraId="41FE3C77" w14:textId="77777777" w:rsidTr="006D0F98">
        <w:trPr>
          <w:trHeight w:val="1842"/>
        </w:trPr>
        <w:tc>
          <w:tcPr>
            <w:tcW w:w="3414" w:type="dxa"/>
            <w:shd w:val="clear" w:color="auto" w:fill="auto"/>
          </w:tcPr>
          <w:p w14:paraId="76290FD7" w14:textId="77777777" w:rsidR="001B3F68" w:rsidRPr="006D0F98" w:rsidRDefault="001B3F68" w:rsidP="00036FC3">
            <w:pPr>
              <w:rPr>
                <w:bCs/>
                <w:sz w:val="22"/>
                <w:szCs w:val="22"/>
              </w:rPr>
            </w:pPr>
            <w:r w:rsidRPr="006D0F98">
              <w:rPr>
                <w:bCs/>
                <w:sz w:val="22"/>
                <w:szCs w:val="22"/>
              </w:rPr>
              <w:t>Význam pohybu pro zdraví a bezpečnost</w:t>
            </w:r>
          </w:p>
        </w:tc>
        <w:tc>
          <w:tcPr>
            <w:tcW w:w="3119" w:type="dxa"/>
            <w:shd w:val="clear" w:color="auto" w:fill="auto"/>
          </w:tcPr>
          <w:p w14:paraId="2051B3B4" w14:textId="77777777" w:rsidR="001B3F68" w:rsidRPr="006D0F98" w:rsidRDefault="001B3F68" w:rsidP="00036FC3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projevuje odpovědné chování v situacích ohrožení zdraví, osobního bezpečí, při mimořádných událostech, v případě potřeby poskytne adekvátní pomoc</w:t>
            </w:r>
          </w:p>
        </w:tc>
        <w:tc>
          <w:tcPr>
            <w:tcW w:w="4111" w:type="dxa"/>
            <w:shd w:val="clear" w:color="auto" w:fill="auto"/>
          </w:tcPr>
          <w:p w14:paraId="7967B8F5" w14:textId="77777777" w:rsidR="001B3F68" w:rsidRPr="006D0F98" w:rsidRDefault="001B3F68" w:rsidP="00036FC3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Výživa a zdraví</w:t>
            </w:r>
          </w:p>
        </w:tc>
        <w:tc>
          <w:tcPr>
            <w:tcW w:w="2409" w:type="dxa"/>
            <w:shd w:val="clear" w:color="auto" w:fill="auto"/>
          </w:tcPr>
          <w:p w14:paraId="1B2F9487" w14:textId="77777777" w:rsidR="001B3F68" w:rsidRPr="006D0F98" w:rsidRDefault="001B3F68" w:rsidP="00036FC3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Osobnostní a sociální výchova - prospěšnost pohybu, biologická podstata pohybu, předvídání možných nebezpečí úrazu a přizpůsobení se jim</w:t>
            </w:r>
          </w:p>
        </w:tc>
        <w:tc>
          <w:tcPr>
            <w:tcW w:w="1560" w:type="dxa"/>
            <w:shd w:val="clear" w:color="auto" w:fill="auto"/>
          </w:tcPr>
          <w:p w14:paraId="0B61CCE6" w14:textId="77777777" w:rsidR="001B3F68" w:rsidRPr="006D0F98" w:rsidRDefault="001B3F68" w:rsidP="001B3F68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Týká se VO:</w:t>
            </w:r>
            <w:r w:rsidR="00357974" w:rsidRPr="006D0F98">
              <w:rPr>
                <w:sz w:val="22"/>
                <w:szCs w:val="22"/>
              </w:rPr>
              <w:t xml:space="preserve"> Z</w:t>
            </w:r>
            <w:r w:rsidRPr="006D0F98">
              <w:rPr>
                <w:sz w:val="22"/>
                <w:szCs w:val="22"/>
              </w:rPr>
              <w:t>dravý způsob života a péče o zdraví</w:t>
            </w:r>
          </w:p>
        </w:tc>
      </w:tr>
      <w:tr w:rsidR="001B3F68" w:rsidRPr="006D0F98" w14:paraId="30153AE8" w14:textId="77777777">
        <w:trPr>
          <w:trHeight w:val="1183"/>
        </w:trPr>
        <w:tc>
          <w:tcPr>
            <w:tcW w:w="3414" w:type="dxa"/>
            <w:shd w:val="clear" w:color="auto" w:fill="auto"/>
          </w:tcPr>
          <w:p w14:paraId="516281D0" w14:textId="77777777" w:rsidR="001B3F68" w:rsidRPr="006D0F98" w:rsidRDefault="001B3F68" w:rsidP="00036FC3">
            <w:pPr>
              <w:rPr>
                <w:bCs/>
                <w:sz w:val="22"/>
                <w:szCs w:val="22"/>
              </w:rPr>
            </w:pPr>
            <w:r w:rsidRPr="006D0F98">
              <w:rPr>
                <w:bCs/>
                <w:sz w:val="22"/>
                <w:szCs w:val="22"/>
              </w:rPr>
              <w:t>Hygiena ve sportu a TV</w:t>
            </w:r>
          </w:p>
        </w:tc>
        <w:tc>
          <w:tcPr>
            <w:tcW w:w="3119" w:type="dxa"/>
            <w:shd w:val="clear" w:color="auto" w:fill="auto"/>
          </w:tcPr>
          <w:p w14:paraId="4B1AE792" w14:textId="77777777" w:rsidR="001B3F68" w:rsidRPr="006D0F98" w:rsidRDefault="001B3F68" w:rsidP="00036FC3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projevuje odpovědný vztah k sobě samému, k vlastnímu dospívání pravidlům zdravého životního stylu, dobrovolně se podílí na programech podpory zdraví v rámci školy a obce</w:t>
            </w:r>
          </w:p>
        </w:tc>
        <w:tc>
          <w:tcPr>
            <w:tcW w:w="4111" w:type="dxa"/>
            <w:shd w:val="clear" w:color="auto" w:fill="auto"/>
          </w:tcPr>
          <w:p w14:paraId="6232B22A" w14:textId="77777777" w:rsidR="001B3F68" w:rsidRPr="006D0F98" w:rsidRDefault="001B3F68" w:rsidP="00036FC3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Tělesná i duševní hygiena</w:t>
            </w:r>
          </w:p>
          <w:p w14:paraId="4DE9E533" w14:textId="77777777" w:rsidR="001B3F68" w:rsidRPr="006D0F98" w:rsidRDefault="001B3F68" w:rsidP="00036FC3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Ochrana před přenosnými i nepřenosnými chorobami, chronickým onemocněním a úrazy</w:t>
            </w:r>
          </w:p>
        </w:tc>
        <w:tc>
          <w:tcPr>
            <w:tcW w:w="2409" w:type="dxa"/>
            <w:shd w:val="clear" w:color="auto" w:fill="auto"/>
          </w:tcPr>
          <w:p w14:paraId="210ABD9B" w14:textId="77777777" w:rsidR="001B3F68" w:rsidRPr="006D0F98" w:rsidRDefault="001B3F68" w:rsidP="00036FC3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Osobnostní a sociální výchova - vztah k vlastnímu tělu a jeho interakce s okolím</w:t>
            </w:r>
          </w:p>
        </w:tc>
        <w:tc>
          <w:tcPr>
            <w:tcW w:w="1560" w:type="dxa"/>
            <w:shd w:val="clear" w:color="auto" w:fill="auto"/>
          </w:tcPr>
          <w:p w14:paraId="3418A240" w14:textId="77777777" w:rsidR="001B3F68" w:rsidRPr="006D0F98" w:rsidRDefault="001B3F68" w:rsidP="001B3F68">
            <w:pPr>
              <w:rPr>
                <w:rFonts w:ascii="Arial" w:hAnsi="Arial" w:cs="Arial"/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Týká se VO:</w:t>
            </w:r>
            <w:r w:rsidR="00357974" w:rsidRPr="006D0F98">
              <w:rPr>
                <w:sz w:val="22"/>
                <w:szCs w:val="22"/>
              </w:rPr>
              <w:t xml:space="preserve"> Z</w:t>
            </w:r>
            <w:r w:rsidRPr="006D0F98">
              <w:rPr>
                <w:sz w:val="22"/>
                <w:szCs w:val="22"/>
              </w:rPr>
              <w:t>dravý způsob života a péče o zdraví</w:t>
            </w:r>
          </w:p>
        </w:tc>
      </w:tr>
      <w:tr w:rsidR="001B3F68" w:rsidRPr="006D0F98" w14:paraId="285AEC48" w14:textId="77777777">
        <w:trPr>
          <w:trHeight w:val="1183"/>
        </w:trPr>
        <w:tc>
          <w:tcPr>
            <w:tcW w:w="3414" w:type="dxa"/>
            <w:shd w:val="clear" w:color="auto" w:fill="auto"/>
          </w:tcPr>
          <w:p w14:paraId="39819EF6" w14:textId="77777777" w:rsidR="001B3F68" w:rsidRPr="006D0F98" w:rsidRDefault="001B3F68" w:rsidP="00036FC3">
            <w:pPr>
              <w:rPr>
                <w:bCs/>
                <w:sz w:val="22"/>
                <w:szCs w:val="22"/>
              </w:rPr>
            </w:pPr>
            <w:r w:rsidRPr="006D0F98">
              <w:rPr>
                <w:bCs/>
                <w:sz w:val="22"/>
                <w:szCs w:val="22"/>
              </w:rPr>
              <w:t>Zdravá strava</w:t>
            </w:r>
          </w:p>
        </w:tc>
        <w:tc>
          <w:tcPr>
            <w:tcW w:w="3119" w:type="dxa"/>
            <w:shd w:val="clear" w:color="auto" w:fill="auto"/>
          </w:tcPr>
          <w:p w14:paraId="3CBC248D" w14:textId="77777777" w:rsidR="001B3F68" w:rsidRPr="006D0F98" w:rsidRDefault="001B3F68" w:rsidP="00036FC3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dává do souvislosti složení stravy a způsob stravování s rozvojem civilizačních nemocí a v rámci svých možností uplatňuje zdravé stravovací návyky</w:t>
            </w:r>
          </w:p>
        </w:tc>
        <w:tc>
          <w:tcPr>
            <w:tcW w:w="4111" w:type="dxa"/>
            <w:shd w:val="clear" w:color="auto" w:fill="auto"/>
          </w:tcPr>
          <w:p w14:paraId="18D2FF41" w14:textId="77777777" w:rsidR="001B3F68" w:rsidRPr="006D0F98" w:rsidRDefault="001B3F68" w:rsidP="00036FC3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Režim dne</w:t>
            </w:r>
          </w:p>
        </w:tc>
        <w:tc>
          <w:tcPr>
            <w:tcW w:w="2409" w:type="dxa"/>
            <w:shd w:val="clear" w:color="auto" w:fill="auto"/>
          </w:tcPr>
          <w:p w14:paraId="719725C5" w14:textId="77777777" w:rsidR="001B3F68" w:rsidRPr="006D0F98" w:rsidRDefault="001B3F68" w:rsidP="00036FC3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Osobnostní a sociální výchova - vztah k vlastnímu tělu a jeho interakce s okolím</w:t>
            </w:r>
          </w:p>
        </w:tc>
        <w:tc>
          <w:tcPr>
            <w:tcW w:w="1560" w:type="dxa"/>
            <w:shd w:val="clear" w:color="auto" w:fill="auto"/>
          </w:tcPr>
          <w:p w14:paraId="4E90E981" w14:textId="77777777" w:rsidR="001B3F68" w:rsidRPr="006D0F98" w:rsidRDefault="001B3F68" w:rsidP="001B3F68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Týká se VO:</w:t>
            </w:r>
            <w:r w:rsidR="00357974" w:rsidRPr="006D0F98">
              <w:rPr>
                <w:sz w:val="22"/>
                <w:szCs w:val="22"/>
              </w:rPr>
              <w:t xml:space="preserve"> Z</w:t>
            </w:r>
            <w:r w:rsidRPr="006D0F98">
              <w:rPr>
                <w:sz w:val="22"/>
                <w:szCs w:val="22"/>
              </w:rPr>
              <w:t>dravý způsob života a péče o zdraví</w:t>
            </w:r>
          </w:p>
        </w:tc>
      </w:tr>
      <w:tr w:rsidR="001B3F68" w:rsidRPr="006D0F98" w14:paraId="35848F81" w14:textId="77777777">
        <w:trPr>
          <w:trHeight w:val="270"/>
        </w:trPr>
        <w:tc>
          <w:tcPr>
            <w:tcW w:w="3414" w:type="dxa"/>
            <w:shd w:val="clear" w:color="auto" w:fill="auto"/>
          </w:tcPr>
          <w:p w14:paraId="432747A5" w14:textId="77777777" w:rsidR="001B3F68" w:rsidRPr="006D0F98" w:rsidRDefault="001B3F68" w:rsidP="00036FC3">
            <w:pPr>
              <w:rPr>
                <w:bCs/>
                <w:sz w:val="22"/>
                <w:szCs w:val="22"/>
              </w:rPr>
            </w:pPr>
            <w:r w:rsidRPr="006D0F98">
              <w:rPr>
                <w:bCs/>
                <w:sz w:val="22"/>
                <w:szCs w:val="22"/>
              </w:rPr>
              <w:t>Význam pohybu pro zdraví a bezpečnost</w:t>
            </w:r>
          </w:p>
        </w:tc>
        <w:tc>
          <w:tcPr>
            <w:tcW w:w="3119" w:type="dxa"/>
            <w:shd w:val="clear" w:color="auto" w:fill="auto"/>
          </w:tcPr>
          <w:p w14:paraId="54F45557" w14:textId="77777777" w:rsidR="001B3F68" w:rsidRPr="006D0F98" w:rsidRDefault="001B3F68" w:rsidP="00036FC3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samostatn</w:t>
            </w:r>
            <w:r w:rsidR="00435463">
              <w:rPr>
                <w:sz w:val="22"/>
                <w:szCs w:val="22"/>
              </w:rPr>
              <w:t>ě</w:t>
            </w:r>
            <w:r w:rsidRPr="006D0F98">
              <w:rPr>
                <w:sz w:val="22"/>
                <w:szCs w:val="22"/>
              </w:rPr>
              <w:t xml:space="preserve"> </w:t>
            </w:r>
            <w:r w:rsidR="00435463">
              <w:rPr>
                <w:sz w:val="22"/>
                <w:szCs w:val="22"/>
              </w:rPr>
              <w:t xml:space="preserve">se </w:t>
            </w:r>
            <w:r w:rsidR="00435463" w:rsidRPr="006D0F98">
              <w:rPr>
                <w:sz w:val="22"/>
                <w:szCs w:val="22"/>
              </w:rPr>
              <w:t>připrav</w:t>
            </w:r>
            <w:r w:rsidR="00435463">
              <w:rPr>
                <w:sz w:val="22"/>
                <w:szCs w:val="22"/>
              </w:rPr>
              <w:t>uje</w:t>
            </w:r>
            <w:r w:rsidRPr="006D0F98">
              <w:rPr>
                <w:sz w:val="22"/>
                <w:szCs w:val="22"/>
              </w:rPr>
              <w:t xml:space="preserve"> před pohybovou činností a její</w:t>
            </w:r>
            <w:r w:rsidR="00435463">
              <w:rPr>
                <w:sz w:val="22"/>
                <w:szCs w:val="22"/>
              </w:rPr>
              <w:t>m</w:t>
            </w:r>
            <w:r w:rsidRPr="006D0F98">
              <w:rPr>
                <w:sz w:val="22"/>
                <w:szCs w:val="22"/>
              </w:rPr>
              <w:t xml:space="preserve"> ukončení</w:t>
            </w:r>
            <w:r w:rsidR="00B826F3">
              <w:rPr>
                <w:sz w:val="22"/>
                <w:szCs w:val="22"/>
              </w:rPr>
              <w:t>m</w:t>
            </w:r>
          </w:p>
          <w:p w14:paraId="3C7AC0A0" w14:textId="77777777" w:rsidR="00435463" w:rsidRDefault="00435463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odmítá</w:t>
            </w:r>
            <w:r w:rsidR="001B3F68" w:rsidRPr="006D0F98">
              <w:rPr>
                <w:sz w:val="22"/>
                <w:szCs w:val="22"/>
              </w:rPr>
              <w:t xml:space="preserve"> drog</w:t>
            </w:r>
            <w:r>
              <w:rPr>
                <w:sz w:val="22"/>
                <w:szCs w:val="22"/>
              </w:rPr>
              <w:t>y a jiné</w:t>
            </w:r>
            <w:r w:rsidR="001B3F68" w:rsidRPr="006D0F98">
              <w:rPr>
                <w:sz w:val="22"/>
                <w:szCs w:val="22"/>
              </w:rPr>
              <w:t xml:space="preserve"> škodlivin</w:t>
            </w:r>
            <w:r>
              <w:rPr>
                <w:sz w:val="22"/>
                <w:szCs w:val="22"/>
              </w:rPr>
              <w:t>y neslučitelné</w:t>
            </w:r>
            <w:r w:rsidR="001B3F68" w:rsidRPr="006D0F98">
              <w:rPr>
                <w:sz w:val="22"/>
                <w:szCs w:val="22"/>
              </w:rPr>
              <w:t xml:space="preserve"> se sportovní etikou a zdravím</w:t>
            </w:r>
          </w:p>
          <w:p w14:paraId="4C3C81AE" w14:textId="77777777" w:rsidR="001B3F68" w:rsidRPr="006D0F98" w:rsidRDefault="00435463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upravuje</w:t>
            </w:r>
            <w:r w:rsidR="001B3F68" w:rsidRPr="006D0F98">
              <w:rPr>
                <w:sz w:val="22"/>
                <w:szCs w:val="22"/>
              </w:rPr>
              <w:t xml:space="preserve"> pohybové aktivity vzhledem k údajům o znečištění ovzduší</w:t>
            </w:r>
          </w:p>
        </w:tc>
        <w:tc>
          <w:tcPr>
            <w:tcW w:w="4111" w:type="dxa"/>
            <w:shd w:val="clear" w:color="auto" w:fill="auto"/>
          </w:tcPr>
          <w:p w14:paraId="4847DBF5" w14:textId="77777777" w:rsidR="001B3F68" w:rsidRPr="006D0F98" w:rsidRDefault="001B3F68" w:rsidP="00036FC3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individuální rozcvičení, strečink celého těla před a po ukončení hodiny, na závěr hodiny uvolnění nejzatíženějších partií těla</w:t>
            </w:r>
          </w:p>
          <w:p w14:paraId="07CE277D" w14:textId="77777777" w:rsidR="001B3F68" w:rsidRPr="006D0F98" w:rsidRDefault="001B3F68" w:rsidP="00036FC3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drogy a jiné škodliviny (anabolika, látky zvyšující fyzickou kondici a podporující růst svalové hmoty)</w:t>
            </w:r>
          </w:p>
        </w:tc>
        <w:tc>
          <w:tcPr>
            <w:tcW w:w="2409" w:type="dxa"/>
            <w:shd w:val="clear" w:color="auto" w:fill="auto"/>
          </w:tcPr>
          <w:p w14:paraId="0ACDA5F4" w14:textId="77777777" w:rsidR="001B3F68" w:rsidRPr="006D0F98" w:rsidRDefault="001B3F68" w:rsidP="00036FC3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Osobnostní a sociální výchova - odmítání drog a jiných škodlivin neslučitelných se sportovní etikou a zdravím</w:t>
            </w:r>
          </w:p>
        </w:tc>
        <w:tc>
          <w:tcPr>
            <w:tcW w:w="1560" w:type="dxa"/>
            <w:shd w:val="clear" w:color="auto" w:fill="auto"/>
          </w:tcPr>
          <w:p w14:paraId="0E643652" w14:textId="77777777" w:rsidR="001B3F68" w:rsidRPr="006D0F98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B51A4" w14:paraId="271DD90F" w14:textId="77777777">
        <w:trPr>
          <w:trHeight w:val="1144"/>
        </w:trPr>
        <w:tc>
          <w:tcPr>
            <w:tcW w:w="3414" w:type="dxa"/>
            <w:shd w:val="clear" w:color="auto" w:fill="auto"/>
          </w:tcPr>
          <w:p w14:paraId="398205AE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lastRenderedPageBreak/>
              <w:t>Prevence a korekce jednostranného zatížení a svalových dysbalancí</w:t>
            </w:r>
          </w:p>
        </w:tc>
        <w:tc>
          <w:tcPr>
            <w:tcW w:w="3119" w:type="dxa"/>
            <w:shd w:val="clear" w:color="auto" w:fill="auto"/>
          </w:tcPr>
          <w:p w14:paraId="4C20B86E" w14:textId="77777777" w:rsidR="00435463" w:rsidRDefault="00435463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usiluje o zlepšení tělesné zdatnosti</w:t>
            </w:r>
          </w:p>
          <w:p w14:paraId="1E503419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vol</w:t>
            </w:r>
            <w:r w:rsidR="00435463">
              <w:rPr>
                <w:sz w:val="22"/>
                <w:szCs w:val="22"/>
              </w:rPr>
              <w:t>í</w:t>
            </w:r>
            <w:r w:rsidRPr="002B51A4">
              <w:rPr>
                <w:sz w:val="22"/>
                <w:szCs w:val="22"/>
              </w:rPr>
              <w:t xml:space="preserve"> vhodn</w:t>
            </w:r>
            <w:r w:rsidR="00435463">
              <w:rPr>
                <w:sz w:val="22"/>
                <w:szCs w:val="22"/>
              </w:rPr>
              <w:t>ý</w:t>
            </w:r>
            <w:r w:rsidRPr="002B51A4">
              <w:rPr>
                <w:sz w:val="22"/>
                <w:szCs w:val="22"/>
              </w:rPr>
              <w:t xml:space="preserve"> program z nabídky</w:t>
            </w:r>
          </w:p>
        </w:tc>
        <w:tc>
          <w:tcPr>
            <w:tcW w:w="4111" w:type="dxa"/>
            <w:shd w:val="clear" w:color="auto" w:fill="auto"/>
          </w:tcPr>
          <w:p w14:paraId="05EB5849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průpravná, kompenzační, vyrovnávací, relaxační a jiná zdravotně zaměřená cvičení celkové posilování svalového aparátu</w:t>
            </w:r>
          </w:p>
        </w:tc>
        <w:tc>
          <w:tcPr>
            <w:tcW w:w="2409" w:type="dxa"/>
            <w:shd w:val="clear" w:color="auto" w:fill="auto"/>
          </w:tcPr>
          <w:p w14:paraId="30A69AA6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Osobnostní a sociální výchova - nauka o kosterně-svalovém aparátu, vztah k protahování</w:t>
            </w:r>
          </w:p>
        </w:tc>
        <w:tc>
          <w:tcPr>
            <w:tcW w:w="1560" w:type="dxa"/>
            <w:shd w:val="clear" w:color="auto" w:fill="auto"/>
          </w:tcPr>
          <w:p w14:paraId="028799A4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B51A4" w14:paraId="7378E574" w14:textId="77777777">
        <w:trPr>
          <w:trHeight w:val="1401"/>
        </w:trPr>
        <w:tc>
          <w:tcPr>
            <w:tcW w:w="3414" w:type="dxa"/>
            <w:shd w:val="clear" w:color="auto" w:fill="auto"/>
          </w:tcPr>
          <w:p w14:paraId="3F1CDBEF" w14:textId="77777777" w:rsidR="001B3F68" w:rsidRPr="002B51A4" w:rsidRDefault="001B3F68" w:rsidP="00036FC3">
            <w:pPr>
              <w:rPr>
                <w:b/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Atletika</w:t>
            </w:r>
          </w:p>
        </w:tc>
        <w:tc>
          <w:tcPr>
            <w:tcW w:w="3119" w:type="dxa"/>
            <w:shd w:val="clear" w:color="auto" w:fill="auto"/>
          </w:tcPr>
          <w:p w14:paraId="512E353E" w14:textId="77777777" w:rsidR="001B3F68" w:rsidRPr="002B51A4" w:rsidRDefault="00435463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tvořivě</w:t>
            </w:r>
            <w:r w:rsidR="001B3F68" w:rsidRPr="002B51A4">
              <w:rPr>
                <w:sz w:val="22"/>
                <w:szCs w:val="22"/>
              </w:rPr>
              <w:t xml:space="preserve"> aplik</w:t>
            </w:r>
            <w:r>
              <w:rPr>
                <w:sz w:val="22"/>
                <w:szCs w:val="22"/>
              </w:rPr>
              <w:t>uj</w:t>
            </w:r>
            <w:r w:rsidR="001B3F68" w:rsidRPr="002B51A4">
              <w:rPr>
                <w:sz w:val="22"/>
                <w:szCs w:val="22"/>
              </w:rPr>
              <w:t>e osvojen</w:t>
            </w:r>
            <w:r>
              <w:rPr>
                <w:sz w:val="22"/>
                <w:szCs w:val="22"/>
              </w:rPr>
              <w:t>é pohybové dovednosti</w:t>
            </w:r>
            <w:r w:rsidR="001B3F68" w:rsidRPr="002B51A4">
              <w:rPr>
                <w:sz w:val="22"/>
                <w:szCs w:val="22"/>
              </w:rPr>
              <w:t xml:space="preserve"> ve hrách, soutěžích, rekreačních činnostech (v souladu s individuálními předpoklady)</w:t>
            </w:r>
          </w:p>
        </w:tc>
        <w:tc>
          <w:tcPr>
            <w:tcW w:w="4111" w:type="dxa"/>
            <w:shd w:val="clear" w:color="auto" w:fill="auto"/>
          </w:tcPr>
          <w:p w14:paraId="74BD680F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 xml:space="preserve">speciální běžecká cvičení (lifting, </w:t>
            </w:r>
            <w:proofErr w:type="spellStart"/>
            <w:r w:rsidRPr="002B51A4">
              <w:rPr>
                <w:sz w:val="22"/>
                <w:szCs w:val="22"/>
              </w:rPr>
              <w:t>skipping</w:t>
            </w:r>
            <w:proofErr w:type="spellEnd"/>
            <w:r w:rsidRPr="002B51A4">
              <w:rPr>
                <w:sz w:val="22"/>
                <w:szCs w:val="22"/>
              </w:rPr>
              <w:t xml:space="preserve">, zakopávání, </w:t>
            </w:r>
            <w:proofErr w:type="spellStart"/>
            <w:r w:rsidRPr="002B51A4">
              <w:rPr>
                <w:sz w:val="22"/>
                <w:szCs w:val="22"/>
              </w:rPr>
              <w:t>předkopávání</w:t>
            </w:r>
            <w:proofErr w:type="spellEnd"/>
            <w:r w:rsidRPr="002B51A4">
              <w:rPr>
                <w:sz w:val="22"/>
                <w:szCs w:val="22"/>
              </w:rPr>
              <w:t>…)</w:t>
            </w:r>
          </w:p>
        </w:tc>
        <w:tc>
          <w:tcPr>
            <w:tcW w:w="2409" w:type="dxa"/>
            <w:shd w:val="clear" w:color="auto" w:fill="auto"/>
          </w:tcPr>
          <w:p w14:paraId="214DEDCE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5A8B01B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B51A4" w14:paraId="463F4585" w14:textId="77777777">
        <w:trPr>
          <w:trHeight w:val="556"/>
        </w:trPr>
        <w:tc>
          <w:tcPr>
            <w:tcW w:w="3414" w:type="dxa"/>
            <w:shd w:val="clear" w:color="auto" w:fill="auto"/>
          </w:tcPr>
          <w:p w14:paraId="000797B1" w14:textId="77777777" w:rsidR="001B3F68" w:rsidRPr="002B51A4" w:rsidRDefault="001B3F68" w:rsidP="00036F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E532137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62E1280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rychlé běhy na krátkou trať (50m, 60m), štafety</w:t>
            </w:r>
          </w:p>
        </w:tc>
        <w:tc>
          <w:tcPr>
            <w:tcW w:w="2409" w:type="dxa"/>
            <w:shd w:val="clear" w:color="auto" w:fill="auto"/>
          </w:tcPr>
          <w:p w14:paraId="00887F9C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F94459D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B51A4" w14:paraId="03EF7E24" w14:textId="77777777">
        <w:trPr>
          <w:trHeight w:val="266"/>
        </w:trPr>
        <w:tc>
          <w:tcPr>
            <w:tcW w:w="3414" w:type="dxa"/>
            <w:shd w:val="clear" w:color="auto" w:fill="auto"/>
          </w:tcPr>
          <w:p w14:paraId="045AC81D" w14:textId="77777777" w:rsidR="001B3F68" w:rsidRPr="002B51A4" w:rsidRDefault="001B3F68" w:rsidP="00036F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29BBB297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0BF0B39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vytrvalostní běh (</w:t>
            </w:r>
            <w:smartTag w:uri="urn:schemas-microsoft-com:office:smarttags" w:element="metricconverter">
              <w:smartTagPr>
                <w:attr w:name="ProductID" w:val="1500 m"/>
              </w:smartTagPr>
              <w:r w:rsidRPr="002B51A4">
                <w:rPr>
                  <w:sz w:val="22"/>
                  <w:szCs w:val="22"/>
                </w:rPr>
                <w:t>1500 m</w:t>
              </w:r>
            </w:smartTag>
            <w:r w:rsidRPr="002B51A4"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5C1E3E4E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F4923CF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B51A4" w14:paraId="44775DF3" w14:textId="77777777">
        <w:trPr>
          <w:trHeight w:val="554"/>
        </w:trPr>
        <w:tc>
          <w:tcPr>
            <w:tcW w:w="3414" w:type="dxa"/>
            <w:shd w:val="clear" w:color="auto" w:fill="auto"/>
          </w:tcPr>
          <w:p w14:paraId="15C6D890" w14:textId="77777777" w:rsidR="001B3F68" w:rsidRPr="002B51A4" w:rsidRDefault="001B3F68" w:rsidP="00036F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086EC99C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D39091E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skok daleký, technika skoku závěsným stylem</w:t>
            </w:r>
          </w:p>
        </w:tc>
        <w:tc>
          <w:tcPr>
            <w:tcW w:w="2409" w:type="dxa"/>
            <w:shd w:val="clear" w:color="auto" w:fill="auto"/>
          </w:tcPr>
          <w:p w14:paraId="301F7427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1B7D51C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B51A4" w14:paraId="47533E7E" w14:textId="77777777">
        <w:trPr>
          <w:trHeight w:val="255"/>
        </w:trPr>
        <w:tc>
          <w:tcPr>
            <w:tcW w:w="3414" w:type="dxa"/>
            <w:shd w:val="clear" w:color="auto" w:fill="auto"/>
          </w:tcPr>
          <w:p w14:paraId="325C17C2" w14:textId="77777777" w:rsidR="001B3F68" w:rsidRPr="002B51A4" w:rsidRDefault="001B3F68" w:rsidP="00036F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12083736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603ABBE7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hod kriketovým míčkem, technika hodu</w:t>
            </w:r>
          </w:p>
        </w:tc>
        <w:tc>
          <w:tcPr>
            <w:tcW w:w="2409" w:type="dxa"/>
            <w:shd w:val="clear" w:color="auto" w:fill="auto"/>
          </w:tcPr>
          <w:p w14:paraId="484769FB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6B98C96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463" w:rsidRPr="002B51A4" w14:paraId="70B2ADBC" w14:textId="77777777">
        <w:trPr>
          <w:trHeight w:val="1431"/>
        </w:trPr>
        <w:tc>
          <w:tcPr>
            <w:tcW w:w="3414" w:type="dxa"/>
            <w:shd w:val="clear" w:color="auto" w:fill="auto"/>
          </w:tcPr>
          <w:p w14:paraId="5F91461B" w14:textId="77777777" w:rsidR="00435463" w:rsidRPr="002B51A4" w:rsidRDefault="00435463" w:rsidP="00435463">
            <w:pPr>
              <w:rPr>
                <w:b/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Pohybové</w:t>
            </w:r>
            <w:r w:rsidRPr="002B51A4">
              <w:rPr>
                <w:b/>
                <w:bCs/>
                <w:sz w:val="22"/>
                <w:szCs w:val="22"/>
              </w:rPr>
              <w:t xml:space="preserve"> </w:t>
            </w:r>
            <w:r w:rsidRPr="002B51A4">
              <w:rPr>
                <w:bCs/>
                <w:sz w:val="22"/>
                <w:szCs w:val="22"/>
              </w:rPr>
              <w:t>hry</w:t>
            </w:r>
          </w:p>
        </w:tc>
        <w:tc>
          <w:tcPr>
            <w:tcW w:w="3119" w:type="dxa"/>
            <w:shd w:val="clear" w:color="auto" w:fill="auto"/>
          </w:tcPr>
          <w:p w14:paraId="633B6DF2" w14:textId="77777777" w:rsidR="00435463" w:rsidRPr="002B51A4" w:rsidRDefault="00435463" w:rsidP="00435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tvořivě</w:t>
            </w:r>
            <w:r w:rsidRPr="002B51A4">
              <w:rPr>
                <w:sz w:val="22"/>
                <w:szCs w:val="22"/>
              </w:rPr>
              <w:t xml:space="preserve"> aplik</w:t>
            </w:r>
            <w:r>
              <w:rPr>
                <w:sz w:val="22"/>
                <w:szCs w:val="22"/>
              </w:rPr>
              <w:t>uj</w:t>
            </w:r>
            <w:r w:rsidRPr="002B51A4">
              <w:rPr>
                <w:sz w:val="22"/>
                <w:szCs w:val="22"/>
              </w:rPr>
              <w:t>e osvojen</w:t>
            </w:r>
            <w:r>
              <w:rPr>
                <w:sz w:val="22"/>
                <w:szCs w:val="22"/>
              </w:rPr>
              <w:t>é pohybové dovednosti</w:t>
            </w:r>
            <w:r w:rsidRPr="002B51A4">
              <w:rPr>
                <w:sz w:val="22"/>
                <w:szCs w:val="22"/>
              </w:rPr>
              <w:t xml:space="preserve"> ve hrách, soutěžích, rekreačních činnostech (v souladu s individuálními předpoklady)</w:t>
            </w:r>
          </w:p>
        </w:tc>
        <w:tc>
          <w:tcPr>
            <w:tcW w:w="4111" w:type="dxa"/>
            <w:shd w:val="clear" w:color="auto" w:fill="auto"/>
          </w:tcPr>
          <w:p w14:paraId="79F5CB94" w14:textId="77777777" w:rsidR="00435463" w:rsidRPr="002B51A4" w:rsidRDefault="00435463" w:rsidP="0043546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závody družstev i jednotlivců s různým zaměřením</w:t>
            </w:r>
          </w:p>
        </w:tc>
        <w:tc>
          <w:tcPr>
            <w:tcW w:w="2409" w:type="dxa"/>
            <w:shd w:val="clear" w:color="auto" w:fill="auto"/>
          </w:tcPr>
          <w:p w14:paraId="658FF7D5" w14:textId="77777777" w:rsidR="00435463" w:rsidRPr="002B51A4" w:rsidRDefault="00435463" w:rsidP="0043546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Výchova demokratického občana - férové chování při tělesné zátěži a zvýšené tepové frekvenci a vyšší hladině adrenalinu</w:t>
            </w:r>
          </w:p>
        </w:tc>
        <w:tc>
          <w:tcPr>
            <w:tcW w:w="1560" w:type="dxa"/>
            <w:shd w:val="clear" w:color="auto" w:fill="auto"/>
          </w:tcPr>
          <w:p w14:paraId="5F238503" w14:textId="77777777" w:rsidR="00435463" w:rsidRPr="002B51A4" w:rsidRDefault="00435463" w:rsidP="004354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463" w:rsidRPr="002B51A4" w14:paraId="7AF70C72" w14:textId="77777777">
        <w:trPr>
          <w:trHeight w:val="1513"/>
        </w:trPr>
        <w:tc>
          <w:tcPr>
            <w:tcW w:w="3414" w:type="dxa"/>
            <w:shd w:val="clear" w:color="auto" w:fill="auto"/>
          </w:tcPr>
          <w:p w14:paraId="11C009D9" w14:textId="77777777" w:rsidR="00435463" w:rsidRPr="002B51A4" w:rsidRDefault="00435463" w:rsidP="00435463">
            <w:pPr>
              <w:rPr>
                <w:b/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Gymnastika</w:t>
            </w:r>
          </w:p>
        </w:tc>
        <w:tc>
          <w:tcPr>
            <w:tcW w:w="3119" w:type="dxa"/>
            <w:shd w:val="clear" w:color="auto" w:fill="auto"/>
          </w:tcPr>
          <w:p w14:paraId="0F4689C0" w14:textId="77777777" w:rsidR="00435463" w:rsidRPr="002B51A4" w:rsidRDefault="00435463" w:rsidP="00435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tvořivě</w:t>
            </w:r>
            <w:r w:rsidRPr="002B51A4">
              <w:rPr>
                <w:sz w:val="22"/>
                <w:szCs w:val="22"/>
              </w:rPr>
              <w:t xml:space="preserve"> aplik</w:t>
            </w:r>
            <w:r>
              <w:rPr>
                <w:sz w:val="22"/>
                <w:szCs w:val="22"/>
              </w:rPr>
              <w:t>uj</w:t>
            </w:r>
            <w:r w:rsidRPr="002B51A4">
              <w:rPr>
                <w:sz w:val="22"/>
                <w:szCs w:val="22"/>
              </w:rPr>
              <w:t>e osvojen</w:t>
            </w:r>
            <w:r>
              <w:rPr>
                <w:sz w:val="22"/>
                <w:szCs w:val="22"/>
              </w:rPr>
              <w:t>é pohybové dovednosti</w:t>
            </w:r>
            <w:r w:rsidRPr="002B51A4">
              <w:rPr>
                <w:sz w:val="22"/>
                <w:szCs w:val="22"/>
              </w:rPr>
              <w:t xml:space="preserve"> ve hrách, soutěžích, rekreačních činnostech (v souladu s individuálními předpoklady)</w:t>
            </w:r>
          </w:p>
        </w:tc>
        <w:tc>
          <w:tcPr>
            <w:tcW w:w="4111" w:type="dxa"/>
            <w:shd w:val="clear" w:color="auto" w:fill="auto"/>
          </w:tcPr>
          <w:p w14:paraId="201F3BE8" w14:textId="77777777" w:rsidR="00435463" w:rsidRPr="002B51A4" w:rsidRDefault="00435463" w:rsidP="00435463">
            <w:pPr>
              <w:rPr>
                <w:b/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akrobacie</w:t>
            </w:r>
            <w:r w:rsidRPr="002B51A4">
              <w:rPr>
                <w:sz w:val="22"/>
                <w:szCs w:val="22"/>
              </w:rPr>
              <w:t xml:space="preserve"> - kotoul vpřed, vzad, stoj na lopatkách, stoj na hlavě, stoj na rukou s dopomocí, přemet stranou, kotoul letmo</w:t>
            </w:r>
          </w:p>
        </w:tc>
        <w:tc>
          <w:tcPr>
            <w:tcW w:w="2409" w:type="dxa"/>
            <w:shd w:val="clear" w:color="auto" w:fill="auto"/>
          </w:tcPr>
          <w:p w14:paraId="6949ECC0" w14:textId="77777777" w:rsidR="00435463" w:rsidRPr="002B51A4" w:rsidRDefault="00435463" w:rsidP="0043546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Zdravotní pojetí gymnastiky</w:t>
            </w:r>
          </w:p>
        </w:tc>
        <w:tc>
          <w:tcPr>
            <w:tcW w:w="1560" w:type="dxa"/>
            <w:shd w:val="clear" w:color="auto" w:fill="auto"/>
          </w:tcPr>
          <w:p w14:paraId="540C67CD" w14:textId="77777777" w:rsidR="00435463" w:rsidRPr="002B51A4" w:rsidRDefault="00435463" w:rsidP="004354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B51A4" w14:paraId="57FEB489" w14:textId="77777777">
        <w:trPr>
          <w:trHeight w:val="273"/>
        </w:trPr>
        <w:tc>
          <w:tcPr>
            <w:tcW w:w="3414" w:type="dxa"/>
            <w:shd w:val="clear" w:color="auto" w:fill="auto"/>
          </w:tcPr>
          <w:p w14:paraId="72A55D9C" w14:textId="77777777" w:rsidR="001B3F68" w:rsidRPr="002B51A4" w:rsidRDefault="001B3F68" w:rsidP="00036F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D050E9A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60DF732" w14:textId="77777777" w:rsidR="001B3F68" w:rsidRPr="002B51A4" w:rsidRDefault="001B3F68" w:rsidP="00036FC3">
            <w:pPr>
              <w:rPr>
                <w:b/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přeskok</w:t>
            </w:r>
            <w:r w:rsidRPr="002B51A4">
              <w:rPr>
                <w:sz w:val="22"/>
                <w:szCs w:val="22"/>
              </w:rPr>
              <w:t xml:space="preserve"> - roznožka a skrčka přes kozu</w:t>
            </w:r>
          </w:p>
        </w:tc>
        <w:tc>
          <w:tcPr>
            <w:tcW w:w="2409" w:type="dxa"/>
            <w:shd w:val="clear" w:color="auto" w:fill="auto"/>
          </w:tcPr>
          <w:p w14:paraId="70D11D6A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1626D10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B51A4" w14:paraId="396F161B" w14:textId="77777777">
        <w:trPr>
          <w:trHeight w:val="570"/>
        </w:trPr>
        <w:tc>
          <w:tcPr>
            <w:tcW w:w="3414" w:type="dxa"/>
            <w:shd w:val="clear" w:color="auto" w:fill="auto"/>
          </w:tcPr>
          <w:p w14:paraId="6160CEAC" w14:textId="77777777" w:rsidR="001B3F68" w:rsidRPr="002B51A4" w:rsidRDefault="001B3F68" w:rsidP="00036F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59E593B2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75FED21" w14:textId="77777777" w:rsidR="001B3F68" w:rsidRPr="002B51A4" w:rsidRDefault="001B3F68" w:rsidP="00036FC3">
            <w:pPr>
              <w:rPr>
                <w:b/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hrazda</w:t>
            </w:r>
            <w:r w:rsidRPr="002B51A4">
              <w:rPr>
                <w:sz w:val="22"/>
                <w:szCs w:val="22"/>
              </w:rPr>
              <w:t xml:space="preserve"> - výmyk </w:t>
            </w:r>
            <w:proofErr w:type="spellStart"/>
            <w:r w:rsidRPr="002B51A4">
              <w:rPr>
                <w:sz w:val="22"/>
                <w:szCs w:val="22"/>
              </w:rPr>
              <w:t>nášvihem</w:t>
            </w:r>
            <w:proofErr w:type="spellEnd"/>
            <w:r w:rsidRPr="002B51A4">
              <w:rPr>
                <w:sz w:val="22"/>
                <w:szCs w:val="22"/>
              </w:rPr>
              <w:t>, přešvihy (pravou, levou)</w:t>
            </w:r>
          </w:p>
        </w:tc>
        <w:tc>
          <w:tcPr>
            <w:tcW w:w="2409" w:type="dxa"/>
            <w:shd w:val="clear" w:color="auto" w:fill="auto"/>
          </w:tcPr>
          <w:p w14:paraId="1618E02F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35D32B4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B51A4" w14:paraId="198F8041" w14:textId="77777777">
        <w:trPr>
          <w:trHeight w:val="273"/>
        </w:trPr>
        <w:tc>
          <w:tcPr>
            <w:tcW w:w="3414" w:type="dxa"/>
            <w:shd w:val="clear" w:color="auto" w:fill="auto"/>
          </w:tcPr>
          <w:p w14:paraId="75AFE72B" w14:textId="77777777" w:rsidR="001B3F68" w:rsidRPr="002B51A4" w:rsidRDefault="001B3F68" w:rsidP="00036F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784442E5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6DC74925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kruhy</w:t>
            </w:r>
            <w:r w:rsidRPr="002B51A4">
              <w:rPr>
                <w:sz w:val="22"/>
                <w:szCs w:val="22"/>
              </w:rPr>
              <w:t xml:space="preserve"> - houpání, rotace kolem své osy</w:t>
            </w:r>
          </w:p>
        </w:tc>
        <w:tc>
          <w:tcPr>
            <w:tcW w:w="2409" w:type="dxa"/>
            <w:shd w:val="clear" w:color="auto" w:fill="auto"/>
          </w:tcPr>
          <w:p w14:paraId="114DF752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715C766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B51A4" w14:paraId="12F3B974" w14:textId="77777777">
        <w:trPr>
          <w:trHeight w:val="673"/>
        </w:trPr>
        <w:tc>
          <w:tcPr>
            <w:tcW w:w="3414" w:type="dxa"/>
            <w:shd w:val="clear" w:color="auto" w:fill="auto"/>
          </w:tcPr>
          <w:p w14:paraId="3137FC2E" w14:textId="77777777" w:rsidR="001B3F68" w:rsidRPr="002B51A4" w:rsidRDefault="001B3F68" w:rsidP="00036F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BD23DE3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B9D0AC0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kladina</w:t>
            </w:r>
            <w:r w:rsidRPr="002B51A4">
              <w:rPr>
                <w:sz w:val="22"/>
                <w:szCs w:val="22"/>
              </w:rPr>
              <w:t xml:space="preserve"> - chůze po kladině, jednoduché poskoky, obraty a seskok z kladiny</w:t>
            </w:r>
          </w:p>
        </w:tc>
        <w:tc>
          <w:tcPr>
            <w:tcW w:w="2409" w:type="dxa"/>
            <w:shd w:val="clear" w:color="auto" w:fill="auto"/>
          </w:tcPr>
          <w:p w14:paraId="32B2470F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C5CE615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463" w:rsidRPr="002B51A4" w14:paraId="51467985" w14:textId="77777777">
        <w:trPr>
          <w:trHeight w:val="1404"/>
        </w:trPr>
        <w:tc>
          <w:tcPr>
            <w:tcW w:w="3414" w:type="dxa"/>
            <w:shd w:val="clear" w:color="auto" w:fill="auto"/>
          </w:tcPr>
          <w:p w14:paraId="2B1E5A81" w14:textId="77777777" w:rsidR="00435463" w:rsidRPr="002B51A4" w:rsidRDefault="00435463" w:rsidP="0043546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lastRenderedPageBreak/>
              <w:t xml:space="preserve">Rytmická gymnastika </w:t>
            </w:r>
          </w:p>
        </w:tc>
        <w:tc>
          <w:tcPr>
            <w:tcW w:w="3119" w:type="dxa"/>
            <w:shd w:val="clear" w:color="auto" w:fill="auto"/>
          </w:tcPr>
          <w:p w14:paraId="4682C5A7" w14:textId="77777777" w:rsidR="00435463" w:rsidRPr="002B51A4" w:rsidRDefault="00435463" w:rsidP="00435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tvořivě</w:t>
            </w:r>
            <w:r w:rsidRPr="002B51A4">
              <w:rPr>
                <w:sz w:val="22"/>
                <w:szCs w:val="22"/>
              </w:rPr>
              <w:t xml:space="preserve"> aplik</w:t>
            </w:r>
            <w:r>
              <w:rPr>
                <w:sz w:val="22"/>
                <w:szCs w:val="22"/>
              </w:rPr>
              <w:t>uj</w:t>
            </w:r>
            <w:r w:rsidRPr="002B51A4">
              <w:rPr>
                <w:sz w:val="22"/>
                <w:szCs w:val="22"/>
              </w:rPr>
              <w:t>e osvojen</w:t>
            </w:r>
            <w:r>
              <w:rPr>
                <w:sz w:val="22"/>
                <w:szCs w:val="22"/>
              </w:rPr>
              <w:t>é pohybové dovednosti</w:t>
            </w:r>
            <w:r w:rsidRPr="002B51A4">
              <w:rPr>
                <w:sz w:val="22"/>
                <w:szCs w:val="22"/>
              </w:rPr>
              <w:t xml:space="preserve"> ve hrách, soutěžích, rekreačních činnostech (v souladu s individuálními předpoklady)</w:t>
            </w:r>
          </w:p>
        </w:tc>
        <w:tc>
          <w:tcPr>
            <w:tcW w:w="4111" w:type="dxa"/>
            <w:shd w:val="clear" w:color="auto" w:fill="auto"/>
          </w:tcPr>
          <w:p w14:paraId="21E579C0" w14:textId="77777777" w:rsidR="00435463" w:rsidRPr="002B51A4" w:rsidRDefault="00435463" w:rsidP="0043546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cvičení se švihadlem, rovnovážné polohy, taneční kroky, cvičení na hudbu</w:t>
            </w:r>
          </w:p>
        </w:tc>
        <w:tc>
          <w:tcPr>
            <w:tcW w:w="2409" w:type="dxa"/>
            <w:shd w:val="clear" w:color="auto" w:fill="auto"/>
          </w:tcPr>
          <w:p w14:paraId="7B7C8BAB" w14:textId="77777777" w:rsidR="00435463" w:rsidRPr="002B51A4" w:rsidRDefault="00435463" w:rsidP="0043546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Osobnostní a sociální výchova - souhra tělesného pohybu a rytmu (hudby)</w:t>
            </w:r>
          </w:p>
        </w:tc>
        <w:tc>
          <w:tcPr>
            <w:tcW w:w="1560" w:type="dxa"/>
            <w:shd w:val="clear" w:color="auto" w:fill="auto"/>
          </w:tcPr>
          <w:p w14:paraId="740725EA" w14:textId="77777777" w:rsidR="00435463" w:rsidRPr="002B51A4" w:rsidRDefault="00435463" w:rsidP="004354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463" w:rsidRPr="002B51A4" w14:paraId="04D53A67" w14:textId="77777777">
        <w:trPr>
          <w:trHeight w:val="1408"/>
        </w:trPr>
        <w:tc>
          <w:tcPr>
            <w:tcW w:w="3414" w:type="dxa"/>
            <w:shd w:val="clear" w:color="auto" w:fill="auto"/>
          </w:tcPr>
          <w:p w14:paraId="17B0B25E" w14:textId="77777777" w:rsidR="00435463" w:rsidRPr="002B51A4" w:rsidRDefault="00435463" w:rsidP="0043546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Úpoly</w:t>
            </w:r>
          </w:p>
        </w:tc>
        <w:tc>
          <w:tcPr>
            <w:tcW w:w="3119" w:type="dxa"/>
            <w:shd w:val="clear" w:color="auto" w:fill="auto"/>
          </w:tcPr>
          <w:p w14:paraId="70B78BD3" w14:textId="77777777" w:rsidR="00435463" w:rsidRPr="002B51A4" w:rsidRDefault="00435463" w:rsidP="00435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tvořivě</w:t>
            </w:r>
            <w:r w:rsidRPr="002B51A4">
              <w:rPr>
                <w:sz w:val="22"/>
                <w:szCs w:val="22"/>
              </w:rPr>
              <w:t xml:space="preserve"> aplik</w:t>
            </w:r>
            <w:r>
              <w:rPr>
                <w:sz w:val="22"/>
                <w:szCs w:val="22"/>
              </w:rPr>
              <w:t>uj</w:t>
            </w:r>
            <w:r w:rsidRPr="002B51A4">
              <w:rPr>
                <w:sz w:val="22"/>
                <w:szCs w:val="22"/>
              </w:rPr>
              <w:t>e osvojen</w:t>
            </w:r>
            <w:r>
              <w:rPr>
                <w:sz w:val="22"/>
                <w:szCs w:val="22"/>
              </w:rPr>
              <w:t>é pohybové dovednosti</w:t>
            </w:r>
            <w:r w:rsidRPr="002B51A4">
              <w:rPr>
                <w:sz w:val="22"/>
                <w:szCs w:val="22"/>
              </w:rPr>
              <w:t xml:space="preserve"> ve hrách, soutěžích, rekreačních činnostech (v souladu s individuálními předpoklady)</w:t>
            </w:r>
          </w:p>
        </w:tc>
        <w:tc>
          <w:tcPr>
            <w:tcW w:w="4111" w:type="dxa"/>
            <w:shd w:val="clear" w:color="auto" w:fill="auto"/>
          </w:tcPr>
          <w:p w14:paraId="4C7C0906" w14:textId="77777777" w:rsidR="00435463" w:rsidRPr="002B51A4" w:rsidRDefault="00435463" w:rsidP="0043546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 xml:space="preserve">význam </w:t>
            </w:r>
            <w:proofErr w:type="spellStart"/>
            <w:r w:rsidRPr="002B51A4">
              <w:rPr>
                <w:sz w:val="22"/>
                <w:szCs w:val="22"/>
              </w:rPr>
              <w:t>úpolových</w:t>
            </w:r>
            <w:proofErr w:type="spellEnd"/>
            <w:r w:rsidRPr="002B51A4">
              <w:rPr>
                <w:sz w:val="22"/>
                <w:szCs w:val="22"/>
              </w:rPr>
              <w:t xml:space="preserve"> sportů pro sebeobranu a brannost, pády a základní chvaty</w:t>
            </w:r>
          </w:p>
        </w:tc>
        <w:tc>
          <w:tcPr>
            <w:tcW w:w="2409" w:type="dxa"/>
            <w:shd w:val="clear" w:color="auto" w:fill="auto"/>
          </w:tcPr>
          <w:p w14:paraId="4D731042" w14:textId="77777777" w:rsidR="00435463" w:rsidRPr="002B51A4" w:rsidRDefault="00435463" w:rsidP="0043546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 xml:space="preserve">Výchova demokratického občana - tělesná i duševní příprava na odpor proti jiné lidské síle </w:t>
            </w:r>
          </w:p>
        </w:tc>
        <w:tc>
          <w:tcPr>
            <w:tcW w:w="1560" w:type="dxa"/>
            <w:shd w:val="clear" w:color="auto" w:fill="auto"/>
          </w:tcPr>
          <w:p w14:paraId="52438F17" w14:textId="77777777" w:rsidR="00435463" w:rsidRPr="002B51A4" w:rsidRDefault="00435463" w:rsidP="004354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463" w:rsidRPr="002B51A4" w14:paraId="0E39C6AE" w14:textId="77777777">
        <w:trPr>
          <w:trHeight w:val="1401"/>
        </w:trPr>
        <w:tc>
          <w:tcPr>
            <w:tcW w:w="3414" w:type="dxa"/>
            <w:shd w:val="clear" w:color="auto" w:fill="auto"/>
          </w:tcPr>
          <w:p w14:paraId="032E3B1E" w14:textId="77777777" w:rsidR="00435463" w:rsidRPr="002B51A4" w:rsidRDefault="00435463" w:rsidP="0043546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Sportovní hry</w:t>
            </w:r>
          </w:p>
        </w:tc>
        <w:tc>
          <w:tcPr>
            <w:tcW w:w="3119" w:type="dxa"/>
            <w:shd w:val="clear" w:color="auto" w:fill="auto"/>
          </w:tcPr>
          <w:p w14:paraId="1F9E9C22" w14:textId="77777777" w:rsidR="00435463" w:rsidRPr="002B51A4" w:rsidRDefault="00435463" w:rsidP="00435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tvořivě</w:t>
            </w:r>
            <w:r w:rsidRPr="002B51A4">
              <w:rPr>
                <w:sz w:val="22"/>
                <w:szCs w:val="22"/>
              </w:rPr>
              <w:t xml:space="preserve"> aplik</w:t>
            </w:r>
            <w:r>
              <w:rPr>
                <w:sz w:val="22"/>
                <w:szCs w:val="22"/>
              </w:rPr>
              <w:t>uj</w:t>
            </w:r>
            <w:r w:rsidRPr="002B51A4">
              <w:rPr>
                <w:sz w:val="22"/>
                <w:szCs w:val="22"/>
              </w:rPr>
              <w:t>e osvojen</w:t>
            </w:r>
            <w:r>
              <w:rPr>
                <w:sz w:val="22"/>
                <w:szCs w:val="22"/>
              </w:rPr>
              <w:t>é pohybové dovednosti</w:t>
            </w:r>
            <w:r w:rsidRPr="002B51A4">
              <w:rPr>
                <w:sz w:val="22"/>
                <w:szCs w:val="22"/>
              </w:rPr>
              <w:t xml:space="preserve"> ve hrách, soutěžích, rekreačních činnostech (v souladu s individuálními předpoklady)</w:t>
            </w:r>
          </w:p>
        </w:tc>
        <w:tc>
          <w:tcPr>
            <w:tcW w:w="4111" w:type="dxa"/>
            <w:shd w:val="clear" w:color="auto" w:fill="auto"/>
          </w:tcPr>
          <w:p w14:paraId="22D87A9B" w14:textId="77777777" w:rsidR="00435463" w:rsidRPr="002B51A4" w:rsidRDefault="00435463" w:rsidP="0043546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vybíjená</w:t>
            </w:r>
            <w:r w:rsidRPr="002B51A4">
              <w:rPr>
                <w:sz w:val="22"/>
                <w:szCs w:val="22"/>
              </w:rPr>
              <w:t xml:space="preserve"> - pohotovost, rozhodnost, taktika</w:t>
            </w:r>
          </w:p>
        </w:tc>
        <w:tc>
          <w:tcPr>
            <w:tcW w:w="2409" w:type="dxa"/>
            <w:shd w:val="clear" w:color="auto" w:fill="auto"/>
          </w:tcPr>
          <w:p w14:paraId="65E443E7" w14:textId="77777777" w:rsidR="00435463" w:rsidRPr="002B51A4" w:rsidRDefault="00435463" w:rsidP="0043546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Výchova demokratického občana - spolupráce se spoluhráči a interakce s protihráči, fair play</w:t>
            </w:r>
          </w:p>
        </w:tc>
        <w:tc>
          <w:tcPr>
            <w:tcW w:w="1560" w:type="dxa"/>
            <w:shd w:val="clear" w:color="auto" w:fill="auto"/>
          </w:tcPr>
          <w:p w14:paraId="010DEC95" w14:textId="77777777" w:rsidR="00435463" w:rsidRPr="002B51A4" w:rsidRDefault="00435463" w:rsidP="004354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B51A4" w14:paraId="1009D3E8" w14:textId="77777777">
        <w:trPr>
          <w:trHeight w:val="1137"/>
        </w:trPr>
        <w:tc>
          <w:tcPr>
            <w:tcW w:w="3414" w:type="dxa"/>
            <w:shd w:val="clear" w:color="auto" w:fill="auto"/>
          </w:tcPr>
          <w:p w14:paraId="5987BDAE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7849197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43D23A0D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přehazovaná</w:t>
            </w:r>
            <w:r w:rsidRPr="002B51A4">
              <w:rPr>
                <w:sz w:val="22"/>
                <w:szCs w:val="22"/>
              </w:rPr>
              <w:t xml:space="preserve"> - přehození míče přes síť, rychlá a přesná přihrávka, prudké odehrání míče do soupeřova pole ve výskoku (smeč) jednoruč, obouruč</w:t>
            </w:r>
          </w:p>
        </w:tc>
        <w:tc>
          <w:tcPr>
            <w:tcW w:w="2409" w:type="dxa"/>
            <w:shd w:val="clear" w:color="auto" w:fill="auto"/>
          </w:tcPr>
          <w:p w14:paraId="7309E9A6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Multikulturní výchova - pochopení sportu jako významného činitele ve sféře mezinárodního porozumění</w:t>
            </w:r>
          </w:p>
        </w:tc>
        <w:tc>
          <w:tcPr>
            <w:tcW w:w="1560" w:type="dxa"/>
            <w:shd w:val="clear" w:color="auto" w:fill="auto"/>
          </w:tcPr>
          <w:p w14:paraId="5E5578D8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B51A4" w14:paraId="76F79760" w14:textId="77777777">
        <w:trPr>
          <w:trHeight w:val="841"/>
        </w:trPr>
        <w:tc>
          <w:tcPr>
            <w:tcW w:w="3414" w:type="dxa"/>
            <w:shd w:val="clear" w:color="auto" w:fill="auto"/>
          </w:tcPr>
          <w:p w14:paraId="64133229" w14:textId="77777777" w:rsidR="001B3F68" w:rsidRPr="002B51A4" w:rsidRDefault="001B3F68" w:rsidP="00036F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F7848A7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4880EE0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volejbal</w:t>
            </w:r>
            <w:r w:rsidRPr="002B51A4">
              <w:rPr>
                <w:sz w:val="22"/>
                <w:szCs w:val="22"/>
              </w:rPr>
              <w:t xml:space="preserve"> - odbití obouruč vrchem, odbití obouruč spodem, útočný úder (lob, smeč), podání spodní, postavení na hřišti</w:t>
            </w:r>
          </w:p>
        </w:tc>
        <w:tc>
          <w:tcPr>
            <w:tcW w:w="2409" w:type="dxa"/>
            <w:shd w:val="clear" w:color="auto" w:fill="auto"/>
          </w:tcPr>
          <w:p w14:paraId="02AF89E9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Osobnostní a sociální výchova - prospěšnost pohybu, biologická podstata pohybu, předvídání možných nebezpečí úrazu a přizpůsobení se jim</w:t>
            </w:r>
          </w:p>
        </w:tc>
        <w:tc>
          <w:tcPr>
            <w:tcW w:w="1560" w:type="dxa"/>
            <w:shd w:val="clear" w:color="auto" w:fill="auto"/>
          </w:tcPr>
          <w:p w14:paraId="234A5DA7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B51A4" w14:paraId="2BEBA436" w14:textId="77777777">
        <w:trPr>
          <w:trHeight w:val="840"/>
        </w:trPr>
        <w:tc>
          <w:tcPr>
            <w:tcW w:w="3414" w:type="dxa"/>
            <w:shd w:val="clear" w:color="auto" w:fill="auto"/>
          </w:tcPr>
          <w:p w14:paraId="13772834" w14:textId="77777777" w:rsidR="001B3F68" w:rsidRPr="002B51A4" w:rsidRDefault="001B3F68" w:rsidP="00036F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5D4DFCC6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3E72661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basketbal</w:t>
            </w:r>
            <w:r w:rsidRPr="002B51A4">
              <w:rPr>
                <w:sz w:val="22"/>
                <w:szCs w:val="22"/>
              </w:rPr>
              <w:t xml:space="preserve"> - správný postoj při přihrávce, </w:t>
            </w:r>
            <w:proofErr w:type="spellStart"/>
            <w:r w:rsidRPr="002B51A4">
              <w:rPr>
                <w:sz w:val="22"/>
                <w:szCs w:val="22"/>
              </w:rPr>
              <w:t>driblinková</w:t>
            </w:r>
            <w:proofErr w:type="spellEnd"/>
            <w:r w:rsidRPr="002B51A4">
              <w:rPr>
                <w:sz w:val="22"/>
                <w:szCs w:val="22"/>
              </w:rPr>
              <w:t xml:space="preserve"> abeceda, driblink pravou, levou rukou, střelba na koš, dvojtakt</w:t>
            </w:r>
          </w:p>
        </w:tc>
        <w:tc>
          <w:tcPr>
            <w:tcW w:w="2409" w:type="dxa"/>
            <w:shd w:val="clear" w:color="auto" w:fill="auto"/>
          </w:tcPr>
          <w:p w14:paraId="25B800AD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Osobnostní a sociální výchova - vztah k vlastnímu tělu a jeho interakce s okolím</w:t>
            </w:r>
          </w:p>
        </w:tc>
        <w:tc>
          <w:tcPr>
            <w:tcW w:w="1560" w:type="dxa"/>
            <w:shd w:val="clear" w:color="auto" w:fill="auto"/>
          </w:tcPr>
          <w:p w14:paraId="1EFEB17C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B51A4" w14:paraId="11D2A09C" w14:textId="77777777">
        <w:trPr>
          <w:trHeight w:val="838"/>
        </w:trPr>
        <w:tc>
          <w:tcPr>
            <w:tcW w:w="3414" w:type="dxa"/>
            <w:shd w:val="clear" w:color="auto" w:fill="auto"/>
          </w:tcPr>
          <w:p w14:paraId="0A076E02" w14:textId="77777777" w:rsidR="001B3F68" w:rsidRPr="002B51A4" w:rsidRDefault="001B3F68" w:rsidP="00036F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5A13F3A7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4A773EF6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florba</w:t>
            </w:r>
            <w:r w:rsidRPr="002B51A4">
              <w:rPr>
                <w:sz w:val="22"/>
                <w:szCs w:val="22"/>
              </w:rPr>
              <w:t>l - vedení míčku, nahrávka vzduchem, po zemi, střelba, hra na brankáře</w:t>
            </w:r>
          </w:p>
        </w:tc>
        <w:tc>
          <w:tcPr>
            <w:tcW w:w="2409" w:type="dxa"/>
            <w:shd w:val="clear" w:color="auto" w:fill="auto"/>
          </w:tcPr>
          <w:p w14:paraId="5BB72F6B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 xml:space="preserve">Osobnostní a sociální výchova - odmítání drog a jiných škodlivin neslučitelných se sportovní etikou a </w:t>
            </w:r>
            <w:r w:rsidRPr="002B51A4">
              <w:rPr>
                <w:sz w:val="22"/>
                <w:szCs w:val="22"/>
              </w:rPr>
              <w:lastRenderedPageBreak/>
              <w:t>zdravím</w:t>
            </w:r>
          </w:p>
        </w:tc>
        <w:tc>
          <w:tcPr>
            <w:tcW w:w="1560" w:type="dxa"/>
            <w:shd w:val="clear" w:color="auto" w:fill="auto"/>
          </w:tcPr>
          <w:p w14:paraId="1DA303B9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B51A4" w14:paraId="6794CFF4" w14:textId="77777777">
        <w:trPr>
          <w:trHeight w:val="836"/>
        </w:trPr>
        <w:tc>
          <w:tcPr>
            <w:tcW w:w="3414" w:type="dxa"/>
            <w:shd w:val="clear" w:color="auto" w:fill="auto"/>
          </w:tcPr>
          <w:p w14:paraId="58683053" w14:textId="77777777" w:rsidR="001B3F68" w:rsidRPr="002B51A4" w:rsidRDefault="001B3F68" w:rsidP="00036F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012CE13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C787449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fotba</w:t>
            </w:r>
            <w:r w:rsidRPr="002B51A4">
              <w:rPr>
                <w:sz w:val="22"/>
                <w:szCs w:val="22"/>
              </w:rPr>
              <w:t>l - vedení míče, přihrávka, střelba na bránu, uvolňování se, standardní situace</w:t>
            </w:r>
          </w:p>
        </w:tc>
        <w:tc>
          <w:tcPr>
            <w:tcW w:w="2409" w:type="dxa"/>
            <w:shd w:val="clear" w:color="auto" w:fill="auto"/>
          </w:tcPr>
          <w:p w14:paraId="1411F601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Osobnostní a sociální výchova - nauka o kosterně-svalovém aparátu, vztah k protahování</w:t>
            </w:r>
          </w:p>
        </w:tc>
        <w:tc>
          <w:tcPr>
            <w:tcW w:w="1560" w:type="dxa"/>
            <w:shd w:val="clear" w:color="auto" w:fill="auto"/>
          </w:tcPr>
          <w:p w14:paraId="101743E8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B51A4" w14:paraId="656EDBA9" w14:textId="77777777">
        <w:trPr>
          <w:trHeight w:val="837"/>
        </w:trPr>
        <w:tc>
          <w:tcPr>
            <w:tcW w:w="3414" w:type="dxa"/>
            <w:shd w:val="clear" w:color="auto" w:fill="auto"/>
          </w:tcPr>
          <w:p w14:paraId="52FAB814" w14:textId="77777777" w:rsidR="001B3F68" w:rsidRPr="002B51A4" w:rsidRDefault="001B3F68" w:rsidP="00036F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7774BB71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447D8A2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doplňkové sportovní a míčové hry</w:t>
            </w:r>
            <w:r w:rsidRPr="002B51A4">
              <w:rPr>
                <w:sz w:val="22"/>
                <w:szCs w:val="22"/>
              </w:rPr>
              <w:t xml:space="preserve"> - </w:t>
            </w:r>
            <w:proofErr w:type="spellStart"/>
            <w:r w:rsidRPr="002B51A4">
              <w:rPr>
                <w:sz w:val="22"/>
                <w:szCs w:val="22"/>
              </w:rPr>
              <w:t>ringo</w:t>
            </w:r>
            <w:proofErr w:type="spellEnd"/>
            <w:r w:rsidRPr="002B51A4">
              <w:rPr>
                <w:sz w:val="22"/>
                <w:szCs w:val="22"/>
              </w:rPr>
              <w:t xml:space="preserve">, </w:t>
            </w:r>
            <w:proofErr w:type="spellStart"/>
            <w:r w:rsidRPr="002B51A4">
              <w:rPr>
                <w:sz w:val="22"/>
                <w:szCs w:val="22"/>
              </w:rPr>
              <w:t>brännball</w:t>
            </w:r>
            <w:proofErr w:type="spellEnd"/>
            <w:r w:rsidRPr="002B51A4">
              <w:rPr>
                <w:sz w:val="22"/>
                <w:szCs w:val="22"/>
              </w:rPr>
              <w:t>, "touch ragby", "krabí fotbal", minikopaná</w:t>
            </w:r>
          </w:p>
        </w:tc>
        <w:tc>
          <w:tcPr>
            <w:tcW w:w="2409" w:type="dxa"/>
            <w:shd w:val="clear" w:color="auto" w:fill="auto"/>
          </w:tcPr>
          <w:p w14:paraId="634E9EFC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A36051C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B51A4" w14:paraId="36529925" w14:textId="77777777">
        <w:trPr>
          <w:trHeight w:val="1404"/>
        </w:trPr>
        <w:tc>
          <w:tcPr>
            <w:tcW w:w="3414" w:type="dxa"/>
            <w:shd w:val="clear" w:color="auto" w:fill="auto"/>
          </w:tcPr>
          <w:p w14:paraId="68EDD016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Komunikace v TV</w:t>
            </w:r>
          </w:p>
        </w:tc>
        <w:tc>
          <w:tcPr>
            <w:tcW w:w="3119" w:type="dxa"/>
            <w:shd w:val="clear" w:color="auto" w:fill="auto"/>
          </w:tcPr>
          <w:p w14:paraId="0654D934" w14:textId="77777777" w:rsidR="001B3F68" w:rsidRPr="002B51A4" w:rsidRDefault="00435463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osvojuje si tělocvičné</w:t>
            </w:r>
            <w:r w:rsidR="001B3F68" w:rsidRPr="002B51A4">
              <w:rPr>
                <w:sz w:val="22"/>
                <w:szCs w:val="22"/>
              </w:rPr>
              <w:t xml:space="preserve"> názvosloví na úrovni cvičence, rozhodčího, diváka, čtenáře novin a časopisů, uživatele internetu</w:t>
            </w:r>
          </w:p>
        </w:tc>
        <w:tc>
          <w:tcPr>
            <w:tcW w:w="4111" w:type="dxa"/>
            <w:shd w:val="clear" w:color="auto" w:fill="auto"/>
          </w:tcPr>
          <w:p w14:paraId="001D4103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tělocvičné názvosloví osvojovaných činností</w:t>
            </w:r>
          </w:p>
        </w:tc>
        <w:tc>
          <w:tcPr>
            <w:tcW w:w="2409" w:type="dxa"/>
            <w:shd w:val="clear" w:color="auto" w:fill="auto"/>
          </w:tcPr>
          <w:p w14:paraId="7D53CE80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3261078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B51A4" w14:paraId="2DAF46C2" w14:textId="77777777">
        <w:trPr>
          <w:trHeight w:val="1125"/>
        </w:trPr>
        <w:tc>
          <w:tcPr>
            <w:tcW w:w="3414" w:type="dxa"/>
            <w:shd w:val="clear" w:color="auto" w:fill="auto"/>
          </w:tcPr>
          <w:p w14:paraId="19C9FA35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Pravidla pohybových činností</w:t>
            </w:r>
          </w:p>
        </w:tc>
        <w:tc>
          <w:tcPr>
            <w:tcW w:w="3119" w:type="dxa"/>
            <w:shd w:val="clear" w:color="auto" w:fill="auto"/>
          </w:tcPr>
          <w:p w14:paraId="74908DF4" w14:textId="77777777" w:rsidR="001B3F68" w:rsidRPr="002B51A4" w:rsidRDefault="00435463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dohodne se</w:t>
            </w:r>
            <w:r w:rsidR="001B3F68" w:rsidRPr="002B51A4">
              <w:rPr>
                <w:sz w:val="22"/>
                <w:szCs w:val="22"/>
              </w:rPr>
              <w:t xml:space="preserve"> na spolupráci i jednoduché taktice vedoucí k úspěchu družstva a její dodržování</w:t>
            </w:r>
          </w:p>
        </w:tc>
        <w:tc>
          <w:tcPr>
            <w:tcW w:w="4111" w:type="dxa"/>
            <w:shd w:val="clear" w:color="auto" w:fill="auto"/>
          </w:tcPr>
          <w:p w14:paraId="68A2CD83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týmová hra dle platných či dohodnutých pravidel</w:t>
            </w:r>
          </w:p>
        </w:tc>
        <w:tc>
          <w:tcPr>
            <w:tcW w:w="2409" w:type="dxa"/>
            <w:shd w:val="clear" w:color="auto" w:fill="auto"/>
          </w:tcPr>
          <w:p w14:paraId="48B30ECE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84BC41D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B51A4" w14:paraId="70CD4670" w14:textId="77777777">
        <w:trPr>
          <w:trHeight w:val="1410"/>
        </w:trPr>
        <w:tc>
          <w:tcPr>
            <w:tcW w:w="3414" w:type="dxa"/>
            <w:shd w:val="clear" w:color="auto" w:fill="auto"/>
          </w:tcPr>
          <w:p w14:paraId="383A3920" w14:textId="77777777" w:rsidR="001B3F68" w:rsidRPr="002B51A4" w:rsidRDefault="001B3F68" w:rsidP="00036F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2CAE4064" w14:textId="77777777" w:rsidR="001B3F68" w:rsidRPr="002B51A4" w:rsidRDefault="00435463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rozliš</w:t>
            </w:r>
            <w:r w:rsidR="001B3F68" w:rsidRPr="002B51A4">
              <w:rPr>
                <w:sz w:val="22"/>
                <w:szCs w:val="22"/>
              </w:rPr>
              <w:t>í a uplatní práva a povinností vyplývající z role hráče, rozhodčího, diváka, organizátora - základní pravidlo sportu: FAIR PLAY</w:t>
            </w:r>
          </w:p>
        </w:tc>
        <w:tc>
          <w:tcPr>
            <w:tcW w:w="4111" w:type="dxa"/>
            <w:shd w:val="clear" w:color="auto" w:fill="auto"/>
          </w:tcPr>
          <w:p w14:paraId="33E905E9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pravidla osvojovaných pohybových činností a jejich aplikace při hře v poli</w:t>
            </w:r>
          </w:p>
        </w:tc>
        <w:tc>
          <w:tcPr>
            <w:tcW w:w="2409" w:type="dxa"/>
            <w:shd w:val="clear" w:color="auto" w:fill="auto"/>
          </w:tcPr>
          <w:p w14:paraId="0D947D5C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499F15D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1425BC" w14:textId="77777777" w:rsidR="001B3F68" w:rsidRDefault="001B3F68" w:rsidP="001B3F68">
      <w:pPr>
        <w:pStyle w:val="Nadpis5"/>
        <w:spacing w:before="120"/>
      </w:pPr>
      <w:bookmarkStart w:id="149" w:name="_Toc496460151"/>
      <w:r>
        <w:t>2. ročník</w:t>
      </w:r>
      <w:bookmarkEnd w:id="149"/>
    </w:p>
    <w:tbl>
      <w:tblPr>
        <w:tblW w:w="14613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4"/>
        <w:gridCol w:w="3119"/>
        <w:gridCol w:w="4111"/>
        <w:gridCol w:w="2409"/>
        <w:gridCol w:w="1560"/>
      </w:tblGrid>
      <w:tr w:rsidR="001B3F68" w:rsidRPr="002752AB" w14:paraId="241646F5" w14:textId="77777777">
        <w:trPr>
          <w:trHeight w:val="330"/>
        </w:trPr>
        <w:tc>
          <w:tcPr>
            <w:tcW w:w="3414" w:type="dxa"/>
            <w:shd w:val="clear" w:color="auto" w:fill="auto"/>
          </w:tcPr>
          <w:p w14:paraId="35F85844" w14:textId="77777777" w:rsidR="001B3F68" w:rsidRPr="00F41F8B" w:rsidRDefault="001B3F68" w:rsidP="00036FC3">
            <w:pPr>
              <w:rPr>
                <w:bCs/>
                <w:sz w:val="20"/>
                <w:szCs w:val="20"/>
              </w:rPr>
            </w:pPr>
            <w:r w:rsidRPr="00F41F8B">
              <w:rPr>
                <w:bCs/>
                <w:sz w:val="20"/>
                <w:szCs w:val="20"/>
              </w:rPr>
              <w:t>Téma</w:t>
            </w:r>
          </w:p>
        </w:tc>
        <w:tc>
          <w:tcPr>
            <w:tcW w:w="3119" w:type="dxa"/>
            <w:shd w:val="clear" w:color="auto" w:fill="auto"/>
          </w:tcPr>
          <w:p w14:paraId="135F00AC" w14:textId="77777777" w:rsidR="001B3F68" w:rsidRPr="002752AB" w:rsidRDefault="001B3F68" w:rsidP="00036FC3">
            <w:pPr>
              <w:rPr>
                <w:bCs/>
                <w:sz w:val="20"/>
                <w:szCs w:val="20"/>
              </w:rPr>
            </w:pPr>
            <w:r w:rsidRPr="002752AB">
              <w:rPr>
                <w:bCs/>
                <w:sz w:val="20"/>
                <w:szCs w:val="20"/>
              </w:rPr>
              <w:t>Školní výstupy (klíčové kompetence</w:t>
            </w:r>
          </w:p>
        </w:tc>
        <w:tc>
          <w:tcPr>
            <w:tcW w:w="4111" w:type="dxa"/>
            <w:shd w:val="clear" w:color="auto" w:fill="auto"/>
          </w:tcPr>
          <w:p w14:paraId="3EA98367" w14:textId="77777777" w:rsidR="001B3F68" w:rsidRPr="002752AB" w:rsidRDefault="001B3F68" w:rsidP="00036FC3">
            <w:pPr>
              <w:rPr>
                <w:bCs/>
                <w:sz w:val="20"/>
                <w:szCs w:val="20"/>
              </w:rPr>
            </w:pPr>
            <w:r w:rsidRPr="002752AB">
              <w:rPr>
                <w:bCs/>
                <w:sz w:val="20"/>
                <w:szCs w:val="20"/>
              </w:rPr>
              <w:t>Učivo (strategie)</w:t>
            </w:r>
          </w:p>
        </w:tc>
        <w:tc>
          <w:tcPr>
            <w:tcW w:w="2409" w:type="dxa"/>
            <w:shd w:val="clear" w:color="auto" w:fill="auto"/>
          </w:tcPr>
          <w:p w14:paraId="0822D3BF" w14:textId="77777777" w:rsidR="001B3F68" w:rsidRPr="002752AB" w:rsidRDefault="001B3F68" w:rsidP="00036FC3">
            <w:pPr>
              <w:rPr>
                <w:bCs/>
                <w:sz w:val="20"/>
                <w:szCs w:val="20"/>
              </w:rPr>
            </w:pPr>
            <w:r w:rsidRPr="002752AB">
              <w:rPr>
                <w:sz w:val="20"/>
                <w:szCs w:val="20"/>
              </w:rPr>
              <w:t>Průřezová témata, mezipředmětové vztahy, projekty, kurzy</w:t>
            </w:r>
          </w:p>
        </w:tc>
        <w:tc>
          <w:tcPr>
            <w:tcW w:w="1560" w:type="dxa"/>
            <w:shd w:val="clear" w:color="auto" w:fill="auto"/>
          </w:tcPr>
          <w:p w14:paraId="3B220B3F" w14:textId="77777777" w:rsidR="001B3F68" w:rsidRPr="002752AB" w:rsidRDefault="001B3F68" w:rsidP="00036FC3">
            <w:pPr>
              <w:rPr>
                <w:bCs/>
                <w:sz w:val="20"/>
                <w:szCs w:val="20"/>
              </w:rPr>
            </w:pPr>
            <w:r w:rsidRPr="002752AB">
              <w:rPr>
                <w:bCs/>
                <w:sz w:val="20"/>
                <w:szCs w:val="20"/>
              </w:rPr>
              <w:t>Poznámky</w:t>
            </w:r>
          </w:p>
        </w:tc>
      </w:tr>
      <w:tr w:rsidR="00435463" w:rsidRPr="002752AB" w14:paraId="5ACD754A" w14:textId="77777777">
        <w:trPr>
          <w:trHeight w:val="1964"/>
        </w:trPr>
        <w:tc>
          <w:tcPr>
            <w:tcW w:w="3414" w:type="dxa"/>
            <w:shd w:val="clear" w:color="auto" w:fill="auto"/>
          </w:tcPr>
          <w:p w14:paraId="05ACDB08" w14:textId="77777777" w:rsidR="00435463" w:rsidRPr="002B51A4" w:rsidRDefault="00435463" w:rsidP="0043546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lastRenderedPageBreak/>
              <w:t>Celospolečenský a mezinárodní význam sportu</w:t>
            </w:r>
          </w:p>
        </w:tc>
        <w:tc>
          <w:tcPr>
            <w:tcW w:w="3119" w:type="dxa"/>
            <w:shd w:val="clear" w:color="auto" w:fill="auto"/>
          </w:tcPr>
          <w:p w14:paraId="535B73F5" w14:textId="77777777" w:rsidR="00435463" w:rsidRDefault="00435463" w:rsidP="00435463">
            <w:pPr>
              <w:rPr>
                <w:sz w:val="22"/>
                <w:szCs w:val="22"/>
              </w:rPr>
            </w:pPr>
            <w:r w:rsidRPr="006D0F98">
              <w:rPr>
                <w:sz w:val="22"/>
                <w:szCs w:val="22"/>
              </w:rPr>
              <w:t>Žák</w:t>
            </w:r>
            <w:r>
              <w:rPr>
                <w:sz w:val="22"/>
                <w:szCs w:val="22"/>
              </w:rPr>
              <w:t>:</w:t>
            </w:r>
          </w:p>
          <w:p w14:paraId="767C64BA" w14:textId="77777777" w:rsidR="00435463" w:rsidRPr="006D0F98" w:rsidRDefault="00435463" w:rsidP="00435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chápe sport</w:t>
            </w:r>
            <w:r w:rsidRPr="006D0F98">
              <w:rPr>
                <w:sz w:val="22"/>
                <w:szCs w:val="22"/>
              </w:rPr>
              <w:t xml:space="preserve"> jako významného činitele ve sféře mezinárodního porozumění, míru, politické a náboženské snášenlivosti a společenské tolerance a pomoci (hendikepovaní spoluobčané)</w:t>
            </w:r>
          </w:p>
        </w:tc>
        <w:tc>
          <w:tcPr>
            <w:tcW w:w="4111" w:type="dxa"/>
            <w:shd w:val="clear" w:color="auto" w:fill="auto"/>
          </w:tcPr>
          <w:p w14:paraId="1D3134E6" w14:textId="77777777" w:rsidR="00435463" w:rsidRPr="002B51A4" w:rsidRDefault="00435463" w:rsidP="0043546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význam sportu v mezinárodním měřítku, významné sportovní události (OH, MS, paralympijské sporty)</w:t>
            </w:r>
          </w:p>
        </w:tc>
        <w:tc>
          <w:tcPr>
            <w:tcW w:w="2409" w:type="dxa"/>
            <w:shd w:val="clear" w:color="auto" w:fill="auto"/>
          </w:tcPr>
          <w:p w14:paraId="03C722D1" w14:textId="77777777" w:rsidR="00435463" w:rsidRPr="002B51A4" w:rsidRDefault="00435463" w:rsidP="0043546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Multikulturní výchova - pochopení sportu jako významného činitele ve sféře mezinárodního porozumění</w:t>
            </w:r>
          </w:p>
        </w:tc>
        <w:tc>
          <w:tcPr>
            <w:tcW w:w="1560" w:type="dxa"/>
            <w:shd w:val="clear" w:color="auto" w:fill="auto"/>
          </w:tcPr>
          <w:p w14:paraId="098F5571" w14:textId="77777777" w:rsidR="00435463" w:rsidRPr="002B51A4" w:rsidRDefault="00435463" w:rsidP="004354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752AB" w14:paraId="718D26F0" w14:textId="77777777">
        <w:trPr>
          <w:trHeight w:val="1435"/>
        </w:trPr>
        <w:tc>
          <w:tcPr>
            <w:tcW w:w="3414" w:type="dxa"/>
            <w:shd w:val="clear" w:color="auto" w:fill="auto"/>
          </w:tcPr>
          <w:p w14:paraId="17197C4A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Význam pohybu pro zdraví a bezpečnost</w:t>
            </w:r>
          </w:p>
        </w:tc>
        <w:tc>
          <w:tcPr>
            <w:tcW w:w="3119" w:type="dxa"/>
            <w:shd w:val="clear" w:color="auto" w:fill="auto"/>
          </w:tcPr>
          <w:p w14:paraId="47C1E5A5" w14:textId="77777777" w:rsidR="00435463" w:rsidRDefault="001B3F68" w:rsidP="0043546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projevuje odpovědné chování v situacích ohrožení zdraví, osobního bezpečí, při mimořádných událostech, v případě potřeby poskytne adekvátní pomoc</w:t>
            </w:r>
            <w:r w:rsidR="00435463">
              <w:rPr>
                <w:sz w:val="22"/>
                <w:szCs w:val="22"/>
              </w:rPr>
              <w:t>,</w:t>
            </w:r>
          </w:p>
          <w:p w14:paraId="7493BEB5" w14:textId="77777777" w:rsidR="001B3F68" w:rsidRPr="002B51A4" w:rsidRDefault="004B0735" w:rsidP="0043546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zvládá orientaci v přírodě, má základní vědomosti o chování v extrémních situacích (nouzové přespání, zajištění potravin, vody a tepla)</w:t>
            </w:r>
          </w:p>
        </w:tc>
        <w:tc>
          <w:tcPr>
            <w:tcW w:w="4111" w:type="dxa"/>
            <w:shd w:val="clear" w:color="auto" w:fill="auto"/>
          </w:tcPr>
          <w:p w14:paraId="630828CD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Výživa a zdraví</w:t>
            </w:r>
          </w:p>
          <w:p w14:paraId="4B1234D6" w14:textId="77777777" w:rsidR="004B0735" w:rsidRPr="002B51A4" w:rsidRDefault="004B0735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Extrémní situace v přírodě (či při katastrofách) a možnosti jejich zvládání (součást přednášek na LVK)</w:t>
            </w:r>
          </w:p>
        </w:tc>
        <w:tc>
          <w:tcPr>
            <w:tcW w:w="2409" w:type="dxa"/>
            <w:shd w:val="clear" w:color="auto" w:fill="auto"/>
          </w:tcPr>
          <w:p w14:paraId="1481D2F5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Osobnostní a sociální výchova - prospěšnost pohybu, biologická podstata pohybu, předvídání možných nebezpečí úrazu a přizpůsobení se jim</w:t>
            </w:r>
          </w:p>
        </w:tc>
        <w:tc>
          <w:tcPr>
            <w:tcW w:w="1560" w:type="dxa"/>
            <w:shd w:val="clear" w:color="auto" w:fill="auto"/>
          </w:tcPr>
          <w:p w14:paraId="5386B2FB" w14:textId="77777777" w:rsidR="001B3F68" w:rsidRPr="002B51A4" w:rsidRDefault="001B3F68" w:rsidP="001B3F68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Týká se VO:</w:t>
            </w:r>
            <w:r w:rsidR="00357974" w:rsidRPr="002B51A4">
              <w:rPr>
                <w:sz w:val="22"/>
                <w:szCs w:val="22"/>
              </w:rPr>
              <w:t xml:space="preserve"> Z</w:t>
            </w:r>
            <w:r w:rsidRPr="002B51A4">
              <w:rPr>
                <w:sz w:val="22"/>
                <w:szCs w:val="22"/>
              </w:rPr>
              <w:t>dravý způsob života a péče o zdraví</w:t>
            </w:r>
          </w:p>
        </w:tc>
      </w:tr>
      <w:tr w:rsidR="001B3F68" w:rsidRPr="002752AB" w14:paraId="5F964567" w14:textId="77777777">
        <w:trPr>
          <w:trHeight w:val="553"/>
        </w:trPr>
        <w:tc>
          <w:tcPr>
            <w:tcW w:w="3414" w:type="dxa"/>
            <w:shd w:val="clear" w:color="auto" w:fill="auto"/>
          </w:tcPr>
          <w:p w14:paraId="4F1BCAA2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78399605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43D309B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zásady bezpečného používání konkrétních sportovních potřeb a nářadí</w:t>
            </w:r>
          </w:p>
        </w:tc>
        <w:tc>
          <w:tcPr>
            <w:tcW w:w="2409" w:type="dxa"/>
            <w:shd w:val="clear" w:color="auto" w:fill="auto"/>
          </w:tcPr>
          <w:p w14:paraId="4A7E8EA3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432E55E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752AB" w14:paraId="03C8DDD1" w14:textId="77777777">
        <w:trPr>
          <w:trHeight w:val="979"/>
        </w:trPr>
        <w:tc>
          <w:tcPr>
            <w:tcW w:w="3414" w:type="dxa"/>
            <w:shd w:val="clear" w:color="auto" w:fill="auto"/>
          </w:tcPr>
          <w:p w14:paraId="22F15CCF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Hygiena ve sportu a TV</w:t>
            </w:r>
          </w:p>
        </w:tc>
        <w:tc>
          <w:tcPr>
            <w:tcW w:w="3119" w:type="dxa"/>
            <w:shd w:val="clear" w:color="auto" w:fill="auto"/>
          </w:tcPr>
          <w:p w14:paraId="20822341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projevuje odpovědný vztah k sobě samému, k vlastnímu dospívání pravidlům zdravého životního stylu, dobrovolně se podílí na programech podpory zdraví v rámci školy a obce</w:t>
            </w:r>
          </w:p>
        </w:tc>
        <w:tc>
          <w:tcPr>
            <w:tcW w:w="4111" w:type="dxa"/>
            <w:shd w:val="clear" w:color="auto" w:fill="auto"/>
          </w:tcPr>
          <w:p w14:paraId="3B8F34FA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Tělesná i duševní hygiena</w:t>
            </w:r>
          </w:p>
          <w:p w14:paraId="7FF035C8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Ochrana před přenosnými i nepřenosnými chorobami, chronickým onemocněním a úrazy</w:t>
            </w:r>
          </w:p>
        </w:tc>
        <w:tc>
          <w:tcPr>
            <w:tcW w:w="2409" w:type="dxa"/>
            <w:shd w:val="clear" w:color="auto" w:fill="auto"/>
          </w:tcPr>
          <w:p w14:paraId="3D4C2721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Osobnostní a sociální výchova - vztah k vlastnímu tělu a jeho interakce s okolím</w:t>
            </w:r>
          </w:p>
        </w:tc>
        <w:tc>
          <w:tcPr>
            <w:tcW w:w="1560" w:type="dxa"/>
            <w:shd w:val="clear" w:color="auto" w:fill="auto"/>
          </w:tcPr>
          <w:p w14:paraId="2D85DF00" w14:textId="77777777" w:rsidR="001B3F68" w:rsidRPr="002B51A4" w:rsidRDefault="001B3F68" w:rsidP="001B3F68">
            <w:pPr>
              <w:rPr>
                <w:rFonts w:ascii="Arial" w:hAnsi="Arial" w:cs="Arial"/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Týká se VO:</w:t>
            </w:r>
            <w:r w:rsidR="00357974" w:rsidRPr="002B51A4">
              <w:rPr>
                <w:sz w:val="22"/>
                <w:szCs w:val="22"/>
              </w:rPr>
              <w:t xml:space="preserve"> Z</w:t>
            </w:r>
            <w:r w:rsidRPr="002B51A4">
              <w:rPr>
                <w:sz w:val="22"/>
                <w:szCs w:val="22"/>
              </w:rPr>
              <w:t>dravý způsob života a péče o zdraví</w:t>
            </w:r>
          </w:p>
        </w:tc>
      </w:tr>
      <w:tr w:rsidR="001B3F68" w:rsidRPr="002752AB" w14:paraId="0DA00B41" w14:textId="77777777">
        <w:trPr>
          <w:trHeight w:val="979"/>
        </w:trPr>
        <w:tc>
          <w:tcPr>
            <w:tcW w:w="3414" w:type="dxa"/>
            <w:shd w:val="clear" w:color="auto" w:fill="auto"/>
          </w:tcPr>
          <w:p w14:paraId="4BF25418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Zdravá strava</w:t>
            </w:r>
          </w:p>
        </w:tc>
        <w:tc>
          <w:tcPr>
            <w:tcW w:w="3119" w:type="dxa"/>
            <w:shd w:val="clear" w:color="auto" w:fill="auto"/>
          </w:tcPr>
          <w:p w14:paraId="2A910D43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dává do souvislosti složení stravy a způsob stravování s rozvojem civilizačních nemocí a v rámci svých možností uplatňuje zdravé stravovací návyky</w:t>
            </w:r>
          </w:p>
        </w:tc>
        <w:tc>
          <w:tcPr>
            <w:tcW w:w="4111" w:type="dxa"/>
            <w:shd w:val="clear" w:color="auto" w:fill="auto"/>
          </w:tcPr>
          <w:p w14:paraId="19B69670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Režim dne</w:t>
            </w:r>
          </w:p>
        </w:tc>
        <w:tc>
          <w:tcPr>
            <w:tcW w:w="2409" w:type="dxa"/>
            <w:shd w:val="clear" w:color="auto" w:fill="auto"/>
          </w:tcPr>
          <w:p w14:paraId="0CB60B07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Osobnostní a sociální výchova - vztah k vlastnímu tělu a jeho interakce s okolím</w:t>
            </w:r>
          </w:p>
        </w:tc>
        <w:tc>
          <w:tcPr>
            <w:tcW w:w="1560" w:type="dxa"/>
            <w:shd w:val="clear" w:color="auto" w:fill="auto"/>
          </w:tcPr>
          <w:p w14:paraId="3ED1B1D5" w14:textId="77777777" w:rsidR="001B3F68" w:rsidRPr="002B51A4" w:rsidRDefault="001B3F68" w:rsidP="001B3F68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Týká se VO:</w:t>
            </w:r>
            <w:r w:rsidR="00357974" w:rsidRPr="002B51A4">
              <w:rPr>
                <w:sz w:val="22"/>
                <w:szCs w:val="22"/>
              </w:rPr>
              <w:t xml:space="preserve"> Z</w:t>
            </w:r>
            <w:r w:rsidRPr="002B51A4">
              <w:rPr>
                <w:sz w:val="22"/>
                <w:szCs w:val="22"/>
              </w:rPr>
              <w:t>dravý způsob života a péče o zdraví</w:t>
            </w:r>
          </w:p>
        </w:tc>
      </w:tr>
      <w:tr w:rsidR="001B3F68" w:rsidRPr="002752AB" w14:paraId="6FD08159" w14:textId="77777777">
        <w:trPr>
          <w:trHeight w:val="1717"/>
        </w:trPr>
        <w:tc>
          <w:tcPr>
            <w:tcW w:w="3414" w:type="dxa"/>
            <w:shd w:val="clear" w:color="auto" w:fill="auto"/>
          </w:tcPr>
          <w:p w14:paraId="4FDC6C0B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lastRenderedPageBreak/>
              <w:t>Význam pohybu pro zdraví a bezpečnost</w:t>
            </w:r>
          </w:p>
        </w:tc>
        <w:tc>
          <w:tcPr>
            <w:tcW w:w="3119" w:type="dxa"/>
            <w:shd w:val="clear" w:color="auto" w:fill="auto"/>
          </w:tcPr>
          <w:p w14:paraId="5629BB03" w14:textId="77777777" w:rsidR="001B3F68" w:rsidRPr="002B51A4" w:rsidRDefault="00435463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aktivně</w:t>
            </w:r>
            <w:r w:rsidR="001B3F68" w:rsidRPr="002B51A4">
              <w:rPr>
                <w:sz w:val="22"/>
                <w:szCs w:val="22"/>
              </w:rPr>
              <w:t xml:space="preserve"> vstup</w:t>
            </w:r>
            <w:r>
              <w:rPr>
                <w:sz w:val="22"/>
                <w:szCs w:val="22"/>
              </w:rPr>
              <w:t>uje</w:t>
            </w:r>
            <w:r w:rsidR="001B3F68" w:rsidRPr="002B51A4">
              <w:rPr>
                <w:sz w:val="22"/>
                <w:szCs w:val="22"/>
              </w:rPr>
              <w:t xml:space="preserve"> do organizace svého pohybového režimu, zařazení některých pohybových činností pravidelně a s konkrétním účelem</w:t>
            </w:r>
          </w:p>
        </w:tc>
        <w:tc>
          <w:tcPr>
            <w:tcW w:w="4111" w:type="dxa"/>
            <w:shd w:val="clear" w:color="auto" w:fill="auto"/>
          </w:tcPr>
          <w:p w14:paraId="19F833D7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správné držení těla, zvyšování rozsahu kloubní pohyblivosti, preventivní pohybová činnost, správné zapojení dechu</w:t>
            </w:r>
          </w:p>
        </w:tc>
        <w:tc>
          <w:tcPr>
            <w:tcW w:w="2409" w:type="dxa"/>
            <w:shd w:val="clear" w:color="auto" w:fill="auto"/>
          </w:tcPr>
          <w:p w14:paraId="61E97919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Osobnostní a sociální výchova - odmítání drog a jiných škodlivin neslučitelných se sportovní etikou a zdravím</w:t>
            </w:r>
          </w:p>
        </w:tc>
        <w:tc>
          <w:tcPr>
            <w:tcW w:w="1560" w:type="dxa"/>
            <w:shd w:val="clear" w:color="auto" w:fill="auto"/>
          </w:tcPr>
          <w:p w14:paraId="54D7A48C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752AB" w14:paraId="29897BEA" w14:textId="77777777">
        <w:trPr>
          <w:trHeight w:val="1117"/>
        </w:trPr>
        <w:tc>
          <w:tcPr>
            <w:tcW w:w="3414" w:type="dxa"/>
            <w:shd w:val="clear" w:color="auto" w:fill="auto"/>
          </w:tcPr>
          <w:p w14:paraId="2CFF2227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52CDFE85" w14:textId="77777777" w:rsidR="001B3F68" w:rsidRPr="002B51A4" w:rsidRDefault="00435463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samostatně se</w:t>
            </w:r>
            <w:r w:rsidR="001B3F68" w:rsidRPr="002B51A4">
              <w:rPr>
                <w:sz w:val="22"/>
                <w:szCs w:val="22"/>
              </w:rPr>
              <w:t xml:space="preserve"> </w:t>
            </w:r>
            <w:r w:rsidRPr="002B51A4">
              <w:rPr>
                <w:sz w:val="22"/>
                <w:szCs w:val="22"/>
              </w:rPr>
              <w:t>připrav</w:t>
            </w:r>
            <w:r>
              <w:rPr>
                <w:sz w:val="22"/>
                <w:szCs w:val="22"/>
              </w:rPr>
              <w:t>uje</w:t>
            </w:r>
            <w:r w:rsidR="001B3F68" w:rsidRPr="002B51A4">
              <w:rPr>
                <w:sz w:val="22"/>
                <w:szCs w:val="22"/>
              </w:rPr>
              <w:t xml:space="preserve"> před pohybovou činností a její</w:t>
            </w:r>
            <w:r>
              <w:rPr>
                <w:sz w:val="22"/>
                <w:szCs w:val="22"/>
              </w:rPr>
              <w:t>m</w:t>
            </w:r>
            <w:r w:rsidR="001B3F68" w:rsidRPr="002B51A4">
              <w:rPr>
                <w:sz w:val="22"/>
                <w:szCs w:val="22"/>
              </w:rPr>
              <w:t xml:space="preserve"> ukončení</w:t>
            </w:r>
            <w:r w:rsidR="00B826F3">
              <w:rPr>
                <w:sz w:val="22"/>
                <w:szCs w:val="22"/>
              </w:rPr>
              <w:t>m</w:t>
            </w:r>
          </w:p>
        </w:tc>
        <w:tc>
          <w:tcPr>
            <w:tcW w:w="4111" w:type="dxa"/>
            <w:shd w:val="clear" w:color="auto" w:fill="auto"/>
          </w:tcPr>
          <w:p w14:paraId="43AA11AD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individuálního rozcvičení, strečink celého těla před a po ukončení hodiny, na závěr hodiny uvolnění nejzatíženějších partií těla</w:t>
            </w:r>
          </w:p>
        </w:tc>
        <w:tc>
          <w:tcPr>
            <w:tcW w:w="2409" w:type="dxa"/>
            <w:shd w:val="clear" w:color="auto" w:fill="auto"/>
            <w:noWrap/>
          </w:tcPr>
          <w:p w14:paraId="6E75001F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992A325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6F3" w:rsidRPr="002752AB" w14:paraId="3B006888" w14:textId="77777777">
        <w:trPr>
          <w:trHeight w:val="1687"/>
        </w:trPr>
        <w:tc>
          <w:tcPr>
            <w:tcW w:w="3414" w:type="dxa"/>
            <w:shd w:val="clear" w:color="auto" w:fill="auto"/>
          </w:tcPr>
          <w:p w14:paraId="1A637FB3" w14:textId="77777777" w:rsidR="00B826F3" w:rsidRPr="002B51A4" w:rsidRDefault="00B826F3" w:rsidP="00B826F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7626B8A3" w14:textId="77777777" w:rsidR="00B826F3" w:rsidRDefault="00B826F3" w:rsidP="00B8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odmítá</w:t>
            </w:r>
            <w:r w:rsidRPr="006D0F98">
              <w:rPr>
                <w:sz w:val="22"/>
                <w:szCs w:val="22"/>
              </w:rPr>
              <w:t xml:space="preserve"> drog</w:t>
            </w:r>
            <w:r>
              <w:rPr>
                <w:sz w:val="22"/>
                <w:szCs w:val="22"/>
              </w:rPr>
              <w:t>y a jiné</w:t>
            </w:r>
            <w:r w:rsidRPr="006D0F98">
              <w:rPr>
                <w:sz w:val="22"/>
                <w:szCs w:val="22"/>
              </w:rPr>
              <w:t xml:space="preserve"> škodlivin</w:t>
            </w:r>
            <w:r>
              <w:rPr>
                <w:sz w:val="22"/>
                <w:szCs w:val="22"/>
              </w:rPr>
              <w:t>y neslučitelné</w:t>
            </w:r>
            <w:r w:rsidRPr="006D0F98">
              <w:rPr>
                <w:sz w:val="22"/>
                <w:szCs w:val="22"/>
              </w:rPr>
              <w:t xml:space="preserve"> se sportovní etikou a zdravím</w:t>
            </w:r>
          </w:p>
          <w:p w14:paraId="46863169" w14:textId="77777777" w:rsidR="00B826F3" w:rsidRPr="006D0F98" w:rsidRDefault="00B826F3" w:rsidP="00B8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upravuje</w:t>
            </w:r>
            <w:r w:rsidRPr="006D0F98">
              <w:rPr>
                <w:sz w:val="22"/>
                <w:szCs w:val="22"/>
              </w:rPr>
              <w:t xml:space="preserve"> pohybové aktivity vzhledem k údajům o znečištění ovzduší</w:t>
            </w:r>
          </w:p>
        </w:tc>
        <w:tc>
          <w:tcPr>
            <w:tcW w:w="4111" w:type="dxa"/>
            <w:shd w:val="clear" w:color="auto" w:fill="auto"/>
          </w:tcPr>
          <w:p w14:paraId="25226E13" w14:textId="77777777" w:rsidR="00B826F3" w:rsidRPr="002B51A4" w:rsidRDefault="00B826F3" w:rsidP="00B826F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drogy a jiné škodliviny (anabolika, látky zvyšující fyzickou kondici a podporující růst svalové hmoty)</w:t>
            </w:r>
          </w:p>
        </w:tc>
        <w:tc>
          <w:tcPr>
            <w:tcW w:w="2409" w:type="dxa"/>
            <w:shd w:val="clear" w:color="auto" w:fill="auto"/>
          </w:tcPr>
          <w:p w14:paraId="34E59C14" w14:textId="77777777" w:rsidR="00B826F3" w:rsidRPr="002B51A4" w:rsidRDefault="00B826F3" w:rsidP="00B826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7A1888D" w14:textId="77777777" w:rsidR="00B826F3" w:rsidRPr="002B51A4" w:rsidRDefault="00B826F3" w:rsidP="00B826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752AB" w14:paraId="0F948016" w14:textId="77777777">
        <w:trPr>
          <w:trHeight w:val="1605"/>
        </w:trPr>
        <w:tc>
          <w:tcPr>
            <w:tcW w:w="3414" w:type="dxa"/>
            <w:shd w:val="clear" w:color="auto" w:fill="auto"/>
          </w:tcPr>
          <w:p w14:paraId="19B7050C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Prevence a korekce jednostranného zatížení a svalových dysbalancí</w:t>
            </w:r>
          </w:p>
        </w:tc>
        <w:tc>
          <w:tcPr>
            <w:tcW w:w="3119" w:type="dxa"/>
            <w:shd w:val="clear" w:color="auto" w:fill="auto"/>
          </w:tcPr>
          <w:p w14:paraId="1D495675" w14:textId="77777777" w:rsidR="001B3F68" w:rsidRPr="002B51A4" w:rsidRDefault="00B826F3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usiluje </w:t>
            </w:r>
            <w:r w:rsidR="001B3F68" w:rsidRPr="002B51A4">
              <w:rPr>
                <w:sz w:val="22"/>
                <w:szCs w:val="22"/>
              </w:rPr>
              <w:t>o zlepšení tělesné zdatnosti; vol</w:t>
            </w:r>
            <w:r>
              <w:rPr>
                <w:sz w:val="22"/>
                <w:szCs w:val="22"/>
              </w:rPr>
              <w:t>í vhodný program</w:t>
            </w:r>
            <w:r w:rsidR="001B3F68" w:rsidRPr="002B51A4">
              <w:rPr>
                <w:sz w:val="22"/>
                <w:szCs w:val="22"/>
              </w:rPr>
              <w:t xml:space="preserve"> z n</w:t>
            </w:r>
            <w:r>
              <w:rPr>
                <w:sz w:val="22"/>
                <w:szCs w:val="22"/>
              </w:rPr>
              <w:t>abídky, zvládá</w:t>
            </w:r>
            <w:r w:rsidR="001B3F68" w:rsidRPr="002B51A4">
              <w:rPr>
                <w:sz w:val="22"/>
                <w:szCs w:val="22"/>
              </w:rPr>
              <w:t xml:space="preserve"> zásad</w:t>
            </w:r>
            <w:r>
              <w:rPr>
                <w:sz w:val="22"/>
                <w:szCs w:val="22"/>
              </w:rPr>
              <w:t>y</w:t>
            </w:r>
            <w:r w:rsidR="001B3F68" w:rsidRPr="002B51A4">
              <w:rPr>
                <w:sz w:val="22"/>
                <w:szCs w:val="22"/>
              </w:rPr>
              <w:t xml:space="preserve"> správného držení těla, jeho zdravotní a estetický význam</w:t>
            </w:r>
          </w:p>
        </w:tc>
        <w:tc>
          <w:tcPr>
            <w:tcW w:w="4111" w:type="dxa"/>
            <w:shd w:val="clear" w:color="auto" w:fill="auto"/>
          </w:tcPr>
          <w:p w14:paraId="218689B7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průpravná, kompenzační, vyrovnávací, relaxační a jiná zdravotně zaměřená cvičení</w:t>
            </w:r>
          </w:p>
        </w:tc>
        <w:tc>
          <w:tcPr>
            <w:tcW w:w="2409" w:type="dxa"/>
            <w:shd w:val="clear" w:color="auto" w:fill="auto"/>
          </w:tcPr>
          <w:p w14:paraId="415E08B2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Osobnostní a sociální výchova - nauka o kosterně-svalovém aparátu, vztah k protahování</w:t>
            </w:r>
          </w:p>
        </w:tc>
        <w:tc>
          <w:tcPr>
            <w:tcW w:w="1560" w:type="dxa"/>
            <w:shd w:val="clear" w:color="auto" w:fill="auto"/>
          </w:tcPr>
          <w:p w14:paraId="4F807EFD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752AB" w14:paraId="6C8BA811" w14:textId="77777777">
        <w:trPr>
          <w:trHeight w:val="1120"/>
        </w:trPr>
        <w:tc>
          <w:tcPr>
            <w:tcW w:w="3414" w:type="dxa"/>
            <w:shd w:val="clear" w:color="auto" w:fill="auto"/>
          </w:tcPr>
          <w:p w14:paraId="4F028D1B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Kondiční cvičení</w:t>
            </w:r>
          </w:p>
        </w:tc>
        <w:tc>
          <w:tcPr>
            <w:tcW w:w="3119" w:type="dxa"/>
            <w:shd w:val="clear" w:color="auto" w:fill="auto"/>
          </w:tcPr>
          <w:p w14:paraId="2FEC18BB" w14:textId="77777777" w:rsidR="001B3F68" w:rsidRPr="002B51A4" w:rsidRDefault="00B826F3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usiluje </w:t>
            </w:r>
            <w:r w:rsidRPr="002B51A4">
              <w:rPr>
                <w:sz w:val="22"/>
                <w:szCs w:val="22"/>
              </w:rPr>
              <w:t>o zlepšení tělesné zdatnosti; vol</w:t>
            </w:r>
            <w:r>
              <w:rPr>
                <w:sz w:val="22"/>
                <w:szCs w:val="22"/>
              </w:rPr>
              <w:t>í vhodný program</w:t>
            </w:r>
            <w:r w:rsidRPr="002B51A4">
              <w:rPr>
                <w:sz w:val="22"/>
                <w:szCs w:val="22"/>
              </w:rPr>
              <w:t xml:space="preserve"> z n</w:t>
            </w:r>
            <w:r>
              <w:rPr>
                <w:sz w:val="22"/>
                <w:szCs w:val="22"/>
              </w:rPr>
              <w:t>abídky</w:t>
            </w:r>
          </w:p>
        </w:tc>
        <w:tc>
          <w:tcPr>
            <w:tcW w:w="4111" w:type="dxa"/>
            <w:shd w:val="clear" w:color="auto" w:fill="auto"/>
          </w:tcPr>
          <w:p w14:paraId="0F7D8232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 xml:space="preserve">cvičení bez náčiní, s náčiním (plné míče, švihadla, švédská lavička žebřiny), šplh (tyč, lano), člunkové běhy, překážková dráha </w:t>
            </w:r>
          </w:p>
        </w:tc>
        <w:tc>
          <w:tcPr>
            <w:tcW w:w="2409" w:type="dxa"/>
            <w:shd w:val="clear" w:color="auto" w:fill="auto"/>
          </w:tcPr>
          <w:p w14:paraId="5CF87DD9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Biologická podstata svalového stahu, protažení</w:t>
            </w:r>
          </w:p>
        </w:tc>
        <w:tc>
          <w:tcPr>
            <w:tcW w:w="1560" w:type="dxa"/>
            <w:shd w:val="clear" w:color="auto" w:fill="auto"/>
          </w:tcPr>
          <w:p w14:paraId="4400C4D3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752AB" w14:paraId="4C78A2BD" w14:textId="77777777">
        <w:trPr>
          <w:trHeight w:val="1120"/>
        </w:trPr>
        <w:tc>
          <w:tcPr>
            <w:tcW w:w="3414" w:type="dxa"/>
            <w:shd w:val="clear" w:color="auto" w:fill="auto"/>
          </w:tcPr>
          <w:p w14:paraId="44BB9713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Pořadová příprava</w:t>
            </w:r>
          </w:p>
        </w:tc>
        <w:tc>
          <w:tcPr>
            <w:tcW w:w="3119" w:type="dxa"/>
            <w:shd w:val="clear" w:color="auto" w:fill="auto"/>
          </w:tcPr>
          <w:p w14:paraId="6B9F9A54" w14:textId="77777777" w:rsidR="001B3F68" w:rsidRPr="002B51A4" w:rsidRDefault="00B826F3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zvládá </w:t>
            </w:r>
            <w:r w:rsidR="001B3F68" w:rsidRPr="002B51A4">
              <w:rPr>
                <w:sz w:val="22"/>
                <w:szCs w:val="22"/>
              </w:rPr>
              <w:t>nástupov</w:t>
            </w:r>
            <w:r>
              <w:rPr>
                <w:sz w:val="22"/>
                <w:szCs w:val="22"/>
              </w:rPr>
              <w:t>é</w:t>
            </w:r>
            <w:r w:rsidR="001B3F68" w:rsidRPr="002B51A4">
              <w:rPr>
                <w:sz w:val="22"/>
                <w:szCs w:val="22"/>
              </w:rPr>
              <w:t xml:space="preserve"> a pochodov</w:t>
            </w:r>
            <w:r>
              <w:rPr>
                <w:sz w:val="22"/>
                <w:szCs w:val="22"/>
              </w:rPr>
              <w:t>é tvary družstva, obraty</w:t>
            </w:r>
            <w:r w:rsidR="001B3F68" w:rsidRPr="002B51A4">
              <w:rPr>
                <w:sz w:val="22"/>
                <w:szCs w:val="22"/>
              </w:rPr>
              <w:t xml:space="preserve"> na místě a příslušné povelové techniky</w:t>
            </w:r>
          </w:p>
        </w:tc>
        <w:tc>
          <w:tcPr>
            <w:tcW w:w="4111" w:type="dxa"/>
            <w:shd w:val="clear" w:color="auto" w:fill="auto"/>
          </w:tcPr>
          <w:p w14:paraId="64F06DF7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nástupové a pochodové tvary družstva, postoje, obraty na místě, pochod, pochod se zpěvem</w:t>
            </w:r>
          </w:p>
        </w:tc>
        <w:tc>
          <w:tcPr>
            <w:tcW w:w="2409" w:type="dxa"/>
            <w:shd w:val="clear" w:color="auto" w:fill="auto"/>
          </w:tcPr>
          <w:p w14:paraId="76B79AD5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CBBD21D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752AB" w14:paraId="186BBF9D" w14:textId="77777777">
        <w:trPr>
          <w:trHeight w:val="1419"/>
        </w:trPr>
        <w:tc>
          <w:tcPr>
            <w:tcW w:w="3414" w:type="dxa"/>
            <w:shd w:val="clear" w:color="auto" w:fill="auto"/>
          </w:tcPr>
          <w:p w14:paraId="4B07FE68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lastRenderedPageBreak/>
              <w:t>Atletika</w:t>
            </w:r>
          </w:p>
        </w:tc>
        <w:tc>
          <w:tcPr>
            <w:tcW w:w="3119" w:type="dxa"/>
            <w:shd w:val="clear" w:color="auto" w:fill="auto"/>
          </w:tcPr>
          <w:p w14:paraId="0CB7BC24" w14:textId="77777777" w:rsidR="001B3F68" w:rsidRPr="002B51A4" w:rsidRDefault="00B826F3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tvořivě aplikuje</w:t>
            </w:r>
            <w:r w:rsidR="001B3F68" w:rsidRPr="002B51A4">
              <w:rPr>
                <w:sz w:val="22"/>
                <w:szCs w:val="22"/>
              </w:rPr>
              <w:t xml:space="preserve"> osvojen</w:t>
            </w:r>
            <w:r>
              <w:rPr>
                <w:sz w:val="22"/>
                <w:szCs w:val="22"/>
              </w:rPr>
              <w:t>é</w:t>
            </w:r>
            <w:r w:rsidR="001B3F68" w:rsidRPr="002B51A4">
              <w:rPr>
                <w:sz w:val="22"/>
                <w:szCs w:val="22"/>
              </w:rPr>
              <w:t xml:space="preserve"> pohybov</w:t>
            </w:r>
            <w:r>
              <w:rPr>
                <w:sz w:val="22"/>
                <w:szCs w:val="22"/>
              </w:rPr>
              <w:t>é</w:t>
            </w:r>
            <w:r w:rsidR="001B3F68" w:rsidRPr="002B51A4">
              <w:rPr>
                <w:sz w:val="22"/>
                <w:szCs w:val="22"/>
              </w:rPr>
              <w:t xml:space="preserve"> dovednost</w:t>
            </w:r>
            <w:r>
              <w:rPr>
                <w:sz w:val="22"/>
                <w:szCs w:val="22"/>
              </w:rPr>
              <w:t>i</w:t>
            </w:r>
            <w:r w:rsidR="001B3F68" w:rsidRPr="002B51A4">
              <w:rPr>
                <w:sz w:val="22"/>
                <w:szCs w:val="22"/>
              </w:rPr>
              <w:t xml:space="preserve"> ve hrách, soutěžích, rekreačních činnostech (v souladu s individuálními předpoklady)</w:t>
            </w:r>
          </w:p>
        </w:tc>
        <w:tc>
          <w:tcPr>
            <w:tcW w:w="4111" w:type="dxa"/>
            <w:shd w:val="clear" w:color="auto" w:fill="auto"/>
          </w:tcPr>
          <w:p w14:paraId="7FB97B2E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 xml:space="preserve">speciální běžecká cvičení (lifting, </w:t>
            </w:r>
            <w:proofErr w:type="spellStart"/>
            <w:r w:rsidRPr="002B51A4">
              <w:rPr>
                <w:sz w:val="22"/>
                <w:szCs w:val="22"/>
              </w:rPr>
              <w:t>skipping</w:t>
            </w:r>
            <w:proofErr w:type="spellEnd"/>
            <w:r w:rsidRPr="002B51A4">
              <w:rPr>
                <w:sz w:val="22"/>
                <w:szCs w:val="22"/>
              </w:rPr>
              <w:t xml:space="preserve">, zakopávání, </w:t>
            </w:r>
            <w:proofErr w:type="spellStart"/>
            <w:r w:rsidRPr="002B51A4">
              <w:rPr>
                <w:sz w:val="22"/>
                <w:szCs w:val="22"/>
              </w:rPr>
              <w:t>předkopávání</w:t>
            </w:r>
            <w:proofErr w:type="spellEnd"/>
            <w:r w:rsidRPr="002B51A4">
              <w:rPr>
                <w:sz w:val="22"/>
                <w:szCs w:val="22"/>
              </w:rPr>
              <w:t>…)</w:t>
            </w:r>
          </w:p>
        </w:tc>
        <w:tc>
          <w:tcPr>
            <w:tcW w:w="2409" w:type="dxa"/>
            <w:shd w:val="clear" w:color="auto" w:fill="auto"/>
          </w:tcPr>
          <w:p w14:paraId="09B78634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0A44158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752AB" w14:paraId="473DF596" w14:textId="77777777">
        <w:trPr>
          <w:trHeight w:val="560"/>
        </w:trPr>
        <w:tc>
          <w:tcPr>
            <w:tcW w:w="3414" w:type="dxa"/>
            <w:shd w:val="clear" w:color="auto" w:fill="auto"/>
          </w:tcPr>
          <w:p w14:paraId="78A29A10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10FD4237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EE1E8C2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nízký start, rychlé běhy na krátkou trať (50m, 60m), štafety</w:t>
            </w:r>
          </w:p>
        </w:tc>
        <w:tc>
          <w:tcPr>
            <w:tcW w:w="2409" w:type="dxa"/>
            <w:shd w:val="clear" w:color="auto" w:fill="auto"/>
          </w:tcPr>
          <w:p w14:paraId="1BAB3DD6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36FE8AD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752AB" w14:paraId="5E1A03B0" w14:textId="77777777">
        <w:trPr>
          <w:trHeight w:val="271"/>
        </w:trPr>
        <w:tc>
          <w:tcPr>
            <w:tcW w:w="3414" w:type="dxa"/>
            <w:shd w:val="clear" w:color="auto" w:fill="auto"/>
          </w:tcPr>
          <w:p w14:paraId="2F0352EF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2D9173B1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4010111C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vytrvalostní běh (</w:t>
            </w:r>
            <w:smartTag w:uri="urn:schemas-microsoft-com:office:smarttags" w:element="metricconverter">
              <w:smartTagPr>
                <w:attr w:name="ProductID" w:val="1500 m"/>
              </w:smartTagPr>
              <w:r w:rsidRPr="002B51A4">
                <w:rPr>
                  <w:sz w:val="22"/>
                  <w:szCs w:val="22"/>
                </w:rPr>
                <w:t>1500 m</w:t>
              </w:r>
            </w:smartTag>
            <w:r w:rsidRPr="002B51A4"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436D47C6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2674049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752AB" w14:paraId="6C5DFD7B" w14:textId="77777777">
        <w:trPr>
          <w:trHeight w:val="544"/>
        </w:trPr>
        <w:tc>
          <w:tcPr>
            <w:tcW w:w="3414" w:type="dxa"/>
            <w:shd w:val="clear" w:color="auto" w:fill="auto"/>
          </w:tcPr>
          <w:p w14:paraId="270C689B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2215CAD7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9136D5A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skok daleký(zvládnutí techniky závěsného stylu)</w:t>
            </w:r>
          </w:p>
        </w:tc>
        <w:tc>
          <w:tcPr>
            <w:tcW w:w="2409" w:type="dxa"/>
            <w:shd w:val="clear" w:color="auto" w:fill="auto"/>
          </w:tcPr>
          <w:p w14:paraId="3956E7F8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60DD981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752AB" w14:paraId="22BA7F94" w14:textId="77777777">
        <w:trPr>
          <w:trHeight w:val="255"/>
        </w:trPr>
        <w:tc>
          <w:tcPr>
            <w:tcW w:w="3414" w:type="dxa"/>
            <w:shd w:val="clear" w:color="auto" w:fill="auto"/>
          </w:tcPr>
          <w:p w14:paraId="6CD24CCB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5AD9045A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288CD3B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hod kriketovým míčkem(technika hodu)</w:t>
            </w:r>
          </w:p>
        </w:tc>
        <w:tc>
          <w:tcPr>
            <w:tcW w:w="2409" w:type="dxa"/>
            <w:shd w:val="clear" w:color="auto" w:fill="auto"/>
          </w:tcPr>
          <w:p w14:paraId="653636C9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Výchova demokratického občana - spolupráce se spoluhráči a interakce s protihráči, fair play</w:t>
            </w:r>
          </w:p>
        </w:tc>
        <w:tc>
          <w:tcPr>
            <w:tcW w:w="1560" w:type="dxa"/>
            <w:shd w:val="clear" w:color="auto" w:fill="auto"/>
          </w:tcPr>
          <w:p w14:paraId="6BE09B80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752AB" w14:paraId="59B652AF" w14:textId="77777777">
        <w:trPr>
          <w:trHeight w:val="2243"/>
        </w:trPr>
        <w:tc>
          <w:tcPr>
            <w:tcW w:w="3414" w:type="dxa"/>
            <w:shd w:val="clear" w:color="auto" w:fill="auto"/>
          </w:tcPr>
          <w:p w14:paraId="67BD10D4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Pohybové hry</w:t>
            </w:r>
          </w:p>
        </w:tc>
        <w:tc>
          <w:tcPr>
            <w:tcW w:w="3119" w:type="dxa"/>
            <w:shd w:val="clear" w:color="auto" w:fill="auto"/>
          </w:tcPr>
          <w:p w14:paraId="5B3B7A78" w14:textId="77777777" w:rsidR="001B3F68" w:rsidRPr="002B51A4" w:rsidRDefault="00B826F3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tvořivě aplikuje</w:t>
            </w:r>
            <w:r w:rsidRPr="002B51A4">
              <w:rPr>
                <w:sz w:val="22"/>
                <w:szCs w:val="22"/>
              </w:rPr>
              <w:t xml:space="preserve"> osvojen</w:t>
            </w:r>
            <w:r>
              <w:rPr>
                <w:sz w:val="22"/>
                <w:szCs w:val="22"/>
              </w:rPr>
              <w:t>é</w:t>
            </w:r>
            <w:r w:rsidRPr="002B51A4">
              <w:rPr>
                <w:sz w:val="22"/>
                <w:szCs w:val="22"/>
              </w:rPr>
              <w:t xml:space="preserve"> pohybov</w:t>
            </w:r>
            <w:r>
              <w:rPr>
                <w:sz w:val="22"/>
                <w:szCs w:val="22"/>
              </w:rPr>
              <w:t>é</w:t>
            </w:r>
            <w:r w:rsidRPr="002B51A4">
              <w:rPr>
                <w:sz w:val="22"/>
                <w:szCs w:val="22"/>
              </w:rPr>
              <w:t xml:space="preserve"> dovednost</w:t>
            </w:r>
            <w:r>
              <w:rPr>
                <w:sz w:val="22"/>
                <w:szCs w:val="22"/>
              </w:rPr>
              <w:t>i</w:t>
            </w:r>
            <w:r w:rsidRPr="002B51A4">
              <w:rPr>
                <w:sz w:val="22"/>
                <w:szCs w:val="22"/>
              </w:rPr>
              <w:t xml:space="preserve"> </w:t>
            </w:r>
            <w:r w:rsidR="001B3F68" w:rsidRPr="002B51A4">
              <w:rPr>
                <w:sz w:val="22"/>
                <w:szCs w:val="22"/>
              </w:rPr>
              <w:t>ve hrách, soutěžích, rekreačních činnostech (v souladu s individuálními předpoklady), disciplinovanost a spoluodpovědnost vzhledem k cílům svým i kolektivu</w:t>
            </w:r>
          </w:p>
        </w:tc>
        <w:tc>
          <w:tcPr>
            <w:tcW w:w="4111" w:type="dxa"/>
            <w:shd w:val="clear" w:color="auto" w:fill="auto"/>
          </w:tcPr>
          <w:p w14:paraId="13D62530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závody družstev i jednotlivců s různým zaměřením</w:t>
            </w:r>
          </w:p>
        </w:tc>
        <w:tc>
          <w:tcPr>
            <w:tcW w:w="2409" w:type="dxa"/>
            <w:shd w:val="clear" w:color="auto" w:fill="auto"/>
          </w:tcPr>
          <w:p w14:paraId="195D62E1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Osobnostní a sociální výchova - zdravotní pojetí gymnastiky, nauka dopomoci spolužákům</w:t>
            </w:r>
          </w:p>
        </w:tc>
        <w:tc>
          <w:tcPr>
            <w:tcW w:w="1560" w:type="dxa"/>
            <w:shd w:val="clear" w:color="auto" w:fill="auto"/>
          </w:tcPr>
          <w:p w14:paraId="2EA70D4F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6F3" w:rsidRPr="002752AB" w14:paraId="4F67B013" w14:textId="77777777">
        <w:trPr>
          <w:trHeight w:val="1411"/>
        </w:trPr>
        <w:tc>
          <w:tcPr>
            <w:tcW w:w="3414" w:type="dxa"/>
            <w:shd w:val="clear" w:color="auto" w:fill="auto"/>
          </w:tcPr>
          <w:p w14:paraId="428EEC40" w14:textId="77777777" w:rsidR="00B826F3" w:rsidRPr="002B51A4" w:rsidRDefault="00B826F3" w:rsidP="00B826F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Sportovní gymnastika</w:t>
            </w:r>
          </w:p>
        </w:tc>
        <w:tc>
          <w:tcPr>
            <w:tcW w:w="3119" w:type="dxa"/>
            <w:shd w:val="clear" w:color="auto" w:fill="auto"/>
          </w:tcPr>
          <w:p w14:paraId="000A2394" w14:textId="77777777" w:rsidR="00B826F3" w:rsidRPr="002B51A4" w:rsidRDefault="00B826F3" w:rsidP="00B8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tvořivě aplikuje</w:t>
            </w:r>
            <w:r w:rsidRPr="002B51A4">
              <w:rPr>
                <w:sz w:val="22"/>
                <w:szCs w:val="22"/>
              </w:rPr>
              <w:t xml:space="preserve"> osvojen</w:t>
            </w:r>
            <w:r>
              <w:rPr>
                <w:sz w:val="22"/>
                <w:szCs w:val="22"/>
              </w:rPr>
              <w:t>é</w:t>
            </w:r>
            <w:r w:rsidRPr="002B51A4">
              <w:rPr>
                <w:sz w:val="22"/>
                <w:szCs w:val="22"/>
              </w:rPr>
              <w:t xml:space="preserve"> pohybov</w:t>
            </w:r>
            <w:r>
              <w:rPr>
                <w:sz w:val="22"/>
                <w:szCs w:val="22"/>
              </w:rPr>
              <w:t>é</w:t>
            </w:r>
            <w:r w:rsidRPr="002B51A4">
              <w:rPr>
                <w:sz w:val="22"/>
                <w:szCs w:val="22"/>
              </w:rPr>
              <w:t xml:space="preserve"> dovednost</w:t>
            </w:r>
            <w:r>
              <w:rPr>
                <w:sz w:val="22"/>
                <w:szCs w:val="22"/>
              </w:rPr>
              <w:t>i</w:t>
            </w:r>
            <w:r w:rsidRPr="002B51A4">
              <w:rPr>
                <w:sz w:val="22"/>
                <w:szCs w:val="22"/>
              </w:rPr>
              <w:t xml:space="preserve"> ve hrách, soutěžích, rekreačních činnostech (v souladu s individuálními předpoklady)</w:t>
            </w:r>
          </w:p>
        </w:tc>
        <w:tc>
          <w:tcPr>
            <w:tcW w:w="4111" w:type="dxa"/>
            <w:shd w:val="clear" w:color="auto" w:fill="auto"/>
          </w:tcPr>
          <w:p w14:paraId="20038D74" w14:textId="77777777" w:rsidR="00B826F3" w:rsidRPr="002B51A4" w:rsidRDefault="00B826F3" w:rsidP="00B826F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akrobacie</w:t>
            </w:r>
            <w:r w:rsidRPr="002B51A4">
              <w:rPr>
                <w:sz w:val="22"/>
                <w:szCs w:val="22"/>
              </w:rPr>
              <w:t xml:space="preserve"> - kotoul vpřed, vzad, stoj na lopatkách, stoj na hlavě, stoj na rukou s dopomocí, přemet stranou, kotoul letmo</w:t>
            </w:r>
          </w:p>
        </w:tc>
        <w:tc>
          <w:tcPr>
            <w:tcW w:w="2409" w:type="dxa"/>
            <w:shd w:val="clear" w:color="auto" w:fill="auto"/>
          </w:tcPr>
          <w:p w14:paraId="435666D2" w14:textId="77777777" w:rsidR="00B826F3" w:rsidRPr="002B51A4" w:rsidRDefault="00B826F3" w:rsidP="00B826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4B358EF" w14:textId="77777777" w:rsidR="00B826F3" w:rsidRPr="002B51A4" w:rsidRDefault="00B826F3" w:rsidP="00B826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752AB" w14:paraId="1936D063" w14:textId="77777777">
        <w:trPr>
          <w:trHeight w:val="269"/>
        </w:trPr>
        <w:tc>
          <w:tcPr>
            <w:tcW w:w="3414" w:type="dxa"/>
            <w:shd w:val="clear" w:color="auto" w:fill="auto"/>
          </w:tcPr>
          <w:p w14:paraId="57DAAE47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7B5CD0C7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2C24D37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přeskok</w:t>
            </w:r>
            <w:r w:rsidRPr="002B51A4">
              <w:rPr>
                <w:sz w:val="22"/>
                <w:szCs w:val="22"/>
              </w:rPr>
              <w:t xml:space="preserve"> - roznožka a skrčka přes kozu</w:t>
            </w:r>
          </w:p>
        </w:tc>
        <w:tc>
          <w:tcPr>
            <w:tcW w:w="2409" w:type="dxa"/>
            <w:shd w:val="clear" w:color="auto" w:fill="auto"/>
          </w:tcPr>
          <w:p w14:paraId="6319189C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4D20C83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752AB" w14:paraId="17315BC5" w14:textId="77777777">
        <w:trPr>
          <w:trHeight w:val="556"/>
        </w:trPr>
        <w:tc>
          <w:tcPr>
            <w:tcW w:w="3414" w:type="dxa"/>
            <w:shd w:val="clear" w:color="auto" w:fill="auto"/>
          </w:tcPr>
          <w:p w14:paraId="66E534CA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02270686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E31EDB1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hrazda</w:t>
            </w:r>
            <w:r w:rsidRPr="002B51A4">
              <w:rPr>
                <w:sz w:val="22"/>
                <w:szCs w:val="22"/>
              </w:rPr>
              <w:t xml:space="preserve"> - výmyk </w:t>
            </w:r>
            <w:proofErr w:type="spellStart"/>
            <w:r w:rsidRPr="002B51A4">
              <w:rPr>
                <w:sz w:val="22"/>
                <w:szCs w:val="22"/>
              </w:rPr>
              <w:t>nášvihem</w:t>
            </w:r>
            <w:proofErr w:type="spellEnd"/>
            <w:r w:rsidRPr="002B51A4">
              <w:rPr>
                <w:sz w:val="22"/>
                <w:szCs w:val="22"/>
              </w:rPr>
              <w:t>, přešvihy (pravou, levou)</w:t>
            </w:r>
          </w:p>
        </w:tc>
        <w:tc>
          <w:tcPr>
            <w:tcW w:w="2409" w:type="dxa"/>
            <w:shd w:val="clear" w:color="auto" w:fill="auto"/>
          </w:tcPr>
          <w:p w14:paraId="4C785CD2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08DB3A3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752AB" w14:paraId="302A63E1" w14:textId="77777777">
        <w:trPr>
          <w:trHeight w:val="266"/>
        </w:trPr>
        <w:tc>
          <w:tcPr>
            <w:tcW w:w="3414" w:type="dxa"/>
            <w:shd w:val="clear" w:color="auto" w:fill="auto"/>
          </w:tcPr>
          <w:p w14:paraId="5B9A4917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8F2DDDB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83606FB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kruhy</w:t>
            </w:r>
            <w:r w:rsidRPr="002B51A4">
              <w:rPr>
                <w:sz w:val="22"/>
                <w:szCs w:val="22"/>
              </w:rPr>
              <w:t xml:space="preserve"> - houpání, rotace kolem své osy</w:t>
            </w:r>
          </w:p>
        </w:tc>
        <w:tc>
          <w:tcPr>
            <w:tcW w:w="2409" w:type="dxa"/>
            <w:shd w:val="clear" w:color="auto" w:fill="auto"/>
          </w:tcPr>
          <w:p w14:paraId="3BB69EA8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7F153D8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752AB" w14:paraId="19635063" w14:textId="77777777">
        <w:trPr>
          <w:trHeight w:val="553"/>
        </w:trPr>
        <w:tc>
          <w:tcPr>
            <w:tcW w:w="3414" w:type="dxa"/>
            <w:shd w:val="clear" w:color="auto" w:fill="auto"/>
          </w:tcPr>
          <w:p w14:paraId="6546837B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5D2EF03B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6CC2EC82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kladina</w:t>
            </w:r>
            <w:r w:rsidRPr="002B51A4">
              <w:rPr>
                <w:sz w:val="22"/>
                <w:szCs w:val="22"/>
              </w:rPr>
              <w:t xml:space="preserve"> - chůze po kladině, jednoduché poskoky, obraty a seskok z kladiny</w:t>
            </w:r>
          </w:p>
        </w:tc>
        <w:tc>
          <w:tcPr>
            <w:tcW w:w="2409" w:type="dxa"/>
            <w:shd w:val="clear" w:color="auto" w:fill="auto"/>
          </w:tcPr>
          <w:p w14:paraId="0CF838B5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9A42670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6F3" w:rsidRPr="002752AB" w14:paraId="289A1D0F" w14:textId="77777777">
        <w:trPr>
          <w:trHeight w:val="1404"/>
        </w:trPr>
        <w:tc>
          <w:tcPr>
            <w:tcW w:w="3414" w:type="dxa"/>
            <w:shd w:val="clear" w:color="auto" w:fill="auto"/>
          </w:tcPr>
          <w:p w14:paraId="120F9433" w14:textId="77777777" w:rsidR="00B826F3" w:rsidRPr="002B51A4" w:rsidRDefault="00B826F3" w:rsidP="00B826F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lastRenderedPageBreak/>
              <w:t xml:space="preserve">Rytmická gymnastika </w:t>
            </w:r>
          </w:p>
        </w:tc>
        <w:tc>
          <w:tcPr>
            <w:tcW w:w="3119" w:type="dxa"/>
            <w:shd w:val="clear" w:color="auto" w:fill="auto"/>
          </w:tcPr>
          <w:p w14:paraId="7AB51EC6" w14:textId="77777777" w:rsidR="00B826F3" w:rsidRPr="002B51A4" w:rsidRDefault="00B826F3" w:rsidP="00B8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tvořivě aplikuje</w:t>
            </w:r>
            <w:r w:rsidRPr="002B51A4">
              <w:rPr>
                <w:sz w:val="22"/>
                <w:szCs w:val="22"/>
              </w:rPr>
              <w:t xml:space="preserve"> osvojen</w:t>
            </w:r>
            <w:r>
              <w:rPr>
                <w:sz w:val="22"/>
                <w:szCs w:val="22"/>
              </w:rPr>
              <w:t>é</w:t>
            </w:r>
            <w:r w:rsidRPr="002B51A4">
              <w:rPr>
                <w:sz w:val="22"/>
                <w:szCs w:val="22"/>
              </w:rPr>
              <w:t xml:space="preserve"> pohybov</w:t>
            </w:r>
            <w:r>
              <w:rPr>
                <w:sz w:val="22"/>
                <w:szCs w:val="22"/>
              </w:rPr>
              <w:t>é</w:t>
            </w:r>
            <w:r w:rsidRPr="002B51A4">
              <w:rPr>
                <w:sz w:val="22"/>
                <w:szCs w:val="22"/>
              </w:rPr>
              <w:t xml:space="preserve"> dovednost</w:t>
            </w:r>
            <w:r>
              <w:rPr>
                <w:sz w:val="22"/>
                <w:szCs w:val="22"/>
              </w:rPr>
              <w:t>i</w:t>
            </w:r>
            <w:r w:rsidRPr="002B51A4">
              <w:rPr>
                <w:sz w:val="22"/>
                <w:szCs w:val="22"/>
              </w:rPr>
              <w:t xml:space="preserve"> ve hrách, soutěžích, rekreačních činnostech (v souladu s individuálními předpoklady)</w:t>
            </w:r>
          </w:p>
        </w:tc>
        <w:tc>
          <w:tcPr>
            <w:tcW w:w="4111" w:type="dxa"/>
            <w:shd w:val="clear" w:color="auto" w:fill="auto"/>
          </w:tcPr>
          <w:p w14:paraId="116A7F41" w14:textId="77777777" w:rsidR="00B826F3" w:rsidRPr="002B51A4" w:rsidRDefault="00B826F3" w:rsidP="00B826F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cvičení se švihadlem, rovnovážné polohy, taneční kroky, cvičení na hudbu</w:t>
            </w:r>
          </w:p>
        </w:tc>
        <w:tc>
          <w:tcPr>
            <w:tcW w:w="2409" w:type="dxa"/>
            <w:shd w:val="clear" w:color="auto" w:fill="auto"/>
          </w:tcPr>
          <w:p w14:paraId="3DA094B0" w14:textId="77777777" w:rsidR="00B826F3" w:rsidRPr="002B51A4" w:rsidRDefault="00B826F3" w:rsidP="00B826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47506FE" w14:textId="77777777" w:rsidR="00B826F3" w:rsidRPr="002B51A4" w:rsidRDefault="00B826F3" w:rsidP="00B826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6F3" w:rsidRPr="002752AB" w14:paraId="5028501D" w14:textId="77777777">
        <w:trPr>
          <w:trHeight w:val="1408"/>
        </w:trPr>
        <w:tc>
          <w:tcPr>
            <w:tcW w:w="3414" w:type="dxa"/>
            <w:shd w:val="clear" w:color="auto" w:fill="auto"/>
          </w:tcPr>
          <w:p w14:paraId="3B5999AC" w14:textId="77777777" w:rsidR="00B826F3" w:rsidRPr="002B51A4" w:rsidRDefault="00B826F3" w:rsidP="00B826F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Úpoly</w:t>
            </w:r>
          </w:p>
        </w:tc>
        <w:tc>
          <w:tcPr>
            <w:tcW w:w="3119" w:type="dxa"/>
            <w:shd w:val="clear" w:color="auto" w:fill="auto"/>
          </w:tcPr>
          <w:p w14:paraId="7769316D" w14:textId="77777777" w:rsidR="00B826F3" w:rsidRPr="002B51A4" w:rsidRDefault="00B826F3" w:rsidP="00B8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tvořivě aplikuje</w:t>
            </w:r>
            <w:r w:rsidRPr="002B51A4">
              <w:rPr>
                <w:sz w:val="22"/>
                <w:szCs w:val="22"/>
              </w:rPr>
              <w:t xml:space="preserve"> osvojen</w:t>
            </w:r>
            <w:r>
              <w:rPr>
                <w:sz w:val="22"/>
                <w:szCs w:val="22"/>
              </w:rPr>
              <w:t>é</w:t>
            </w:r>
            <w:r w:rsidRPr="002B51A4">
              <w:rPr>
                <w:sz w:val="22"/>
                <w:szCs w:val="22"/>
              </w:rPr>
              <w:t xml:space="preserve"> pohybov</w:t>
            </w:r>
            <w:r>
              <w:rPr>
                <w:sz w:val="22"/>
                <w:szCs w:val="22"/>
              </w:rPr>
              <w:t>é</w:t>
            </w:r>
            <w:r w:rsidRPr="002B51A4">
              <w:rPr>
                <w:sz w:val="22"/>
                <w:szCs w:val="22"/>
              </w:rPr>
              <w:t xml:space="preserve"> dovednost</w:t>
            </w:r>
            <w:r>
              <w:rPr>
                <w:sz w:val="22"/>
                <w:szCs w:val="22"/>
              </w:rPr>
              <w:t>i</w:t>
            </w:r>
            <w:r w:rsidRPr="002B51A4">
              <w:rPr>
                <w:sz w:val="22"/>
                <w:szCs w:val="22"/>
              </w:rPr>
              <w:t xml:space="preserve"> ve hrách, soutěžích, rekreačních činnostech (v souladu s individuálními předpoklady)</w:t>
            </w:r>
          </w:p>
        </w:tc>
        <w:tc>
          <w:tcPr>
            <w:tcW w:w="4111" w:type="dxa"/>
            <w:shd w:val="clear" w:color="auto" w:fill="auto"/>
          </w:tcPr>
          <w:p w14:paraId="199A098D" w14:textId="77777777" w:rsidR="00B826F3" w:rsidRPr="002B51A4" w:rsidRDefault="00B826F3" w:rsidP="00B826F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 xml:space="preserve">význam </w:t>
            </w:r>
            <w:proofErr w:type="spellStart"/>
            <w:r w:rsidRPr="002B51A4">
              <w:rPr>
                <w:sz w:val="22"/>
                <w:szCs w:val="22"/>
              </w:rPr>
              <w:t>úpolových</w:t>
            </w:r>
            <w:proofErr w:type="spellEnd"/>
            <w:r w:rsidRPr="002B51A4">
              <w:rPr>
                <w:sz w:val="22"/>
                <w:szCs w:val="22"/>
              </w:rPr>
              <w:t xml:space="preserve"> sportů pro sebeobranu a brannost</w:t>
            </w:r>
          </w:p>
          <w:p w14:paraId="456D2FE1" w14:textId="77777777" w:rsidR="00B826F3" w:rsidRPr="002B51A4" w:rsidRDefault="00B826F3" w:rsidP="00B826F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pády a základní chvaty</w:t>
            </w:r>
          </w:p>
        </w:tc>
        <w:tc>
          <w:tcPr>
            <w:tcW w:w="2409" w:type="dxa"/>
            <w:shd w:val="clear" w:color="auto" w:fill="auto"/>
          </w:tcPr>
          <w:p w14:paraId="08D2936C" w14:textId="77777777" w:rsidR="00B826F3" w:rsidRPr="002B51A4" w:rsidRDefault="00B826F3" w:rsidP="00B826F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Výchova demokratického občana - disciplinovanost a spoluodpovědnost vzhledem k cílům svým i kolektivu</w:t>
            </w:r>
          </w:p>
        </w:tc>
        <w:tc>
          <w:tcPr>
            <w:tcW w:w="1560" w:type="dxa"/>
            <w:shd w:val="clear" w:color="auto" w:fill="auto"/>
          </w:tcPr>
          <w:p w14:paraId="116E510E" w14:textId="77777777" w:rsidR="00B826F3" w:rsidRPr="002B51A4" w:rsidRDefault="00B826F3" w:rsidP="00B826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752AB" w14:paraId="0DBB95CE" w14:textId="77777777">
        <w:trPr>
          <w:trHeight w:val="834"/>
        </w:trPr>
        <w:tc>
          <w:tcPr>
            <w:tcW w:w="3414" w:type="dxa"/>
            <w:shd w:val="clear" w:color="auto" w:fill="auto"/>
          </w:tcPr>
          <w:p w14:paraId="3596540F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Sportovní hry</w:t>
            </w:r>
          </w:p>
        </w:tc>
        <w:tc>
          <w:tcPr>
            <w:tcW w:w="3119" w:type="dxa"/>
            <w:shd w:val="clear" w:color="auto" w:fill="auto"/>
          </w:tcPr>
          <w:p w14:paraId="63239006" w14:textId="77777777" w:rsidR="001B3F68" w:rsidRPr="002B51A4" w:rsidRDefault="00B826F3" w:rsidP="00B8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tvořivě aplikuje</w:t>
            </w:r>
            <w:r w:rsidRPr="002B51A4">
              <w:rPr>
                <w:sz w:val="22"/>
                <w:szCs w:val="22"/>
              </w:rPr>
              <w:t xml:space="preserve"> osvojen</w:t>
            </w:r>
            <w:r>
              <w:rPr>
                <w:sz w:val="22"/>
                <w:szCs w:val="22"/>
              </w:rPr>
              <w:t>é</w:t>
            </w:r>
            <w:r w:rsidRPr="002B51A4">
              <w:rPr>
                <w:sz w:val="22"/>
                <w:szCs w:val="22"/>
              </w:rPr>
              <w:t xml:space="preserve"> pohybov</w:t>
            </w:r>
            <w:r>
              <w:rPr>
                <w:sz w:val="22"/>
                <w:szCs w:val="22"/>
              </w:rPr>
              <w:t>é</w:t>
            </w:r>
            <w:r w:rsidRPr="002B51A4">
              <w:rPr>
                <w:sz w:val="22"/>
                <w:szCs w:val="22"/>
              </w:rPr>
              <w:t xml:space="preserve"> dovednost</w:t>
            </w:r>
            <w:r>
              <w:rPr>
                <w:sz w:val="22"/>
                <w:szCs w:val="22"/>
              </w:rPr>
              <w:t>i</w:t>
            </w:r>
            <w:r w:rsidRPr="002B51A4">
              <w:rPr>
                <w:sz w:val="22"/>
                <w:szCs w:val="22"/>
              </w:rPr>
              <w:t xml:space="preserve"> ve hrách, soutěžích, rekreačních činnostech (v souladu s individuálními předpoklady), disciplinovanost a spoluodpovědnost vzhledem k cílům svým i kolektivu</w:t>
            </w:r>
          </w:p>
        </w:tc>
        <w:tc>
          <w:tcPr>
            <w:tcW w:w="4111" w:type="dxa"/>
            <w:shd w:val="clear" w:color="auto" w:fill="auto"/>
          </w:tcPr>
          <w:p w14:paraId="66592871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vybíjená</w:t>
            </w:r>
            <w:r w:rsidRPr="002B51A4">
              <w:rPr>
                <w:sz w:val="22"/>
                <w:szCs w:val="22"/>
              </w:rPr>
              <w:t xml:space="preserve"> - pohotovost, rozhodnost, taktika</w:t>
            </w:r>
          </w:p>
        </w:tc>
        <w:tc>
          <w:tcPr>
            <w:tcW w:w="2409" w:type="dxa"/>
            <w:shd w:val="clear" w:color="auto" w:fill="auto"/>
          </w:tcPr>
          <w:p w14:paraId="05717755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CFBAA27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752AB" w14:paraId="1B666810" w14:textId="77777777">
        <w:trPr>
          <w:trHeight w:val="604"/>
        </w:trPr>
        <w:tc>
          <w:tcPr>
            <w:tcW w:w="3414" w:type="dxa"/>
            <w:shd w:val="clear" w:color="auto" w:fill="auto"/>
          </w:tcPr>
          <w:p w14:paraId="706EA838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03868DF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6F1C2F04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přehazovaná</w:t>
            </w:r>
            <w:r w:rsidRPr="002B51A4">
              <w:rPr>
                <w:sz w:val="22"/>
                <w:szCs w:val="22"/>
              </w:rPr>
              <w:t xml:space="preserve"> - cílené přehození míče přes síť, chytání a přihrávání</w:t>
            </w:r>
          </w:p>
        </w:tc>
        <w:tc>
          <w:tcPr>
            <w:tcW w:w="2409" w:type="dxa"/>
            <w:shd w:val="clear" w:color="auto" w:fill="auto"/>
          </w:tcPr>
          <w:p w14:paraId="27449DE5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E6A3455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752AB" w14:paraId="46F95D7F" w14:textId="77777777">
        <w:trPr>
          <w:trHeight w:val="839"/>
        </w:trPr>
        <w:tc>
          <w:tcPr>
            <w:tcW w:w="3414" w:type="dxa"/>
            <w:shd w:val="clear" w:color="auto" w:fill="auto"/>
          </w:tcPr>
          <w:p w14:paraId="42B2F6B8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6AFC091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7F7B5EB4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volejbal</w:t>
            </w:r>
            <w:r w:rsidRPr="002B51A4">
              <w:rPr>
                <w:sz w:val="22"/>
                <w:szCs w:val="22"/>
              </w:rPr>
              <w:t xml:space="preserve"> - odbití obouruč vrchem, odbití obouruč spodem, útočný úder (lob, smeč), podání spodní, postavení na hřišti</w:t>
            </w:r>
          </w:p>
        </w:tc>
        <w:tc>
          <w:tcPr>
            <w:tcW w:w="2409" w:type="dxa"/>
            <w:shd w:val="clear" w:color="auto" w:fill="auto"/>
          </w:tcPr>
          <w:p w14:paraId="3AED0C0A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2F39DCC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752AB" w14:paraId="3314F3A2" w14:textId="77777777">
        <w:trPr>
          <w:trHeight w:val="852"/>
        </w:trPr>
        <w:tc>
          <w:tcPr>
            <w:tcW w:w="3414" w:type="dxa"/>
            <w:shd w:val="clear" w:color="auto" w:fill="auto"/>
          </w:tcPr>
          <w:p w14:paraId="6784A86D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73E4EE3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C654CE1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basketbal</w:t>
            </w:r>
            <w:r w:rsidRPr="002B51A4">
              <w:rPr>
                <w:sz w:val="22"/>
                <w:szCs w:val="22"/>
              </w:rPr>
              <w:t xml:space="preserve"> - správný postoj při přihrávce, </w:t>
            </w:r>
            <w:proofErr w:type="spellStart"/>
            <w:r w:rsidRPr="002B51A4">
              <w:rPr>
                <w:sz w:val="22"/>
                <w:szCs w:val="22"/>
              </w:rPr>
              <w:t>driblinková</w:t>
            </w:r>
            <w:proofErr w:type="spellEnd"/>
            <w:r w:rsidRPr="002B51A4">
              <w:rPr>
                <w:sz w:val="22"/>
                <w:szCs w:val="22"/>
              </w:rPr>
              <w:t xml:space="preserve"> abeceda, driblink pravou, levou rukou, střelba na koš, dvojtakt</w:t>
            </w:r>
          </w:p>
        </w:tc>
        <w:tc>
          <w:tcPr>
            <w:tcW w:w="2409" w:type="dxa"/>
            <w:shd w:val="clear" w:color="auto" w:fill="auto"/>
          </w:tcPr>
          <w:p w14:paraId="35433B97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F51E040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752AB" w14:paraId="2C0F2AC6" w14:textId="77777777">
        <w:trPr>
          <w:trHeight w:val="835"/>
        </w:trPr>
        <w:tc>
          <w:tcPr>
            <w:tcW w:w="3414" w:type="dxa"/>
            <w:shd w:val="clear" w:color="auto" w:fill="auto"/>
          </w:tcPr>
          <w:p w14:paraId="45D35568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57806287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7350B686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florbal</w:t>
            </w:r>
            <w:r w:rsidRPr="002B51A4">
              <w:rPr>
                <w:sz w:val="22"/>
                <w:szCs w:val="22"/>
              </w:rPr>
              <w:t xml:space="preserve"> - vedení míčku, nahrávka vzduchem, po zemi, střelba, hra na brankáře</w:t>
            </w:r>
          </w:p>
        </w:tc>
        <w:tc>
          <w:tcPr>
            <w:tcW w:w="2409" w:type="dxa"/>
            <w:shd w:val="clear" w:color="auto" w:fill="auto"/>
          </w:tcPr>
          <w:p w14:paraId="7A771894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5F6E72B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752AB" w14:paraId="283B018C" w14:textId="77777777">
        <w:trPr>
          <w:trHeight w:val="281"/>
        </w:trPr>
        <w:tc>
          <w:tcPr>
            <w:tcW w:w="3414" w:type="dxa"/>
            <w:shd w:val="clear" w:color="auto" w:fill="auto"/>
          </w:tcPr>
          <w:p w14:paraId="5CE8B2B6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61CE694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7DC69C45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fotbal</w:t>
            </w:r>
            <w:r w:rsidRPr="002B51A4">
              <w:rPr>
                <w:sz w:val="22"/>
                <w:szCs w:val="22"/>
              </w:rPr>
              <w:t xml:space="preserve"> - vedení míče, přihrávka, střelba </w:t>
            </w:r>
          </w:p>
        </w:tc>
        <w:tc>
          <w:tcPr>
            <w:tcW w:w="2409" w:type="dxa"/>
            <w:shd w:val="clear" w:color="auto" w:fill="auto"/>
          </w:tcPr>
          <w:p w14:paraId="47660178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F5342EB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752AB" w14:paraId="684C2CAB" w14:textId="77777777">
        <w:trPr>
          <w:trHeight w:val="838"/>
        </w:trPr>
        <w:tc>
          <w:tcPr>
            <w:tcW w:w="3414" w:type="dxa"/>
            <w:shd w:val="clear" w:color="auto" w:fill="auto"/>
          </w:tcPr>
          <w:p w14:paraId="7AB718F8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5D45DC60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C24397F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doplňkové sportovní a míčové hry</w:t>
            </w:r>
            <w:r w:rsidRPr="002B51A4">
              <w:rPr>
                <w:sz w:val="22"/>
                <w:szCs w:val="22"/>
              </w:rPr>
              <w:t xml:space="preserve"> - </w:t>
            </w:r>
            <w:proofErr w:type="spellStart"/>
            <w:r w:rsidRPr="002B51A4">
              <w:rPr>
                <w:sz w:val="22"/>
                <w:szCs w:val="22"/>
              </w:rPr>
              <w:t>ringo</w:t>
            </w:r>
            <w:proofErr w:type="spellEnd"/>
            <w:r w:rsidRPr="002B51A4">
              <w:rPr>
                <w:sz w:val="22"/>
                <w:szCs w:val="22"/>
              </w:rPr>
              <w:t xml:space="preserve">, </w:t>
            </w:r>
            <w:proofErr w:type="spellStart"/>
            <w:r w:rsidRPr="002B51A4">
              <w:rPr>
                <w:sz w:val="22"/>
                <w:szCs w:val="22"/>
              </w:rPr>
              <w:t>brännball</w:t>
            </w:r>
            <w:proofErr w:type="spellEnd"/>
            <w:r w:rsidRPr="002B51A4">
              <w:rPr>
                <w:sz w:val="22"/>
                <w:szCs w:val="22"/>
              </w:rPr>
              <w:t>, "touch ragby", "krabí fotbal", minikopaná</w:t>
            </w:r>
          </w:p>
        </w:tc>
        <w:tc>
          <w:tcPr>
            <w:tcW w:w="2409" w:type="dxa"/>
            <w:shd w:val="clear" w:color="auto" w:fill="auto"/>
          </w:tcPr>
          <w:p w14:paraId="74BEA92E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Základy jízdy vpřed, zatáčení, brzděni</w:t>
            </w:r>
          </w:p>
        </w:tc>
        <w:tc>
          <w:tcPr>
            <w:tcW w:w="1560" w:type="dxa"/>
            <w:shd w:val="clear" w:color="auto" w:fill="auto"/>
          </w:tcPr>
          <w:p w14:paraId="516D4711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6F3" w:rsidRPr="002752AB" w14:paraId="0FC34132" w14:textId="77777777">
        <w:trPr>
          <w:trHeight w:val="1404"/>
        </w:trPr>
        <w:tc>
          <w:tcPr>
            <w:tcW w:w="3414" w:type="dxa"/>
            <w:shd w:val="clear" w:color="auto" w:fill="auto"/>
          </w:tcPr>
          <w:p w14:paraId="4D5A7FA0" w14:textId="77777777" w:rsidR="00B826F3" w:rsidRPr="002B51A4" w:rsidRDefault="00B826F3" w:rsidP="00B826F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lastRenderedPageBreak/>
              <w:t>In-line bruslení</w:t>
            </w:r>
          </w:p>
        </w:tc>
        <w:tc>
          <w:tcPr>
            <w:tcW w:w="3119" w:type="dxa"/>
            <w:shd w:val="clear" w:color="auto" w:fill="auto"/>
          </w:tcPr>
          <w:p w14:paraId="23DEFF5C" w14:textId="77777777" w:rsidR="00B826F3" w:rsidRPr="002B51A4" w:rsidRDefault="00B826F3" w:rsidP="00B8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tvořivě aplikuje</w:t>
            </w:r>
            <w:r w:rsidRPr="002B51A4">
              <w:rPr>
                <w:sz w:val="22"/>
                <w:szCs w:val="22"/>
              </w:rPr>
              <w:t xml:space="preserve"> osvojen</w:t>
            </w:r>
            <w:r>
              <w:rPr>
                <w:sz w:val="22"/>
                <w:szCs w:val="22"/>
              </w:rPr>
              <w:t>é</w:t>
            </w:r>
            <w:r w:rsidRPr="002B51A4">
              <w:rPr>
                <w:sz w:val="22"/>
                <w:szCs w:val="22"/>
              </w:rPr>
              <w:t xml:space="preserve"> pohybov</w:t>
            </w:r>
            <w:r>
              <w:rPr>
                <w:sz w:val="22"/>
                <w:szCs w:val="22"/>
              </w:rPr>
              <w:t>é</w:t>
            </w:r>
            <w:r w:rsidRPr="002B51A4">
              <w:rPr>
                <w:sz w:val="22"/>
                <w:szCs w:val="22"/>
              </w:rPr>
              <w:t xml:space="preserve"> dovednost</w:t>
            </w:r>
            <w:r>
              <w:rPr>
                <w:sz w:val="22"/>
                <w:szCs w:val="22"/>
              </w:rPr>
              <w:t>i</w:t>
            </w:r>
            <w:r w:rsidRPr="002B51A4">
              <w:rPr>
                <w:sz w:val="22"/>
                <w:szCs w:val="22"/>
              </w:rPr>
              <w:t xml:space="preserve"> ve hrách, soutěžích, rekreačních činnostech (v souladu s individuálními předpoklady)</w:t>
            </w:r>
          </w:p>
        </w:tc>
        <w:tc>
          <w:tcPr>
            <w:tcW w:w="4111" w:type="dxa"/>
            <w:shd w:val="clear" w:color="auto" w:fill="auto"/>
          </w:tcPr>
          <w:p w14:paraId="3CF724EB" w14:textId="77777777" w:rsidR="00B826F3" w:rsidRPr="002B51A4" w:rsidRDefault="00B826F3" w:rsidP="00B826F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(v případě zájmu žáků bude zařazeno do výuky TV)</w:t>
            </w:r>
          </w:p>
          <w:p w14:paraId="7050238F" w14:textId="77777777" w:rsidR="00B826F3" w:rsidRPr="002B51A4" w:rsidRDefault="00B826F3" w:rsidP="00B826F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základy in-line bruslení: brzděni (</w:t>
            </w:r>
            <w:proofErr w:type="spellStart"/>
            <w:r w:rsidRPr="002B51A4">
              <w:rPr>
                <w:sz w:val="22"/>
                <w:szCs w:val="22"/>
              </w:rPr>
              <w:t>grass</w:t>
            </w:r>
            <w:proofErr w:type="spellEnd"/>
            <w:r w:rsidRPr="002B51A4">
              <w:rPr>
                <w:sz w:val="22"/>
                <w:szCs w:val="22"/>
              </w:rPr>
              <w:t xml:space="preserve"> stop, </w:t>
            </w:r>
            <w:proofErr w:type="spellStart"/>
            <w:r w:rsidRPr="002B51A4">
              <w:rPr>
                <w:sz w:val="22"/>
                <w:szCs w:val="22"/>
              </w:rPr>
              <w:t>wall</w:t>
            </w:r>
            <w:proofErr w:type="spellEnd"/>
            <w:r w:rsidRPr="002B51A4">
              <w:rPr>
                <w:sz w:val="22"/>
                <w:szCs w:val="22"/>
              </w:rPr>
              <w:t xml:space="preserve"> stop, brzdou, pluhem), jízda vpřed (odšlapováním, vajíčkem), slalom</w:t>
            </w:r>
          </w:p>
        </w:tc>
        <w:tc>
          <w:tcPr>
            <w:tcW w:w="2409" w:type="dxa"/>
            <w:shd w:val="clear" w:color="auto" w:fill="auto"/>
          </w:tcPr>
          <w:p w14:paraId="4D711D22" w14:textId="77777777" w:rsidR="00B826F3" w:rsidRPr="002B51A4" w:rsidRDefault="00B826F3" w:rsidP="00B826F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Osobnostní a sociální výchova - pohybové hry založené na komunikaci v návaznosti na TV terminologii</w:t>
            </w:r>
          </w:p>
        </w:tc>
        <w:tc>
          <w:tcPr>
            <w:tcW w:w="1560" w:type="dxa"/>
            <w:shd w:val="clear" w:color="auto" w:fill="auto"/>
          </w:tcPr>
          <w:p w14:paraId="077788AE" w14:textId="77777777" w:rsidR="00B826F3" w:rsidRPr="002B51A4" w:rsidRDefault="00B826F3" w:rsidP="00B826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6F3" w:rsidRPr="002752AB" w14:paraId="7C8D6779" w14:textId="77777777">
        <w:trPr>
          <w:trHeight w:val="1404"/>
        </w:trPr>
        <w:tc>
          <w:tcPr>
            <w:tcW w:w="3414" w:type="dxa"/>
            <w:shd w:val="clear" w:color="auto" w:fill="auto"/>
          </w:tcPr>
          <w:p w14:paraId="50A8E7AA" w14:textId="77777777" w:rsidR="00B826F3" w:rsidRPr="002B51A4" w:rsidRDefault="00B826F3" w:rsidP="00B826F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Komunikace v TV</w:t>
            </w:r>
          </w:p>
        </w:tc>
        <w:tc>
          <w:tcPr>
            <w:tcW w:w="3119" w:type="dxa"/>
            <w:shd w:val="clear" w:color="auto" w:fill="auto"/>
          </w:tcPr>
          <w:p w14:paraId="7ACC500D" w14:textId="77777777" w:rsidR="00B826F3" w:rsidRPr="002B51A4" w:rsidRDefault="00B826F3" w:rsidP="00B8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osvojuje si tělocvičné</w:t>
            </w:r>
            <w:r w:rsidRPr="002B51A4">
              <w:rPr>
                <w:sz w:val="22"/>
                <w:szCs w:val="22"/>
              </w:rPr>
              <w:t xml:space="preserve"> názvosloví na úrovni cvičence, rozhodčího, diváka, čtenáře novin a časopisů, uživatele internetu</w:t>
            </w:r>
          </w:p>
        </w:tc>
        <w:tc>
          <w:tcPr>
            <w:tcW w:w="4111" w:type="dxa"/>
            <w:shd w:val="clear" w:color="auto" w:fill="auto"/>
          </w:tcPr>
          <w:p w14:paraId="0B280720" w14:textId="77777777" w:rsidR="00B826F3" w:rsidRPr="002B51A4" w:rsidRDefault="00B826F3" w:rsidP="00B826F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tělocvičné názvosloví osvojovaných činností</w:t>
            </w:r>
          </w:p>
        </w:tc>
        <w:tc>
          <w:tcPr>
            <w:tcW w:w="2409" w:type="dxa"/>
            <w:shd w:val="clear" w:color="auto" w:fill="auto"/>
          </w:tcPr>
          <w:p w14:paraId="19A6089B" w14:textId="77777777" w:rsidR="00B826F3" w:rsidRPr="002B51A4" w:rsidRDefault="00B826F3" w:rsidP="00B826F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Výchova demokratického občana - respektování pravidel a soudce</w:t>
            </w:r>
          </w:p>
        </w:tc>
        <w:tc>
          <w:tcPr>
            <w:tcW w:w="1560" w:type="dxa"/>
            <w:shd w:val="clear" w:color="auto" w:fill="auto"/>
          </w:tcPr>
          <w:p w14:paraId="11A4DBB5" w14:textId="77777777" w:rsidR="00B826F3" w:rsidRPr="002B51A4" w:rsidRDefault="00B826F3" w:rsidP="00B826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6F3" w:rsidRPr="002752AB" w14:paraId="69C51AD1" w14:textId="77777777">
        <w:trPr>
          <w:trHeight w:val="1125"/>
        </w:trPr>
        <w:tc>
          <w:tcPr>
            <w:tcW w:w="3414" w:type="dxa"/>
            <w:shd w:val="clear" w:color="auto" w:fill="auto"/>
          </w:tcPr>
          <w:p w14:paraId="57C77A0D" w14:textId="77777777" w:rsidR="00B826F3" w:rsidRPr="002B51A4" w:rsidRDefault="00B826F3" w:rsidP="00B826F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Pravidla pohybových činností</w:t>
            </w:r>
          </w:p>
        </w:tc>
        <w:tc>
          <w:tcPr>
            <w:tcW w:w="3119" w:type="dxa"/>
            <w:shd w:val="clear" w:color="auto" w:fill="auto"/>
          </w:tcPr>
          <w:p w14:paraId="1AA2308C" w14:textId="77777777" w:rsidR="00B826F3" w:rsidRPr="002B51A4" w:rsidRDefault="00B826F3" w:rsidP="00B8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dohodne se</w:t>
            </w:r>
            <w:r w:rsidRPr="002B51A4">
              <w:rPr>
                <w:sz w:val="22"/>
                <w:szCs w:val="22"/>
              </w:rPr>
              <w:t xml:space="preserve"> na spolupráci i jednoduché taktice vedoucí k úspěchu družstva a její dodržování</w:t>
            </w:r>
          </w:p>
        </w:tc>
        <w:tc>
          <w:tcPr>
            <w:tcW w:w="4111" w:type="dxa"/>
            <w:shd w:val="clear" w:color="auto" w:fill="auto"/>
          </w:tcPr>
          <w:p w14:paraId="5B2D2CF2" w14:textId="77777777" w:rsidR="00B826F3" w:rsidRPr="002B51A4" w:rsidRDefault="00B826F3" w:rsidP="00B826F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týmová hra dle platných či dohodnutých pravidel</w:t>
            </w:r>
          </w:p>
        </w:tc>
        <w:tc>
          <w:tcPr>
            <w:tcW w:w="2409" w:type="dxa"/>
            <w:shd w:val="clear" w:color="auto" w:fill="auto"/>
          </w:tcPr>
          <w:p w14:paraId="6F2221B1" w14:textId="77777777" w:rsidR="00B826F3" w:rsidRPr="002B51A4" w:rsidRDefault="00B826F3" w:rsidP="00B826F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Osobnostní a sociální výchova  - samostatná i týmová organizace jednoduchého turnaje, závodu</w:t>
            </w:r>
          </w:p>
        </w:tc>
        <w:tc>
          <w:tcPr>
            <w:tcW w:w="1560" w:type="dxa"/>
            <w:shd w:val="clear" w:color="auto" w:fill="auto"/>
          </w:tcPr>
          <w:p w14:paraId="0B738515" w14:textId="77777777" w:rsidR="00B826F3" w:rsidRPr="002B51A4" w:rsidRDefault="00B826F3" w:rsidP="00B826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6F3" w:rsidRPr="002752AB" w14:paraId="053A6DAD" w14:textId="77777777">
        <w:trPr>
          <w:trHeight w:val="1411"/>
        </w:trPr>
        <w:tc>
          <w:tcPr>
            <w:tcW w:w="3414" w:type="dxa"/>
            <w:shd w:val="clear" w:color="auto" w:fill="auto"/>
          </w:tcPr>
          <w:p w14:paraId="49A2B9DD" w14:textId="77777777" w:rsidR="00B826F3" w:rsidRPr="002B51A4" w:rsidRDefault="00B826F3" w:rsidP="00B826F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Pravidla pohybových činností</w:t>
            </w:r>
          </w:p>
        </w:tc>
        <w:tc>
          <w:tcPr>
            <w:tcW w:w="3119" w:type="dxa"/>
            <w:shd w:val="clear" w:color="auto" w:fill="auto"/>
          </w:tcPr>
          <w:p w14:paraId="02C12962" w14:textId="77777777" w:rsidR="00B826F3" w:rsidRPr="002B51A4" w:rsidRDefault="00B826F3" w:rsidP="00B8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rozliš</w:t>
            </w:r>
            <w:r w:rsidRPr="002B51A4">
              <w:rPr>
                <w:sz w:val="22"/>
                <w:szCs w:val="22"/>
              </w:rPr>
              <w:t>í a uplatní práva a povinností vyplývající z role hráče, rozhodčího, diváka, organizátora - základní pravidlo sportu: FAIR PLAY</w:t>
            </w:r>
          </w:p>
        </w:tc>
        <w:tc>
          <w:tcPr>
            <w:tcW w:w="4111" w:type="dxa"/>
            <w:shd w:val="clear" w:color="auto" w:fill="auto"/>
          </w:tcPr>
          <w:p w14:paraId="475D3CC3" w14:textId="77777777" w:rsidR="00B826F3" w:rsidRPr="002B51A4" w:rsidRDefault="00B826F3" w:rsidP="00B826F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pravidla osvojovaných pohybových činností a jejich aplikace při hře v poli</w:t>
            </w:r>
          </w:p>
        </w:tc>
        <w:tc>
          <w:tcPr>
            <w:tcW w:w="2409" w:type="dxa"/>
            <w:shd w:val="clear" w:color="auto" w:fill="auto"/>
          </w:tcPr>
          <w:p w14:paraId="5EF0EC77" w14:textId="77777777" w:rsidR="00B826F3" w:rsidRPr="002B51A4" w:rsidRDefault="00B826F3" w:rsidP="00B826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BAC8A17" w14:textId="77777777" w:rsidR="00B826F3" w:rsidRPr="002B51A4" w:rsidRDefault="00B826F3" w:rsidP="00B826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68" w:rsidRPr="002752AB" w14:paraId="62792A0C" w14:textId="77777777">
        <w:trPr>
          <w:trHeight w:val="1687"/>
        </w:trPr>
        <w:tc>
          <w:tcPr>
            <w:tcW w:w="3414" w:type="dxa"/>
            <w:shd w:val="clear" w:color="auto" w:fill="auto"/>
          </w:tcPr>
          <w:p w14:paraId="2D8E26BE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Organizace prostoru a pohybových činností</w:t>
            </w:r>
          </w:p>
        </w:tc>
        <w:tc>
          <w:tcPr>
            <w:tcW w:w="3119" w:type="dxa"/>
            <w:shd w:val="clear" w:color="auto" w:fill="auto"/>
          </w:tcPr>
          <w:p w14:paraId="417116E6" w14:textId="77777777" w:rsidR="001B3F68" w:rsidRPr="002B51A4" w:rsidRDefault="00B826F3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samostatně i týmově</w:t>
            </w:r>
            <w:r w:rsidR="001B3F68" w:rsidRPr="002B51A4">
              <w:rPr>
                <w:sz w:val="22"/>
                <w:szCs w:val="22"/>
              </w:rPr>
              <w:t xml:space="preserve"> organiz</w:t>
            </w:r>
            <w:r>
              <w:rPr>
                <w:sz w:val="22"/>
                <w:szCs w:val="22"/>
              </w:rPr>
              <w:t>uj</w:t>
            </w:r>
            <w:r w:rsidR="00D52408">
              <w:rPr>
                <w:sz w:val="22"/>
                <w:szCs w:val="22"/>
              </w:rPr>
              <w:t>e jednoduchý turnaj</w:t>
            </w:r>
            <w:r w:rsidR="001B3F68" w:rsidRPr="002B51A4">
              <w:rPr>
                <w:sz w:val="22"/>
                <w:szCs w:val="22"/>
              </w:rPr>
              <w:t>, závod, turistické akce n</w:t>
            </w:r>
            <w:r w:rsidR="00D52408">
              <w:rPr>
                <w:sz w:val="22"/>
                <w:szCs w:val="22"/>
              </w:rPr>
              <w:t>a úrovni školy; spolurozhoduje v osvojovaných h</w:t>
            </w:r>
            <w:r w:rsidR="001B3F68" w:rsidRPr="002B51A4">
              <w:rPr>
                <w:sz w:val="22"/>
                <w:szCs w:val="22"/>
              </w:rPr>
              <w:t>r</w:t>
            </w:r>
            <w:r w:rsidR="00D52408">
              <w:rPr>
                <w:sz w:val="22"/>
                <w:szCs w:val="22"/>
              </w:rPr>
              <w:t>ách</w:t>
            </w:r>
            <w:r w:rsidR="001B3F68" w:rsidRPr="002B51A4">
              <w:rPr>
                <w:sz w:val="22"/>
                <w:szCs w:val="22"/>
              </w:rPr>
              <w:t xml:space="preserve"> a soutěží</w:t>
            </w:r>
            <w:r w:rsidR="00D52408">
              <w:rPr>
                <w:sz w:val="22"/>
                <w:szCs w:val="22"/>
              </w:rPr>
              <w:t>ch</w:t>
            </w:r>
          </w:p>
        </w:tc>
        <w:tc>
          <w:tcPr>
            <w:tcW w:w="4111" w:type="dxa"/>
            <w:shd w:val="clear" w:color="auto" w:fill="auto"/>
          </w:tcPr>
          <w:p w14:paraId="2A884129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organizace turnajů, soutěží</w:t>
            </w:r>
          </w:p>
        </w:tc>
        <w:tc>
          <w:tcPr>
            <w:tcW w:w="2409" w:type="dxa"/>
            <w:shd w:val="clear" w:color="auto" w:fill="auto"/>
          </w:tcPr>
          <w:p w14:paraId="48387FEF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A90DCF3" w14:textId="77777777" w:rsidR="001B3F68" w:rsidRPr="002B51A4" w:rsidRDefault="001B3F68" w:rsidP="00036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4EEB0B" w14:textId="77777777" w:rsidR="001B3F68" w:rsidRDefault="001B3F68" w:rsidP="001B3F68">
      <w:pPr>
        <w:pStyle w:val="Nadpis5"/>
        <w:spacing w:before="120"/>
      </w:pPr>
      <w:bookmarkStart w:id="150" w:name="_Toc496460152"/>
      <w:r>
        <w:t>3. ročník</w:t>
      </w:r>
      <w:bookmarkEnd w:id="150"/>
    </w:p>
    <w:tbl>
      <w:tblPr>
        <w:tblW w:w="14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9"/>
        <w:gridCol w:w="3119"/>
        <w:gridCol w:w="4095"/>
        <w:gridCol w:w="2425"/>
        <w:gridCol w:w="1560"/>
      </w:tblGrid>
      <w:tr w:rsidR="001B3F68" w:rsidRPr="00DB41FD" w14:paraId="4D517F07" w14:textId="77777777">
        <w:trPr>
          <w:trHeight w:val="712"/>
          <w:jc w:val="center"/>
        </w:trPr>
        <w:tc>
          <w:tcPr>
            <w:tcW w:w="3419" w:type="dxa"/>
          </w:tcPr>
          <w:p w14:paraId="379BF949" w14:textId="77777777" w:rsidR="001B3F68" w:rsidRPr="00DB41FD" w:rsidRDefault="001B3F68" w:rsidP="00036FC3">
            <w:pPr>
              <w:rPr>
                <w:sz w:val="20"/>
                <w:szCs w:val="20"/>
              </w:rPr>
            </w:pPr>
            <w:r w:rsidRPr="00DB41FD">
              <w:rPr>
                <w:sz w:val="20"/>
                <w:szCs w:val="20"/>
              </w:rPr>
              <w:t>Téma</w:t>
            </w:r>
          </w:p>
        </w:tc>
        <w:tc>
          <w:tcPr>
            <w:tcW w:w="3119" w:type="dxa"/>
          </w:tcPr>
          <w:p w14:paraId="75B73BC2" w14:textId="77777777" w:rsidR="001B3F68" w:rsidRPr="00DB41FD" w:rsidRDefault="001B3F68" w:rsidP="00036FC3">
            <w:pPr>
              <w:rPr>
                <w:sz w:val="20"/>
                <w:szCs w:val="20"/>
              </w:rPr>
            </w:pPr>
            <w:r w:rsidRPr="00DB41FD">
              <w:rPr>
                <w:sz w:val="20"/>
                <w:szCs w:val="20"/>
              </w:rPr>
              <w:t>Školní výstup (klíčové kompetence)</w:t>
            </w:r>
          </w:p>
        </w:tc>
        <w:tc>
          <w:tcPr>
            <w:tcW w:w="4095" w:type="dxa"/>
          </w:tcPr>
          <w:p w14:paraId="117C844E" w14:textId="77777777" w:rsidR="001B3F68" w:rsidRPr="00DB41FD" w:rsidRDefault="001B3F68" w:rsidP="00036FC3">
            <w:pPr>
              <w:rPr>
                <w:sz w:val="20"/>
                <w:szCs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425" w:type="dxa"/>
          </w:tcPr>
          <w:p w14:paraId="70EC5D81" w14:textId="77777777" w:rsidR="001B3F68" w:rsidRDefault="001B3F68" w:rsidP="00036FC3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560" w:type="dxa"/>
          </w:tcPr>
          <w:p w14:paraId="36CC0E68" w14:textId="77777777" w:rsidR="001B3F68" w:rsidRPr="00DB41FD" w:rsidRDefault="001B3F68" w:rsidP="00036FC3">
            <w:pPr>
              <w:rPr>
                <w:sz w:val="20"/>
                <w:szCs w:val="20"/>
              </w:rPr>
            </w:pPr>
            <w:r w:rsidRPr="00DB41FD">
              <w:rPr>
                <w:sz w:val="20"/>
                <w:szCs w:val="20"/>
              </w:rPr>
              <w:t>Poznámky</w:t>
            </w:r>
          </w:p>
        </w:tc>
      </w:tr>
      <w:tr w:rsidR="001B3F68" w:rsidRPr="002B51A4" w14:paraId="2FB2476A" w14:textId="77777777">
        <w:trPr>
          <w:cantSplit/>
          <w:trHeight w:val="1970"/>
          <w:jc w:val="center"/>
        </w:trPr>
        <w:tc>
          <w:tcPr>
            <w:tcW w:w="3419" w:type="dxa"/>
          </w:tcPr>
          <w:p w14:paraId="4A8301D0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lastRenderedPageBreak/>
              <w:t>Celospolečenský a mezinárodní význam sportu</w:t>
            </w:r>
          </w:p>
        </w:tc>
        <w:tc>
          <w:tcPr>
            <w:tcW w:w="3119" w:type="dxa"/>
          </w:tcPr>
          <w:p w14:paraId="1EE97356" w14:textId="77777777" w:rsidR="009C7F6A" w:rsidRDefault="009C7F6A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Žák:</w:t>
            </w:r>
          </w:p>
          <w:p w14:paraId="7CFA7DDC" w14:textId="77777777" w:rsidR="001B3F68" w:rsidRPr="002B51A4" w:rsidRDefault="009C7F6A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chápe</w:t>
            </w:r>
            <w:r w:rsidR="001B3F68" w:rsidRPr="002B51A4">
              <w:rPr>
                <w:sz w:val="22"/>
                <w:szCs w:val="22"/>
              </w:rPr>
              <w:t xml:space="preserve"> sport jako významn</w:t>
            </w:r>
            <w:r>
              <w:rPr>
                <w:sz w:val="22"/>
                <w:szCs w:val="22"/>
              </w:rPr>
              <w:t>ý činitel</w:t>
            </w:r>
            <w:r w:rsidR="001B3F68" w:rsidRPr="002B51A4">
              <w:rPr>
                <w:sz w:val="22"/>
                <w:szCs w:val="22"/>
              </w:rPr>
              <w:t xml:space="preserve"> ve sféře mezinárodního porozumění, míru, politické a náboženské snášenlivosti a společenské tolerance a pomoci (hendikepovaní spoluobčané)</w:t>
            </w:r>
          </w:p>
        </w:tc>
        <w:tc>
          <w:tcPr>
            <w:tcW w:w="4095" w:type="dxa"/>
          </w:tcPr>
          <w:p w14:paraId="30BB5609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význam sportu v mezinárodním měřítku, významné sportovn</w:t>
            </w:r>
            <w:r w:rsidR="00B72443" w:rsidRPr="002B51A4">
              <w:rPr>
                <w:sz w:val="22"/>
                <w:szCs w:val="22"/>
              </w:rPr>
              <w:t>í události(OH, MS, paralympijské</w:t>
            </w:r>
            <w:r w:rsidRPr="002B51A4">
              <w:rPr>
                <w:sz w:val="22"/>
                <w:szCs w:val="22"/>
              </w:rPr>
              <w:t xml:space="preserve"> sporty)</w:t>
            </w:r>
          </w:p>
          <w:p w14:paraId="1DE06D84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sportovní tradice školy, města</w:t>
            </w:r>
          </w:p>
        </w:tc>
        <w:tc>
          <w:tcPr>
            <w:tcW w:w="2425" w:type="dxa"/>
          </w:tcPr>
          <w:p w14:paraId="45D6170D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Multikulturní výchova - pochopení sportu jako významného činitele ve sféře mezinárodního porozumění</w:t>
            </w:r>
          </w:p>
        </w:tc>
        <w:tc>
          <w:tcPr>
            <w:tcW w:w="1560" w:type="dxa"/>
          </w:tcPr>
          <w:p w14:paraId="413F2D1B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</w:tr>
      <w:tr w:rsidR="001B3F68" w:rsidRPr="002B51A4" w14:paraId="3BDBD887" w14:textId="77777777">
        <w:trPr>
          <w:cantSplit/>
          <w:trHeight w:val="851"/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88D8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Význam pohybu pro zdraví a bezpečnost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B06B" w14:textId="77777777" w:rsidR="001B3F68" w:rsidRPr="002B51A4" w:rsidRDefault="009C7F6A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chápe</w:t>
            </w:r>
            <w:r w:rsidRPr="002B51A4">
              <w:rPr>
                <w:sz w:val="22"/>
                <w:szCs w:val="22"/>
              </w:rPr>
              <w:t xml:space="preserve"> </w:t>
            </w:r>
            <w:r w:rsidR="001B3F68" w:rsidRPr="002B51A4">
              <w:rPr>
                <w:sz w:val="22"/>
                <w:szCs w:val="22"/>
              </w:rPr>
              <w:t>význam fyzické zdatnosti k rozvoji psychické odolnosti v běžných i psychicky vypjatých situacích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CC90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Příklady praktického uplatnění fyzické zdatnosti v civilním životě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AC66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Osobnostní a sociální výchova - prospěšnost pohybu, biologická podstata pohybu, předvídání možných nebezpečí úrazu a přizpůsobení se jim, vztah k vlastnímu tělu a jeho interakce s okolím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70BD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</w:tr>
      <w:tr w:rsidR="001B3F68" w:rsidRPr="002B51A4" w14:paraId="3AA7C88F" w14:textId="77777777">
        <w:trPr>
          <w:cantSplit/>
          <w:trHeight w:val="1611"/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9306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412B" w14:textId="77777777" w:rsidR="001B3F68" w:rsidRPr="002B51A4" w:rsidRDefault="009C7F6A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aktivně</w:t>
            </w:r>
            <w:r w:rsidR="001B3F68" w:rsidRPr="002B51A4">
              <w:rPr>
                <w:sz w:val="22"/>
                <w:szCs w:val="22"/>
              </w:rPr>
              <w:t xml:space="preserve"> vstup</w:t>
            </w:r>
            <w:r>
              <w:rPr>
                <w:sz w:val="22"/>
                <w:szCs w:val="22"/>
              </w:rPr>
              <w:t>uje</w:t>
            </w:r>
            <w:r w:rsidR="001B3F68" w:rsidRPr="002B51A4">
              <w:rPr>
                <w:sz w:val="22"/>
                <w:szCs w:val="22"/>
              </w:rPr>
              <w:t xml:space="preserve"> do organizace svého pohybového režimu, zařazení některých pohybových činností pravidelně a s konkrétním účelem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EF5A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správné držení těla, zvyšování rozsahu kloubní pohyblivosti, preventivní pohybová činnost, správné zapojení dechu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3CA4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3D77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</w:tr>
      <w:tr w:rsidR="001B3F68" w:rsidRPr="002B51A4" w14:paraId="2EB5A1C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42"/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F6FB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Hygiena ve sportu a TV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DDA4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projevuje odpovědný vztah k sobě samému, k vlastnímu dospívání pravidlům zdravého životního stylu, dobrovolně se podílí na programech podpory zdraví v rámci školy a obce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9FA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Tělesná i duševní hygiena</w:t>
            </w:r>
          </w:p>
          <w:p w14:paraId="6A7CCE02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Ochrana před přenosnými i nepřenosnými chorobami, chronickým onemocněním a úrazy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1C09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Osobnostní a sociální výchova - vztah k vlastnímu tělu a jeho interakce s okolím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6208" w14:textId="77777777" w:rsidR="001B3F68" w:rsidRPr="002B51A4" w:rsidRDefault="001B3F68" w:rsidP="001B3F68">
            <w:pPr>
              <w:rPr>
                <w:rFonts w:ascii="Arial" w:hAnsi="Arial" w:cs="Arial"/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Týká se VO:</w:t>
            </w:r>
            <w:r w:rsidR="00357974" w:rsidRPr="002B51A4">
              <w:rPr>
                <w:sz w:val="22"/>
                <w:szCs w:val="22"/>
              </w:rPr>
              <w:t xml:space="preserve"> Z</w:t>
            </w:r>
            <w:r w:rsidRPr="002B51A4">
              <w:rPr>
                <w:sz w:val="22"/>
                <w:szCs w:val="22"/>
              </w:rPr>
              <w:t>dravý způsob života a péče o zdraví</w:t>
            </w:r>
          </w:p>
        </w:tc>
      </w:tr>
      <w:tr w:rsidR="001B3F68" w:rsidRPr="002B51A4" w14:paraId="6CECF6B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42"/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0799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Zdravá strava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2F0E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dává do souvislosti složení stravy a způsob stravování s rozvojem civilizačních nemocí a v rámci svých možností uplatňuje zdravé stravovací návyky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07F3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Režim dne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C347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Osobnostní a sociální výchova - vztah k vlastnímu tělu a jeho interakce s okolím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5801" w14:textId="77777777" w:rsidR="001B3F68" w:rsidRPr="002B51A4" w:rsidRDefault="001B3F68" w:rsidP="001B3F68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Týká se VO:</w:t>
            </w:r>
            <w:r w:rsidR="00357974" w:rsidRPr="002B51A4">
              <w:rPr>
                <w:sz w:val="22"/>
                <w:szCs w:val="22"/>
              </w:rPr>
              <w:t xml:space="preserve"> Z</w:t>
            </w:r>
            <w:r w:rsidRPr="002B51A4">
              <w:rPr>
                <w:sz w:val="22"/>
                <w:szCs w:val="22"/>
              </w:rPr>
              <w:t>dravý způsob života a péče o zdraví</w:t>
            </w:r>
          </w:p>
        </w:tc>
      </w:tr>
      <w:tr w:rsidR="001B3F68" w:rsidRPr="002B51A4" w14:paraId="2B4830F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36"/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3726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lastRenderedPageBreak/>
              <w:t>Význam pohybu pro zdraví a bezpečnost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8C09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projevuje odpovědné chování v situacích ohrožení zdraví, osobního bezpečí, při mimořádných událostech, v případě potřeby poskytne adekvátní pomoc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304D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Výživa a zdraví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DD8E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Osobnostní a sociální výchova - prospěšnost pohybu, biologická podstata pohybu, předvídání možných nebezpečí úrazu a přizpůsobení se jim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536D" w14:textId="77777777" w:rsidR="001B3F68" w:rsidRPr="002B51A4" w:rsidRDefault="001B3F68" w:rsidP="001B3F68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Týká se VO:</w:t>
            </w:r>
            <w:r w:rsidR="00357974" w:rsidRPr="002B51A4">
              <w:rPr>
                <w:sz w:val="22"/>
                <w:szCs w:val="22"/>
              </w:rPr>
              <w:t xml:space="preserve"> Z</w:t>
            </w:r>
            <w:r w:rsidRPr="002B51A4">
              <w:rPr>
                <w:sz w:val="22"/>
                <w:szCs w:val="22"/>
              </w:rPr>
              <w:t>dravý způsob života a péče o zdraví</w:t>
            </w:r>
          </w:p>
        </w:tc>
      </w:tr>
      <w:tr w:rsidR="009C7F6A" w:rsidRPr="002B51A4" w14:paraId="67626A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0"/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9907" w14:textId="77777777" w:rsidR="009C7F6A" w:rsidRPr="002B51A4" w:rsidRDefault="009C7F6A" w:rsidP="009C7F6A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Zdravý životní styl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54FC" w14:textId="77777777" w:rsidR="009C7F6A" w:rsidRDefault="009C7F6A" w:rsidP="009C7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odmítá</w:t>
            </w:r>
            <w:r w:rsidRPr="006D0F98">
              <w:rPr>
                <w:sz w:val="22"/>
                <w:szCs w:val="22"/>
              </w:rPr>
              <w:t xml:space="preserve"> drog</w:t>
            </w:r>
            <w:r>
              <w:rPr>
                <w:sz w:val="22"/>
                <w:szCs w:val="22"/>
              </w:rPr>
              <w:t>y a jiné</w:t>
            </w:r>
            <w:r w:rsidRPr="006D0F98">
              <w:rPr>
                <w:sz w:val="22"/>
                <w:szCs w:val="22"/>
              </w:rPr>
              <w:t xml:space="preserve"> škodlivin</w:t>
            </w:r>
            <w:r>
              <w:rPr>
                <w:sz w:val="22"/>
                <w:szCs w:val="22"/>
              </w:rPr>
              <w:t>y neslučitelné</w:t>
            </w:r>
            <w:r w:rsidRPr="006D0F98">
              <w:rPr>
                <w:sz w:val="22"/>
                <w:szCs w:val="22"/>
              </w:rPr>
              <w:t xml:space="preserve"> se sportovní etikou a zdravím</w:t>
            </w:r>
          </w:p>
          <w:p w14:paraId="411B028E" w14:textId="77777777" w:rsidR="009C7F6A" w:rsidRPr="006D0F98" w:rsidRDefault="009C7F6A" w:rsidP="009C7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upravuje</w:t>
            </w:r>
            <w:r w:rsidRPr="006D0F98">
              <w:rPr>
                <w:sz w:val="22"/>
                <w:szCs w:val="22"/>
              </w:rPr>
              <w:t xml:space="preserve"> pohybové aktivity vzhledem k údajům o znečištění ovzduší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C9DB" w14:textId="77777777" w:rsidR="009C7F6A" w:rsidRPr="002B51A4" w:rsidRDefault="009C7F6A" w:rsidP="009C7F6A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drogy a jiné škodliviny (anabolika, látky zvyšující fyzickou kondici a podporující růst svalové hmoty)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A4A3" w14:textId="77777777" w:rsidR="009C7F6A" w:rsidRPr="002B51A4" w:rsidRDefault="009C7F6A" w:rsidP="009C7F6A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Osobnostní a sociální výchova - základní principy posilování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BF07" w14:textId="77777777" w:rsidR="009C7F6A" w:rsidRPr="002B51A4" w:rsidRDefault="009C7F6A" w:rsidP="009C7F6A">
            <w:pPr>
              <w:rPr>
                <w:sz w:val="22"/>
                <w:szCs w:val="22"/>
              </w:rPr>
            </w:pPr>
          </w:p>
        </w:tc>
      </w:tr>
      <w:tr w:rsidR="001B3F68" w:rsidRPr="002B51A4" w14:paraId="158719E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12"/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2DC2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Kondiční cvičení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4709" w14:textId="77777777" w:rsidR="001B3F68" w:rsidRPr="002B51A4" w:rsidRDefault="009C7F6A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zvyšuje</w:t>
            </w:r>
            <w:r w:rsidR="001B3F68" w:rsidRPr="002B51A4">
              <w:rPr>
                <w:sz w:val="22"/>
                <w:szCs w:val="22"/>
              </w:rPr>
              <w:t xml:space="preserve"> síl</w:t>
            </w:r>
            <w:r>
              <w:rPr>
                <w:sz w:val="22"/>
                <w:szCs w:val="22"/>
              </w:rPr>
              <w:t>u</w:t>
            </w:r>
            <w:r w:rsidR="001B3F68" w:rsidRPr="002B51A4">
              <w:rPr>
                <w:sz w:val="22"/>
                <w:szCs w:val="22"/>
              </w:rPr>
              <w:t xml:space="preserve"> hlavních svalových skupin těla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231F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posilování bez náčiní:</w:t>
            </w:r>
          </w:p>
          <w:p w14:paraId="70E84A07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kompenzační cvičení a cvičení zaměřená na správné držení těla</w:t>
            </w:r>
          </w:p>
          <w:p w14:paraId="1A6CF2B8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 náčiním:</w:t>
            </w:r>
          </w:p>
          <w:p w14:paraId="60A84034" w14:textId="77777777" w:rsidR="001B3F68" w:rsidRPr="002B51A4" w:rsidRDefault="00B72443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 malými činkami, gumovými sí</w:t>
            </w:r>
            <w:r w:rsidR="001B3F68" w:rsidRPr="002B51A4">
              <w:rPr>
                <w:sz w:val="22"/>
                <w:szCs w:val="22"/>
              </w:rPr>
              <w:t>liči</w:t>
            </w:r>
          </w:p>
          <w:p w14:paraId="31B3F00C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se švihadlem, švédskou lavičkou, na žebřinách, šplh na tyči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B813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Osobnostní a sociální výchova - technická průprava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A831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</w:tr>
      <w:tr w:rsidR="009C7F6A" w:rsidRPr="002B51A4" w14:paraId="2804A3F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5"/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5115" w14:textId="77777777" w:rsidR="009C7F6A" w:rsidRPr="002B51A4" w:rsidRDefault="009C7F6A" w:rsidP="009C7F6A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Atletika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8100" w14:textId="77777777" w:rsidR="009C7F6A" w:rsidRPr="002B51A4" w:rsidRDefault="009C7F6A" w:rsidP="009C7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tvořivě aplikuje</w:t>
            </w:r>
            <w:r w:rsidRPr="002B51A4">
              <w:rPr>
                <w:sz w:val="22"/>
                <w:szCs w:val="22"/>
              </w:rPr>
              <w:t xml:space="preserve"> osvojen</w:t>
            </w:r>
            <w:r>
              <w:rPr>
                <w:sz w:val="22"/>
                <w:szCs w:val="22"/>
              </w:rPr>
              <w:t>é</w:t>
            </w:r>
            <w:r w:rsidRPr="002B51A4">
              <w:rPr>
                <w:sz w:val="22"/>
                <w:szCs w:val="22"/>
              </w:rPr>
              <w:t xml:space="preserve"> pohybov</w:t>
            </w:r>
            <w:r>
              <w:rPr>
                <w:sz w:val="22"/>
                <w:szCs w:val="22"/>
              </w:rPr>
              <w:t>é</w:t>
            </w:r>
            <w:r w:rsidRPr="002B51A4">
              <w:rPr>
                <w:sz w:val="22"/>
                <w:szCs w:val="22"/>
              </w:rPr>
              <w:t xml:space="preserve"> dovednost</w:t>
            </w:r>
            <w:r>
              <w:rPr>
                <w:sz w:val="22"/>
                <w:szCs w:val="22"/>
              </w:rPr>
              <w:t>i</w:t>
            </w:r>
            <w:r w:rsidRPr="002B51A4">
              <w:rPr>
                <w:sz w:val="22"/>
                <w:szCs w:val="22"/>
              </w:rPr>
              <w:t xml:space="preserve"> ve hrách, soutěžích, rekreačních činnostech (v souladu s individuálními předpoklady)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A5E8" w14:textId="77777777" w:rsidR="009C7F6A" w:rsidRPr="002B51A4" w:rsidRDefault="009C7F6A" w:rsidP="009C7F6A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běhy</w:t>
            </w:r>
          </w:p>
          <w:p w14:paraId="08098502" w14:textId="77777777" w:rsidR="009C7F6A" w:rsidRPr="002B51A4" w:rsidRDefault="009C7F6A" w:rsidP="009C7F6A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Technika běhu a startu (nízký, polovysoký), štafetový běh,</w:t>
            </w:r>
          </w:p>
          <w:p w14:paraId="70405B64" w14:textId="77777777" w:rsidR="009C7F6A" w:rsidRPr="002B51A4" w:rsidRDefault="009C7F6A" w:rsidP="009C7F6A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Vytrvalostní běh (</w:t>
            </w:r>
            <w:smartTag w:uri="urn:schemas-microsoft-com:office:smarttags" w:element="metricconverter">
              <w:smartTagPr>
                <w:attr w:name="ProductID" w:val="1500 m"/>
              </w:smartTagPr>
              <w:r w:rsidRPr="002B51A4">
                <w:rPr>
                  <w:sz w:val="22"/>
                  <w:szCs w:val="22"/>
                </w:rPr>
                <w:t>1500 m</w:t>
              </w:r>
            </w:smartTag>
            <w:r w:rsidRPr="002B51A4">
              <w:rPr>
                <w:sz w:val="22"/>
                <w:szCs w:val="22"/>
              </w:rPr>
              <w:t>)</w:t>
            </w:r>
          </w:p>
          <w:p w14:paraId="6FFEF7F9" w14:textId="77777777" w:rsidR="009C7F6A" w:rsidRPr="002B51A4" w:rsidRDefault="009C7F6A" w:rsidP="009C7F6A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Zvyšování běžecké vytrvalosti (intervalový běh)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F3FC" w14:textId="77777777" w:rsidR="009C7F6A" w:rsidRPr="002B51A4" w:rsidRDefault="009C7F6A" w:rsidP="009C7F6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CD02" w14:textId="77777777" w:rsidR="009C7F6A" w:rsidRPr="002B51A4" w:rsidRDefault="009C7F6A" w:rsidP="009C7F6A">
            <w:pPr>
              <w:rPr>
                <w:sz w:val="22"/>
                <w:szCs w:val="22"/>
              </w:rPr>
            </w:pPr>
          </w:p>
        </w:tc>
      </w:tr>
      <w:tr w:rsidR="001B3F68" w:rsidRPr="002B51A4" w14:paraId="2F7ABC5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74"/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E7B7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4A44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1D65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skoky</w:t>
            </w:r>
          </w:p>
          <w:p w14:paraId="01FF8DED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skok daleký (závěsný styl)</w:t>
            </w:r>
          </w:p>
          <w:p w14:paraId="43F47598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skok vysoký (zádový styl)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206A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4F8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</w:tr>
      <w:tr w:rsidR="001B3F68" w:rsidRPr="002B51A4" w14:paraId="28E0DF7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B5DE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D214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073B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hody</w:t>
            </w:r>
          </w:p>
          <w:p w14:paraId="27F74497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hod kriketovým míčkem (technika)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2CBF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77B2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</w:tr>
      <w:tr w:rsidR="001B3F68" w:rsidRPr="002B51A4" w14:paraId="6B6FFBA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4"/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0FCE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2C6D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1C39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závody jednotlivců i družstev různým zaměřením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B39D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6002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</w:tr>
      <w:tr w:rsidR="001B3F68" w:rsidRPr="002B51A4" w14:paraId="325DC3E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9"/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0D3B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5DAF" w14:textId="77777777" w:rsidR="001B3F68" w:rsidRPr="002B51A4" w:rsidRDefault="009C7F6A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touží</w:t>
            </w:r>
            <w:r w:rsidR="001B3F68" w:rsidRPr="002B51A4">
              <w:rPr>
                <w:sz w:val="22"/>
                <w:szCs w:val="22"/>
              </w:rPr>
              <w:t xml:space="preserve"> po dosažení vyšší výkonnosti</w:t>
            </w:r>
          </w:p>
          <w:p w14:paraId="487BE6D4" w14:textId="77777777" w:rsidR="001B3F68" w:rsidRPr="002B51A4" w:rsidRDefault="009C7F6A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touží</w:t>
            </w:r>
            <w:r w:rsidR="001B3F68" w:rsidRPr="002B51A4">
              <w:rPr>
                <w:sz w:val="22"/>
                <w:szCs w:val="22"/>
              </w:rPr>
              <w:t xml:space="preserve"> překonávat sám sebe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2E34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kontrolní cvičení:</w:t>
            </w:r>
          </w:p>
          <w:p w14:paraId="16205CE8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hod míčkem (</w:t>
            </w:r>
            <w:smartTag w:uri="urn:schemas-microsoft-com:office:smarttags" w:element="metricconverter">
              <w:smartTagPr>
                <w:attr w:name="ProductID" w:val="150 g"/>
              </w:smartTagPr>
              <w:r w:rsidRPr="002B51A4">
                <w:rPr>
                  <w:sz w:val="22"/>
                  <w:szCs w:val="22"/>
                </w:rPr>
                <w:t>150 g</w:t>
              </w:r>
            </w:smartTag>
            <w:r w:rsidRPr="002B51A4">
              <w:rPr>
                <w:sz w:val="22"/>
                <w:szCs w:val="22"/>
              </w:rPr>
              <w:t>), skok daleký,</w:t>
            </w:r>
          </w:p>
          <w:p w14:paraId="7298E5DA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 xml:space="preserve">běh na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2B51A4">
                <w:rPr>
                  <w:sz w:val="22"/>
                  <w:szCs w:val="22"/>
                </w:rPr>
                <w:t>60 m</w:t>
              </w:r>
            </w:smartTag>
            <w:r w:rsidRPr="002B51A4">
              <w:rPr>
                <w:sz w:val="22"/>
                <w:szCs w:val="22"/>
              </w:rPr>
              <w:t xml:space="preserve"> a na </w:t>
            </w:r>
            <w:smartTag w:uri="urn:schemas-microsoft-com:office:smarttags" w:element="metricconverter">
              <w:smartTagPr>
                <w:attr w:name="ProductID" w:val="1500 m"/>
              </w:smartTagPr>
              <w:r w:rsidRPr="002B51A4">
                <w:rPr>
                  <w:sz w:val="22"/>
                  <w:szCs w:val="22"/>
                </w:rPr>
                <w:t>1500 m</w:t>
              </w:r>
            </w:smartTag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D786" w14:textId="77777777" w:rsidR="001B3F68" w:rsidRPr="002B51A4" w:rsidRDefault="001B3F68" w:rsidP="009C7F6A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Osobnostní a sociální výchova - zdravotní aspekty gymnastiky, strečink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2F48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</w:tr>
      <w:tr w:rsidR="001B3F68" w:rsidRPr="002B51A4" w14:paraId="52D169D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3"/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9023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lastRenderedPageBreak/>
              <w:t>Gymnastika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8328" w14:textId="77777777" w:rsidR="001B3F68" w:rsidRPr="002B51A4" w:rsidRDefault="009C7F6A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zvládá</w:t>
            </w:r>
            <w:r w:rsidR="001B3F68" w:rsidRPr="002B51A4">
              <w:rPr>
                <w:sz w:val="22"/>
                <w:szCs w:val="22"/>
              </w:rPr>
              <w:t xml:space="preserve"> základní motorick</w:t>
            </w:r>
            <w:r>
              <w:rPr>
                <w:sz w:val="22"/>
                <w:szCs w:val="22"/>
              </w:rPr>
              <w:t>é</w:t>
            </w:r>
            <w:r w:rsidR="001B3F68" w:rsidRPr="002B51A4">
              <w:rPr>
                <w:sz w:val="22"/>
                <w:szCs w:val="22"/>
              </w:rPr>
              <w:t xml:space="preserve"> dovednost</w:t>
            </w:r>
            <w:r>
              <w:rPr>
                <w:sz w:val="22"/>
                <w:szCs w:val="22"/>
              </w:rPr>
              <w:t>i</w:t>
            </w:r>
            <w:r w:rsidR="001B3F68" w:rsidRPr="002B51A4">
              <w:rPr>
                <w:sz w:val="22"/>
                <w:szCs w:val="22"/>
              </w:rPr>
              <w:t xml:space="preserve"> charakteristick</w:t>
            </w:r>
            <w:r>
              <w:rPr>
                <w:sz w:val="22"/>
                <w:szCs w:val="22"/>
              </w:rPr>
              <w:t xml:space="preserve">é </w:t>
            </w:r>
            <w:r w:rsidR="001B3F68" w:rsidRPr="002B51A4">
              <w:rPr>
                <w:sz w:val="22"/>
                <w:szCs w:val="22"/>
              </w:rPr>
              <w:t>pro sportovní gymnastiku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5358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akrobacie</w:t>
            </w:r>
          </w:p>
          <w:p w14:paraId="3234518D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kotoul vpřed a vzad</w:t>
            </w:r>
          </w:p>
          <w:p w14:paraId="1C296E5C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stoj na hlavě a na rukou (se záchranou)</w:t>
            </w:r>
          </w:p>
          <w:p w14:paraId="7C7B749E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skoky a rovnovážné polohy</w:t>
            </w:r>
          </w:p>
          <w:p w14:paraId="2735D041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přemet stranou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1505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3EA0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</w:tr>
      <w:tr w:rsidR="001B3F68" w:rsidRPr="002B51A4" w14:paraId="22F027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9"/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F0F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1B80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CA4D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přeskok</w:t>
            </w:r>
          </w:p>
          <w:p w14:paraId="5B4FCCC7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nácvik a zdokonalování zvládnutých prvků</w:t>
            </w:r>
          </w:p>
          <w:p w14:paraId="1F6FE236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 xml:space="preserve">roznožka přes kozu našíř i </w:t>
            </w:r>
            <w:proofErr w:type="spellStart"/>
            <w:r w:rsidRPr="002B51A4">
              <w:rPr>
                <w:sz w:val="22"/>
                <w:szCs w:val="22"/>
              </w:rPr>
              <w:t>nadél</w:t>
            </w:r>
            <w:proofErr w:type="spellEnd"/>
          </w:p>
          <w:p w14:paraId="2245E505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skrčka přes kozu našíř</w:t>
            </w:r>
          </w:p>
          <w:p w14:paraId="6E6FBB84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odbočka na bedně našíř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BAD4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24DF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</w:tr>
      <w:tr w:rsidR="001B3F68" w:rsidRPr="002B51A4" w14:paraId="6A19616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9"/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6950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276F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B373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hrazda</w:t>
            </w:r>
          </w:p>
          <w:p w14:paraId="6A4732CB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přešvihy únožmo</w:t>
            </w:r>
          </w:p>
          <w:p w14:paraId="487484CA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výmyk odrazem</w:t>
            </w:r>
          </w:p>
          <w:p w14:paraId="39171A91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sešin vpřed, podmet ze stoje</w:t>
            </w:r>
          </w:p>
          <w:p w14:paraId="4662F6B4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seskok s půlobratem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42E9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D796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</w:tr>
      <w:tr w:rsidR="001B3F68" w:rsidRPr="002B51A4" w14:paraId="2C9F02A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9"/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399A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C7F4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8A8C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kruhy</w:t>
            </w:r>
          </w:p>
          <w:p w14:paraId="3726EB76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svis vznesmo a střemhlav</w:t>
            </w:r>
          </w:p>
          <w:p w14:paraId="6B23D619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překot vzad</w:t>
            </w:r>
          </w:p>
          <w:p w14:paraId="58D95AD1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komíhání ve svisu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E6C2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6A5B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</w:tr>
      <w:tr w:rsidR="001B3F68" w:rsidRPr="002B51A4" w14:paraId="0EF03B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9"/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48C2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2BFD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904E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kladina :</w:t>
            </w:r>
          </w:p>
          <w:p w14:paraId="31DDE2DE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chůze a její obměny s doprovodnými pohyby paží, s obraty</w:t>
            </w:r>
          </w:p>
          <w:p w14:paraId="28553318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seskoky, náskoky</w:t>
            </w:r>
          </w:p>
          <w:p w14:paraId="6795EE64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poskok, skok – dálkový, jelení, nůžkový</w:t>
            </w:r>
          </w:p>
          <w:p w14:paraId="7DE767E3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jednoduché vazby a sestavy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6F72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252F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převážně děvčata</w:t>
            </w:r>
          </w:p>
        </w:tc>
      </w:tr>
      <w:tr w:rsidR="009C7F6A" w:rsidRPr="002B51A4" w14:paraId="04DF25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9"/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1156" w14:textId="77777777" w:rsidR="009C7F6A" w:rsidRPr="002B51A4" w:rsidRDefault="009C7F6A" w:rsidP="009C7F6A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CBB3" w14:textId="77777777" w:rsidR="009C7F6A" w:rsidRPr="002B51A4" w:rsidRDefault="009C7F6A" w:rsidP="009C7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touží</w:t>
            </w:r>
            <w:r w:rsidRPr="002B51A4">
              <w:rPr>
                <w:sz w:val="22"/>
                <w:szCs w:val="22"/>
              </w:rPr>
              <w:t xml:space="preserve"> po dosažení vyšší výkonnosti</w:t>
            </w:r>
          </w:p>
          <w:p w14:paraId="215A5DBF" w14:textId="77777777" w:rsidR="009C7F6A" w:rsidRPr="002B51A4" w:rsidRDefault="009C7F6A" w:rsidP="009C7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touží</w:t>
            </w:r>
            <w:r w:rsidRPr="002B51A4">
              <w:rPr>
                <w:sz w:val="22"/>
                <w:szCs w:val="22"/>
              </w:rPr>
              <w:t xml:space="preserve"> překonávat sám sebe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1DB3" w14:textId="77777777" w:rsidR="009C7F6A" w:rsidRPr="002B51A4" w:rsidRDefault="009C7F6A" w:rsidP="009C7F6A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kontrolní cvičení</w:t>
            </w:r>
          </w:p>
          <w:p w14:paraId="653F2BC9" w14:textId="77777777" w:rsidR="009C7F6A" w:rsidRPr="002B51A4" w:rsidRDefault="009C7F6A" w:rsidP="009C7F6A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jednoduché sestavy z osvojených prvků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B8B7" w14:textId="77777777" w:rsidR="009C7F6A" w:rsidRPr="002B51A4" w:rsidRDefault="009C7F6A" w:rsidP="009C7F6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1BDA" w14:textId="77777777" w:rsidR="009C7F6A" w:rsidRPr="002B51A4" w:rsidRDefault="009C7F6A" w:rsidP="009C7F6A">
            <w:pPr>
              <w:rPr>
                <w:sz w:val="22"/>
                <w:szCs w:val="22"/>
              </w:rPr>
            </w:pPr>
          </w:p>
        </w:tc>
      </w:tr>
      <w:tr w:rsidR="001B3F68" w:rsidRPr="002B51A4" w14:paraId="33AAB9E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9"/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3EDC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Moderní gymnastika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8C83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rozv</w:t>
            </w:r>
            <w:r w:rsidR="009C7F6A">
              <w:rPr>
                <w:sz w:val="22"/>
                <w:szCs w:val="22"/>
              </w:rPr>
              <w:t>íjí</w:t>
            </w:r>
            <w:r w:rsidRPr="002B51A4">
              <w:rPr>
                <w:sz w:val="22"/>
                <w:szCs w:val="22"/>
              </w:rPr>
              <w:t xml:space="preserve"> estetick</w:t>
            </w:r>
            <w:r w:rsidR="009C7F6A">
              <w:rPr>
                <w:sz w:val="22"/>
                <w:szCs w:val="22"/>
              </w:rPr>
              <w:t>ý pohyb</w:t>
            </w:r>
            <w:r w:rsidRPr="002B51A4">
              <w:rPr>
                <w:sz w:val="22"/>
                <w:szCs w:val="22"/>
              </w:rPr>
              <w:t xml:space="preserve"> těla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4A8B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Cvičení:</w:t>
            </w:r>
          </w:p>
          <w:p w14:paraId="52D27EE0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 obručí</w:t>
            </w:r>
          </w:p>
          <w:p w14:paraId="705A430B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se stuhou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FDDF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3E08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pouze dívky</w:t>
            </w:r>
          </w:p>
        </w:tc>
      </w:tr>
      <w:tr w:rsidR="001B3F68" w:rsidRPr="002B51A4" w14:paraId="06C2EC2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9"/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D792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lastRenderedPageBreak/>
              <w:t>Rychlostně obratnostní cvičení (koordinace pohybu)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DC65" w14:textId="77777777" w:rsidR="001B3F68" w:rsidRPr="002B51A4" w:rsidRDefault="009C7F6A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zvládn</w:t>
            </w:r>
            <w:r>
              <w:rPr>
                <w:sz w:val="22"/>
                <w:szCs w:val="22"/>
              </w:rPr>
              <w:t>e</w:t>
            </w:r>
            <w:r w:rsidR="001B3F68" w:rsidRPr="002B51A4">
              <w:rPr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ělo</w:t>
            </w:r>
            <w:r w:rsidR="001B3F68" w:rsidRPr="002B51A4">
              <w:rPr>
                <w:sz w:val="22"/>
                <w:szCs w:val="22"/>
              </w:rPr>
              <w:t xml:space="preserve"> v koordinačně náročnějších pohybech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FF29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Koordinační cvičení pro:</w:t>
            </w:r>
          </w:p>
          <w:p w14:paraId="20319406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 xml:space="preserve">Horní končetiny: tenisové míčky, </w:t>
            </w:r>
            <w:proofErr w:type="spellStart"/>
            <w:r w:rsidRPr="002B51A4">
              <w:rPr>
                <w:sz w:val="22"/>
                <w:szCs w:val="22"/>
              </w:rPr>
              <w:t>ringo</w:t>
            </w:r>
            <w:proofErr w:type="spellEnd"/>
            <w:r w:rsidRPr="002B51A4">
              <w:rPr>
                <w:sz w:val="22"/>
                <w:szCs w:val="22"/>
              </w:rPr>
              <w:t xml:space="preserve"> kroužky, tyče, volejbalové míče</w:t>
            </w:r>
          </w:p>
          <w:p w14:paraId="290872A3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 xml:space="preserve">Dolní končetiny : tenisové a volejbalové míče, díly </w:t>
            </w:r>
            <w:proofErr w:type="spellStart"/>
            <w:r w:rsidRPr="002B51A4">
              <w:rPr>
                <w:sz w:val="22"/>
                <w:szCs w:val="22"/>
              </w:rPr>
              <w:t>šv</w:t>
            </w:r>
            <w:proofErr w:type="spellEnd"/>
            <w:r w:rsidRPr="002B51A4">
              <w:rPr>
                <w:sz w:val="22"/>
                <w:szCs w:val="22"/>
              </w:rPr>
              <w:t>. beden, švihadla</w:t>
            </w:r>
          </w:p>
          <w:p w14:paraId="4422A37E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Celé tělo: překážkové dráhy, spojení koordinačně náročných prvků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EF2A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Výchova demokratického občana - tělesná i duševní příprava na odpor proti jiné lidské síle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08A8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</w:tr>
      <w:tr w:rsidR="00D45EBA" w:rsidRPr="002B51A4" w14:paraId="3E94D6E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9"/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3756" w14:textId="77777777" w:rsidR="00D45EBA" w:rsidRPr="002B51A4" w:rsidRDefault="00D45EBA" w:rsidP="00D45EBA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Úpoly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D8E7" w14:textId="77777777" w:rsidR="00D45EBA" w:rsidRPr="002B51A4" w:rsidRDefault="00D45EBA" w:rsidP="00D4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zvyšuje</w:t>
            </w:r>
            <w:r w:rsidRPr="002B51A4">
              <w:rPr>
                <w:sz w:val="22"/>
                <w:szCs w:val="22"/>
              </w:rPr>
              <w:t xml:space="preserve"> síl</w:t>
            </w:r>
            <w:r>
              <w:rPr>
                <w:sz w:val="22"/>
                <w:szCs w:val="22"/>
              </w:rPr>
              <w:t>u</w:t>
            </w:r>
            <w:r w:rsidRPr="002B51A4">
              <w:rPr>
                <w:sz w:val="22"/>
                <w:szCs w:val="22"/>
              </w:rPr>
              <w:t xml:space="preserve"> hlavních svalových skupin těla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D6BC" w14:textId="77777777" w:rsidR="00D45EBA" w:rsidRPr="002B51A4" w:rsidRDefault="00D45EBA" w:rsidP="00D45EBA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přetahy a přetlaky</w:t>
            </w:r>
          </w:p>
          <w:p w14:paraId="5859A258" w14:textId="77777777" w:rsidR="00D45EBA" w:rsidRPr="002B51A4" w:rsidRDefault="00D45EBA" w:rsidP="00D45EBA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pád vzad z pohybu</w:t>
            </w:r>
          </w:p>
          <w:p w14:paraId="01B5DEB7" w14:textId="77777777" w:rsidR="00D45EBA" w:rsidRPr="002B51A4" w:rsidRDefault="00D45EBA" w:rsidP="00D45EBA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pád vpřed pře překážku</w:t>
            </w:r>
          </w:p>
          <w:p w14:paraId="392DD6AA" w14:textId="77777777" w:rsidR="00D45EBA" w:rsidRPr="002B51A4" w:rsidRDefault="00D45EBA" w:rsidP="00D45EBA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kombinace pádů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1CD7" w14:textId="77777777" w:rsidR="00D45EBA" w:rsidRPr="002B51A4" w:rsidRDefault="00D45EBA" w:rsidP="00D45EB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2FDC" w14:textId="77777777" w:rsidR="00D45EBA" w:rsidRPr="002B51A4" w:rsidRDefault="00D45EBA" w:rsidP="00D45EBA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přednostně u chlapců</w:t>
            </w:r>
          </w:p>
        </w:tc>
      </w:tr>
      <w:tr w:rsidR="001B3F68" w:rsidRPr="002B51A4" w14:paraId="0D8BF2B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166F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Rytmická gymnastika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9B35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rozv</w:t>
            </w:r>
            <w:r w:rsidR="009C7F6A">
              <w:rPr>
                <w:sz w:val="22"/>
                <w:szCs w:val="22"/>
              </w:rPr>
              <w:t>í</w:t>
            </w:r>
            <w:r w:rsidRPr="002B51A4">
              <w:rPr>
                <w:sz w:val="22"/>
                <w:szCs w:val="22"/>
              </w:rPr>
              <w:t>j</w:t>
            </w:r>
            <w:r w:rsidR="009C7F6A">
              <w:rPr>
                <w:sz w:val="22"/>
                <w:szCs w:val="22"/>
              </w:rPr>
              <w:t>í</w:t>
            </w:r>
            <w:r w:rsidRPr="002B51A4">
              <w:rPr>
                <w:sz w:val="22"/>
                <w:szCs w:val="22"/>
              </w:rPr>
              <w:t xml:space="preserve"> schopnost rytmického pohybu a vnímání hudby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15E6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cvičení se švihadlem, rovnovážné polohy, taneční kroky, cvičení na hudbu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E3A3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Výchova demokratického občana - týmová spolupráce, strategie, fair play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97D7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přednostně u dívek</w:t>
            </w:r>
          </w:p>
        </w:tc>
      </w:tr>
      <w:tr w:rsidR="009C7F6A" w:rsidRPr="002B51A4" w14:paraId="25CFE4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9"/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27A1" w14:textId="77777777" w:rsidR="009C7F6A" w:rsidRPr="002B51A4" w:rsidRDefault="009C7F6A" w:rsidP="009C7F6A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Sportovní hry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1A76" w14:textId="77777777" w:rsidR="009C7F6A" w:rsidRPr="002B51A4" w:rsidRDefault="009C7F6A" w:rsidP="009C7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tvořivě aplikuje</w:t>
            </w:r>
            <w:r w:rsidRPr="002B51A4">
              <w:rPr>
                <w:sz w:val="22"/>
                <w:szCs w:val="22"/>
              </w:rPr>
              <w:t xml:space="preserve"> osvojen</w:t>
            </w:r>
            <w:r>
              <w:rPr>
                <w:sz w:val="22"/>
                <w:szCs w:val="22"/>
              </w:rPr>
              <w:t>é</w:t>
            </w:r>
            <w:r w:rsidRPr="002B51A4">
              <w:rPr>
                <w:sz w:val="22"/>
                <w:szCs w:val="22"/>
              </w:rPr>
              <w:t xml:space="preserve"> pohybov</w:t>
            </w:r>
            <w:r>
              <w:rPr>
                <w:sz w:val="22"/>
                <w:szCs w:val="22"/>
              </w:rPr>
              <w:t>é</w:t>
            </w:r>
            <w:r w:rsidRPr="002B51A4">
              <w:rPr>
                <w:sz w:val="22"/>
                <w:szCs w:val="22"/>
              </w:rPr>
              <w:t xml:space="preserve"> dovednost</w:t>
            </w:r>
            <w:r>
              <w:rPr>
                <w:sz w:val="22"/>
                <w:szCs w:val="22"/>
              </w:rPr>
              <w:t>i</w:t>
            </w:r>
            <w:r w:rsidRPr="002B51A4">
              <w:rPr>
                <w:sz w:val="22"/>
                <w:szCs w:val="22"/>
              </w:rPr>
              <w:t xml:space="preserve"> ve hrách, soutěžích, rekreačních činnostech (v souladu s individuálními předpoklady), disciplinovanost a spoluodpovědnost vzhledem k cílům svým i kolektivu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0BF1" w14:textId="77777777" w:rsidR="009C7F6A" w:rsidRPr="002B51A4" w:rsidRDefault="009C7F6A" w:rsidP="009C7F6A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Odbíjená:</w:t>
            </w:r>
          </w:p>
          <w:p w14:paraId="4186E5C2" w14:textId="77777777" w:rsidR="009C7F6A" w:rsidRPr="002B51A4" w:rsidRDefault="009C7F6A" w:rsidP="009C7F6A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vrchní a spodní odbití</w:t>
            </w:r>
          </w:p>
          <w:p w14:paraId="6F2908B5" w14:textId="77777777" w:rsidR="009C7F6A" w:rsidRPr="002B51A4" w:rsidRDefault="009C7F6A" w:rsidP="009C7F6A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spodní podání</w:t>
            </w:r>
          </w:p>
          <w:p w14:paraId="144001AA" w14:textId="77777777" w:rsidR="009C7F6A" w:rsidRPr="002B51A4" w:rsidRDefault="009C7F6A" w:rsidP="009C7F6A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útočný úder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9E9C" w14:textId="77777777" w:rsidR="009C7F6A" w:rsidRPr="002B51A4" w:rsidRDefault="009C7F6A" w:rsidP="009C7F6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CE4C" w14:textId="77777777" w:rsidR="009C7F6A" w:rsidRPr="002B51A4" w:rsidRDefault="009C7F6A" w:rsidP="009C7F6A">
            <w:pPr>
              <w:rPr>
                <w:sz w:val="22"/>
                <w:szCs w:val="22"/>
              </w:rPr>
            </w:pPr>
          </w:p>
        </w:tc>
      </w:tr>
      <w:tr w:rsidR="001B3F68" w:rsidRPr="002B51A4" w14:paraId="1A54792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9"/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C5AB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F5D4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B582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Doplňkově:</w:t>
            </w:r>
          </w:p>
          <w:p w14:paraId="645720DA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Ringo, přehazovaná, malá kopaná, basketbal, florbal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494C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DD59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</w:tr>
      <w:tr w:rsidR="001B3F68" w:rsidRPr="002B51A4" w14:paraId="19CC3F9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9"/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5EA8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Pořadová příprava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2C6C" w14:textId="77777777" w:rsidR="001B3F68" w:rsidRPr="002B51A4" w:rsidRDefault="009C7F6A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rozvíjí</w:t>
            </w:r>
            <w:r w:rsidR="001B3F68" w:rsidRPr="002B51A4">
              <w:rPr>
                <w:sz w:val="22"/>
                <w:szCs w:val="22"/>
              </w:rPr>
              <w:t xml:space="preserve"> schopnost respektovat povel</w:t>
            </w:r>
          </w:p>
          <w:p w14:paraId="47C1F976" w14:textId="77777777" w:rsidR="001B3F68" w:rsidRPr="002B51A4" w:rsidRDefault="009C7F6A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respektuje</w:t>
            </w:r>
            <w:r w:rsidR="001B3F68" w:rsidRPr="002B51A4">
              <w:rPr>
                <w:sz w:val="22"/>
                <w:szCs w:val="22"/>
              </w:rPr>
              <w:t xml:space="preserve"> potřeb</w:t>
            </w:r>
            <w:r>
              <w:rPr>
                <w:sz w:val="22"/>
                <w:szCs w:val="22"/>
              </w:rPr>
              <w:t>y</w:t>
            </w:r>
            <w:r w:rsidR="001B3F68" w:rsidRPr="002B51A4">
              <w:rPr>
                <w:sz w:val="22"/>
                <w:szCs w:val="22"/>
              </w:rPr>
              <w:t xml:space="preserve"> celku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EF9E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zdokonalování povelové techniky</w:t>
            </w:r>
          </w:p>
          <w:p w14:paraId="4E7472BD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nástupové a pochodové tvaru družstva a čety</w:t>
            </w:r>
          </w:p>
          <w:p w14:paraId="64629DB1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obraty na místě, pochod ve tvaru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71C2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Multikulturní výchova - pochopení sportu jako významného činitele ve sféře mezinárodního porozumění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ECE1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</w:tr>
    </w:tbl>
    <w:p w14:paraId="4BAF709F" w14:textId="77777777" w:rsidR="001B3F68" w:rsidRDefault="001B3F68" w:rsidP="001B3F68">
      <w:pPr>
        <w:pStyle w:val="Nadpis5"/>
        <w:spacing w:before="120"/>
      </w:pPr>
      <w:bookmarkStart w:id="151" w:name="_Toc496460153"/>
      <w:r>
        <w:t>4. ročník</w:t>
      </w:r>
      <w:bookmarkEnd w:id="151"/>
    </w:p>
    <w:tbl>
      <w:tblPr>
        <w:tblW w:w="14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8"/>
        <w:gridCol w:w="3119"/>
        <w:gridCol w:w="4111"/>
        <w:gridCol w:w="2409"/>
        <w:gridCol w:w="1512"/>
      </w:tblGrid>
      <w:tr w:rsidR="001B3F68" w:rsidRPr="00E66F5D" w14:paraId="2D2FE5ED" w14:textId="77777777">
        <w:trPr>
          <w:trHeight w:val="648"/>
          <w:jc w:val="center"/>
        </w:trPr>
        <w:tc>
          <w:tcPr>
            <w:tcW w:w="3438" w:type="dxa"/>
          </w:tcPr>
          <w:p w14:paraId="24806086" w14:textId="77777777" w:rsidR="001B3F68" w:rsidRPr="00E66F5D" w:rsidRDefault="001B3F68" w:rsidP="00036FC3">
            <w:pPr>
              <w:rPr>
                <w:sz w:val="20"/>
                <w:szCs w:val="20"/>
              </w:rPr>
            </w:pPr>
            <w:r w:rsidRPr="00E66F5D">
              <w:rPr>
                <w:sz w:val="20"/>
                <w:szCs w:val="20"/>
              </w:rPr>
              <w:t>Téma</w:t>
            </w:r>
          </w:p>
        </w:tc>
        <w:tc>
          <w:tcPr>
            <w:tcW w:w="3119" w:type="dxa"/>
          </w:tcPr>
          <w:p w14:paraId="6C03C992" w14:textId="77777777" w:rsidR="001B3F68" w:rsidRPr="00E66F5D" w:rsidRDefault="001B3F68" w:rsidP="00036FC3">
            <w:pPr>
              <w:rPr>
                <w:sz w:val="20"/>
                <w:szCs w:val="20"/>
              </w:rPr>
            </w:pPr>
            <w:r w:rsidRPr="00E66F5D">
              <w:rPr>
                <w:sz w:val="20"/>
                <w:szCs w:val="20"/>
              </w:rPr>
              <w:t>Školní výstup (klíčové kompetence)</w:t>
            </w:r>
          </w:p>
        </w:tc>
        <w:tc>
          <w:tcPr>
            <w:tcW w:w="4111" w:type="dxa"/>
          </w:tcPr>
          <w:p w14:paraId="6858DE86" w14:textId="77777777" w:rsidR="001B3F68" w:rsidRDefault="001B3F68" w:rsidP="00036FC3">
            <w:pPr>
              <w:rPr>
                <w:sz w:val="20"/>
              </w:rPr>
            </w:pPr>
            <w:r>
              <w:rPr>
                <w:sz w:val="20"/>
              </w:rPr>
              <w:t>Učivo (strategie)</w:t>
            </w:r>
          </w:p>
        </w:tc>
        <w:tc>
          <w:tcPr>
            <w:tcW w:w="2409" w:type="dxa"/>
          </w:tcPr>
          <w:p w14:paraId="345D9784" w14:textId="77777777" w:rsidR="001B3F68" w:rsidRDefault="001B3F68" w:rsidP="00036FC3">
            <w:pPr>
              <w:rPr>
                <w:sz w:val="20"/>
              </w:rPr>
            </w:pPr>
            <w:r>
              <w:rPr>
                <w:sz w:val="20"/>
              </w:rPr>
              <w:t>Průřezová témata, mezipředmětové vztahy, projekty, kurzy</w:t>
            </w:r>
          </w:p>
        </w:tc>
        <w:tc>
          <w:tcPr>
            <w:tcW w:w="1512" w:type="dxa"/>
          </w:tcPr>
          <w:p w14:paraId="058A7ED2" w14:textId="77777777" w:rsidR="001B3F68" w:rsidRPr="00E66F5D" w:rsidRDefault="001B3F68" w:rsidP="00036FC3">
            <w:pPr>
              <w:rPr>
                <w:sz w:val="20"/>
                <w:szCs w:val="20"/>
              </w:rPr>
            </w:pPr>
            <w:r w:rsidRPr="00E66F5D">
              <w:rPr>
                <w:sz w:val="20"/>
                <w:szCs w:val="20"/>
              </w:rPr>
              <w:t>Poznámky</w:t>
            </w:r>
          </w:p>
        </w:tc>
      </w:tr>
      <w:tr w:rsidR="006740D4" w:rsidRPr="002B51A4" w14:paraId="0CFD5CA3" w14:textId="77777777">
        <w:trPr>
          <w:cantSplit/>
          <w:trHeight w:val="1353"/>
          <w:jc w:val="center"/>
        </w:trPr>
        <w:tc>
          <w:tcPr>
            <w:tcW w:w="3438" w:type="dxa"/>
          </w:tcPr>
          <w:p w14:paraId="21949250" w14:textId="77777777" w:rsidR="006740D4" w:rsidRPr="002B51A4" w:rsidRDefault="006740D4" w:rsidP="006740D4">
            <w:pPr>
              <w:rPr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lastRenderedPageBreak/>
              <w:t>Celospolečenský a mezinárodní význam sportu</w:t>
            </w:r>
          </w:p>
        </w:tc>
        <w:tc>
          <w:tcPr>
            <w:tcW w:w="3119" w:type="dxa"/>
          </w:tcPr>
          <w:p w14:paraId="5BBDB90A" w14:textId="77777777" w:rsidR="006740D4" w:rsidRDefault="006740D4" w:rsidP="006740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Žák:</w:t>
            </w:r>
          </w:p>
          <w:p w14:paraId="18709465" w14:textId="77777777" w:rsidR="006740D4" w:rsidRPr="002B51A4" w:rsidRDefault="006740D4" w:rsidP="006740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chápe</w:t>
            </w:r>
            <w:r w:rsidRPr="002B51A4">
              <w:rPr>
                <w:sz w:val="22"/>
                <w:szCs w:val="22"/>
              </w:rPr>
              <w:t xml:space="preserve"> sport jako významn</w:t>
            </w:r>
            <w:r>
              <w:rPr>
                <w:sz w:val="22"/>
                <w:szCs w:val="22"/>
              </w:rPr>
              <w:t>ý činitel</w:t>
            </w:r>
            <w:r w:rsidRPr="002B51A4">
              <w:rPr>
                <w:sz w:val="22"/>
                <w:szCs w:val="22"/>
              </w:rPr>
              <w:t xml:space="preserve"> ve sféře mezinárodního porozumění, míru, politické a náboženské snášenlivosti a společenské tolerance a pomoci (hendikepovaní spoluobčané)</w:t>
            </w:r>
          </w:p>
        </w:tc>
        <w:tc>
          <w:tcPr>
            <w:tcW w:w="4111" w:type="dxa"/>
          </w:tcPr>
          <w:p w14:paraId="31F99F6A" w14:textId="77777777" w:rsidR="006740D4" w:rsidRPr="002B51A4" w:rsidRDefault="006740D4" w:rsidP="006740D4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význam sportu v mezinárodním měřítku, významné sportovní události (OH, MS, paralympijské sporty)</w:t>
            </w:r>
          </w:p>
          <w:p w14:paraId="50656C3D" w14:textId="77777777" w:rsidR="006740D4" w:rsidRPr="002B51A4" w:rsidRDefault="006740D4" w:rsidP="006740D4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sportovní tradice školy, města</w:t>
            </w:r>
          </w:p>
        </w:tc>
        <w:tc>
          <w:tcPr>
            <w:tcW w:w="2409" w:type="dxa"/>
          </w:tcPr>
          <w:p w14:paraId="5DF64BFB" w14:textId="77777777" w:rsidR="006740D4" w:rsidRPr="002B51A4" w:rsidRDefault="006740D4" w:rsidP="006740D4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Multikulturní výchova - pochopení sportu jako významného činitele ve sféře mezinárodního porozumění</w:t>
            </w:r>
          </w:p>
        </w:tc>
        <w:tc>
          <w:tcPr>
            <w:tcW w:w="1512" w:type="dxa"/>
          </w:tcPr>
          <w:p w14:paraId="4CCDC4A2" w14:textId="77777777" w:rsidR="006740D4" w:rsidRPr="002B51A4" w:rsidRDefault="006740D4" w:rsidP="006740D4">
            <w:pPr>
              <w:rPr>
                <w:sz w:val="22"/>
                <w:szCs w:val="22"/>
              </w:rPr>
            </w:pPr>
          </w:p>
        </w:tc>
      </w:tr>
      <w:tr w:rsidR="006740D4" w:rsidRPr="002B51A4" w14:paraId="4B3EBDEC" w14:textId="77777777">
        <w:trPr>
          <w:cantSplit/>
          <w:trHeight w:val="851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8E43" w14:textId="77777777" w:rsidR="006740D4" w:rsidRPr="002B51A4" w:rsidRDefault="006740D4" w:rsidP="006740D4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Význam pohybu pro zdraví a bezpečnost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9141" w14:textId="77777777" w:rsidR="006740D4" w:rsidRPr="002B51A4" w:rsidRDefault="006740D4" w:rsidP="006740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chápe</w:t>
            </w:r>
            <w:r w:rsidRPr="002B51A4">
              <w:rPr>
                <w:sz w:val="22"/>
                <w:szCs w:val="22"/>
              </w:rPr>
              <w:t xml:space="preserve"> význam fyzické zdatnosti k rozvoji psychické odolnosti v běžných i psychicky vypjatých situacích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609F" w14:textId="77777777" w:rsidR="006740D4" w:rsidRPr="002B51A4" w:rsidRDefault="006740D4" w:rsidP="006740D4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příklady praktického uplatnění fyzické zdatnosti v civilním životě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B72F" w14:textId="77777777" w:rsidR="006740D4" w:rsidRPr="002B51A4" w:rsidRDefault="006740D4" w:rsidP="006740D4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Osobnostní a sociální výchova - prospěšnost pohybu, biologická podstata pohybu, předvídání možných nebezpečí úrazu a přizpůsobení se jim, vztah k vlastnímu tělu a jeho interakce s okolím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76FD" w14:textId="77777777" w:rsidR="006740D4" w:rsidRPr="002B51A4" w:rsidRDefault="006740D4" w:rsidP="006740D4">
            <w:pPr>
              <w:rPr>
                <w:sz w:val="22"/>
                <w:szCs w:val="22"/>
              </w:rPr>
            </w:pPr>
          </w:p>
        </w:tc>
      </w:tr>
      <w:tr w:rsidR="001B3F68" w:rsidRPr="002B51A4" w14:paraId="37970E13" w14:textId="77777777">
        <w:trPr>
          <w:cantSplit/>
          <w:trHeight w:val="1546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E3CC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D384" w14:textId="77777777" w:rsidR="001B3F68" w:rsidRPr="002B51A4" w:rsidRDefault="00AB682A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aktivně</w:t>
            </w:r>
            <w:r w:rsidR="001B3F68" w:rsidRPr="002B51A4">
              <w:rPr>
                <w:sz w:val="22"/>
                <w:szCs w:val="22"/>
              </w:rPr>
              <w:t xml:space="preserve"> vstup</w:t>
            </w:r>
            <w:r>
              <w:rPr>
                <w:sz w:val="22"/>
                <w:szCs w:val="22"/>
              </w:rPr>
              <w:t>uje</w:t>
            </w:r>
            <w:r w:rsidR="001B3F68" w:rsidRPr="002B51A4">
              <w:rPr>
                <w:sz w:val="22"/>
                <w:szCs w:val="22"/>
              </w:rPr>
              <w:t xml:space="preserve"> do organizace svého pohybového režimu, zařazení některých pohybových činností pravidelně a s konkrétním účelem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3097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správné držení těla, zvyšování rozsahu kloubní pohyblivosti, preventivní pohybová činnost, správné zapojení dechu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EF31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F894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</w:tr>
      <w:tr w:rsidR="001B3F68" w:rsidRPr="002B51A4" w14:paraId="10428A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42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AD3E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Hygiena ve sportu a TV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0228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projevuje odpovědný vztah k sobě samému, k vlastnímu dospívání pravidlům zdravého životního stylu, dobrovolně se podílí na programech podpory zdraví v rámci školy a obce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A22E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Tělesná i duševní hygiena</w:t>
            </w:r>
          </w:p>
          <w:p w14:paraId="0A479CE6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Ochrana před přenosnými i nepřenosnými chorobami, chronickým onemocněním a úrazy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E364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Osobnostní a sociální výchova - vztah k vlastnímu tělu a jeho interakce s okolím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6A3D" w14:textId="77777777" w:rsidR="001B3F68" w:rsidRPr="002B51A4" w:rsidRDefault="001B3F68" w:rsidP="001B3F68">
            <w:pPr>
              <w:rPr>
                <w:rFonts w:ascii="Arial" w:hAnsi="Arial" w:cs="Arial"/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Týká se VO:</w:t>
            </w:r>
            <w:r w:rsidR="00357974" w:rsidRPr="002B51A4">
              <w:rPr>
                <w:sz w:val="22"/>
                <w:szCs w:val="22"/>
              </w:rPr>
              <w:t xml:space="preserve"> Z</w:t>
            </w:r>
            <w:r w:rsidRPr="002B51A4">
              <w:rPr>
                <w:sz w:val="22"/>
                <w:szCs w:val="22"/>
              </w:rPr>
              <w:t>dravý způsob života a péče o zdraví</w:t>
            </w:r>
          </w:p>
        </w:tc>
      </w:tr>
      <w:tr w:rsidR="001B3F68" w:rsidRPr="002B51A4" w14:paraId="2D579D4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42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4015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Zdravá strava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E01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dává do souvislosti složení stravy a způsob stravování s rozvojem civilizačních nemocí a v rámci svých možností uplatňuje zdravé stravovací návyky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72D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Režim dne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38E2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Osobnostní a sociální výchova - vztah k vlastnímu tělu a jeho interakce s okolím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0048" w14:textId="77777777" w:rsidR="001B3F68" w:rsidRPr="002B51A4" w:rsidRDefault="001B3F68" w:rsidP="001B3F68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Týká se VO:</w:t>
            </w:r>
            <w:r w:rsidR="00357974" w:rsidRPr="002B51A4">
              <w:rPr>
                <w:sz w:val="22"/>
                <w:szCs w:val="22"/>
              </w:rPr>
              <w:t xml:space="preserve"> Z</w:t>
            </w:r>
            <w:r w:rsidRPr="002B51A4">
              <w:rPr>
                <w:sz w:val="22"/>
                <w:szCs w:val="22"/>
              </w:rPr>
              <w:t>dravý způsob života a péče o zdraví</w:t>
            </w:r>
          </w:p>
        </w:tc>
      </w:tr>
      <w:tr w:rsidR="001B3F68" w:rsidRPr="002B51A4" w14:paraId="70D0AE3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36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8AF3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lastRenderedPageBreak/>
              <w:t>Význam pohybu pro zdraví a bezpečnost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58EE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projevuje odpovědné chování v situacích ohrožení zdraví, osobního bezpečí, při mimořádných událostech, v případě potřeby poskytne adekvátní pomoc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7555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Výživa a zdraví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13AB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Osobnostní a sociální výchova - prospěšnost pohybu, biologická podstata pohybu, předvídání možných nebezpečí úrazu a přizpůsobení se jim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867F" w14:textId="77777777" w:rsidR="001B3F68" w:rsidRPr="002B51A4" w:rsidRDefault="001B3F68" w:rsidP="001B3F68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Týká se VO:</w:t>
            </w:r>
            <w:r w:rsidR="00357974" w:rsidRPr="002B51A4">
              <w:rPr>
                <w:sz w:val="22"/>
                <w:szCs w:val="22"/>
              </w:rPr>
              <w:t xml:space="preserve"> Z</w:t>
            </w:r>
            <w:r w:rsidRPr="002B51A4">
              <w:rPr>
                <w:sz w:val="22"/>
                <w:szCs w:val="22"/>
              </w:rPr>
              <w:t>dravý způsob života a péče o zdraví</w:t>
            </w:r>
          </w:p>
        </w:tc>
      </w:tr>
      <w:tr w:rsidR="00CE2F15" w:rsidRPr="002B51A4" w14:paraId="386CB6F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8753" w14:textId="77777777" w:rsidR="00CE2F15" w:rsidRPr="002B51A4" w:rsidRDefault="00CE2F15" w:rsidP="00CE2F15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Zdravý životní styl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25F0" w14:textId="77777777" w:rsidR="00CE2F15" w:rsidRDefault="00CE2F15" w:rsidP="00CE2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odmítá</w:t>
            </w:r>
            <w:r w:rsidRPr="006D0F98">
              <w:rPr>
                <w:sz w:val="22"/>
                <w:szCs w:val="22"/>
              </w:rPr>
              <w:t xml:space="preserve"> drog</w:t>
            </w:r>
            <w:r>
              <w:rPr>
                <w:sz w:val="22"/>
                <w:szCs w:val="22"/>
              </w:rPr>
              <w:t>y a jiné</w:t>
            </w:r>
            <w:r w:rsidRPr="006D0F98">
              <w:rPr>
                <w:sz w:val="22"/>
                <w:szCs w:val="22"/>
              </w:rPr>
              <w:t xml:space="preserve"> škodlivin</w:t>
            </w:r>
            <w:r>
              <w:rPr>
                <w:sz w:val="22"/>
                <w:szCs w:val="22"/>
              </w:rPr>
              <w:t>y neslučitelné</w:t>
            </w:r>
            <w:r w:rsidRPr="006D0F98">
              <w:rPr>
                <w:sz w:val="22"/>
                <w:szCs w:val="22"/>
              </w:rPr>
              <w:t xml:space="preserve"> se sportovní etikou a zdravím</w:t>
            </w:r>
          </w:p>
          <w:p w14:paraId="0081372B" w14:textId="77777777" w:rsidR="00CE2F15" w:rsidRPr="006D0F98" w:rsidRDefault="00CE2F15" w:rsidP="00CE2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upravuje</w:t>
            </w:r>
            <w:r w:rsidRPr="006D0F98">
              <w:rPr>
                <w:sz w:val="22"/>
                <w:szCs w:val="22"/>
              </w:rPr>
              <w:t xml:space="preserve"> pohybové aktivity vzhledem k údajům o znečištění ovzduší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0AF7" w14:textId="77777777" w:rsidR="00CE2F15" w:rsidRPr="002B51A4" w:rsidRDefault="00CE2F15" w:rsidP="00CE2F15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drogy a jiné škodliviny (anabolika, látky zvyšující fyzickou kondici a podporující růst svalové hmoty)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953A" w14:textId="77777777" w:rsidR="00CE2F15" w:rsidRPr="002B51A4" w:rsidRDefault="00CE2F15" w:rsidP="00CE2F15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9BE0" w14:textId="77777777" w:rsidR="00CE2F15" w:rsidRPr="002B51A4" w:rsidRDefault="00CE2F15" w:rsidP="00CE2F15">
            <w:pPr>
              <w:rPr>
                <w:sz w:val="22"/>
                <w:szCs w:val="22"/>
              </w:rPr>
            </w:pPr>
          </w:p>
        </w:tc>
      </w:tr>
      <w:tr w:rsidR="00D45EBA" w:rsidRPr="002B51A4" w14:paraId="4A32000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12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0737" w14:textId="77777777" w:rsidR="00D45EBA" w:rsidRPr="002B51A4" w:rsidRDefault="00D45EBA" w:rsidP="00D45EBA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Kondiční cvičení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93C2" w14:textId="77777777" w:rsidR="00D45EBA" w:rsidRPr="002B51A4" w:rsidRDefault="00D45EBA" w:rsidP="00D4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zvyšuje</w:t>
            </w:r>
            <w:r w:rsidRPr="002B51A4">
              <w:rPr>
                <w:sz w:val="22"/>
                <w:szCs w:val="22"/>
              </w:rPr>
              <w:t xml:space="preserve"> síl</w:t>
            </w:r>
            <w:r>
              <w:rPr>
                <w:sz w:val="22"/>
                <w:szCs w:val="22"/>
              </w:rPr>
              <w:t>u</w:t>
            </w:r>
            <w:r w:rsidRPr="002B51A4">
              <w:rPr>
                <w:sz w:val="22"/>
                <w:szCs w:val="22"/>
              </w:rPr>
              <w:t xml:space="preserve"> hlavních svalových skupin těla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5DF4" w14:textId="77777777" w:rsidR="00D45EBA" w:rsidRPr="002B51A4" w:rsidRDefault="00D45EBA" w:rsidP="00D45EBA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posilování bez náčiní :</w:t>
            </w:r>
          </w:p>
          <w:p w14:paraId="5D6049BB" w14:textId="77777777" w:rsidR="00D45EBA" w:rsidRPr="002B51A4" w:rsidRDefault="00D45EBA" w:rsidP="00D45EBA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kompenzační cvičení a cvičení zaměřená na správné držení těla</w:t>
            </w:r>
          </w:p>
          <w:p w14:paraId="51F980F2" w14:textId="77777777" w:rsidR="00D45EBA" w:rsidRPr="002B51A4" w:rsidRDefault="00D45EBA" w:rsidP="00D45EBA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 náčiním :</w:t>
            </w:r>
          </w:p>
          <w:p w14:paraId="6BD4A0F9" w14:textId="77777777" w:rsidR="00D45EBA" w:rsidRPr="002B51A4" w:rsidRDefault="00D45EBA" w:rsidP="00D45EBA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 malými činkami, gumovými síliči</w:t>
            </w:r>
          </w:p>
          <w:p w14:paraId="57306139" w14:textId="77777777" w:rsidR="00D45EBA" w:rsidRPr="002B51A4" w:rsidRDefault="00D45EBA" w:rsidP="00D45EBA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 xml:space="preserve">se švihadlem, švédskou lavičkou,  </w:t>
            </w:r>
          </w:p>
          <w:p w14:paraId="760EAFC8" w14:textId="77777777" w:rsidR="00D45EBA" w:rsidRPr="002B51A4" w:rsidRDefault="00D45EBA" w:rsidP="00D45EBA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šplh na tyči a na laně</w:t>
            </w:r>
          </w:p>
          <w:p w14:paraId="2C7A70F6" w14:textId="77777777" w:rsidR="00D45EBA" w:rsidRPr="002B51A4" w:rsidRDefault="00D45EBA" w:rsidP="00D45EBA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cvičení na žebřinách</w:t>
            </w:r>
          </w:p>
          <w:p w14:paraId="704C5705" w14:textId="77777777" w:rsidR="00D45EBA" w:rsidRPr="002B51A4" w:rsidRDefault="00D45EBA" w:rsidP="00D45EBA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člunkové běhy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49DC" w14:textId="77777777" w:rsidR="00D45EBA" w:rsidRPr="002B51A4" w:rsidRDefault="00D45EBA" w:rsidP="00D45EBA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Osobnostní a sociální výchova - principy posilování a následného odpočinku,</w:t>
            </w:r>
          </w:p>
          <w:p w14:paraId="68255E40" w14:textId="77777777" w:rsidR="00D45EBA" w:rsidRPr="002B51A4" w:rsidRDefault="00D45EBA" w:rsidP="00D45EBA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sportovní výživa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BB93" w14:textId="77777777" w:rsidR="00D45EBA" w:rsidRPr="002B51A4" w:rsidRDefault="00D45EBA" w:rsidP="00D45EBA">
            <w:pPr>
              <w:rPr>
                <w:sz w:val="22"/>
                <w:szCs w:val="22"/>
              </w:rPr>
            </w:pPr>
          </w:p>
        </w:tc>
      </w:tr>
      <w:tr w:rsidR="001B3F68" w:rsidRPr="002B51A4" w14:paraId="63D2A4F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5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99C2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Atletika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99AB" w14:textId="77777777" w:rsidR="00F93A2A" w:rsidRDefault="00F93A2A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tvořivě aplikuje</w:t>
            </w:r>
            <w:r w:rsidRPr="002B51A4">
              <w:rPr>
                <w:sz w:val="22"/>
                <w:szCs w:val="22"/>
              </w:rPr>
              <w:t xml:space="preserve"> osvojen</w:t>
            </w:r>
            <w:r>
              <w:rPr>
                <w:sz w:val="22"/>
                <w:szCs w:val="22"/>
              </w:rPr>
              <w:t>é</w:t>
            </w:r>
            <w:r w:rsidRPr="002B51A4">
              <w:rPr>
                <w:sz w:val="22"/>
                <w:szCs w:val="22"/>
              </w:rPr>
              <w:t xml:space="preserve"> pohybov</w:t>
            </w:r>
            <w:r>
              <w:rPr>
                <w:sz w:val="22"/>
                <w:szCs w:val="22"/>
              </w:rPr>
              <w:t>é</w:t>
            </w:r>
            <w:r w:rsidRPr="002B51A4">
              <w:rPr>
                <w:sz w:val="22"/>
                <w:szCs w:val="22"/>
              </w:rPr>
              <w:t xml:space="preserve"> dovednost</w:t>
            </w:r>
            <w:r>
              <w:rPr>
                <w:sz w:val="22"/>
                <w:szCs w:val="22"/>
              </w:rPr>
              <w:t>i</w:t>
            </w:r>
            <w:r w:rsidRPr="002B51A4">
              <w:rPr>
                <w:sz w:val="22"/>
                <w:szCs w:val="22"/>
              </w:rPr>
              <w:t xml:space="preserve"> ve hrách, soutěžích, rekreačních činnostech (v souladu s individuálními předpoklady)</w:t>
            </w:r>
          </w:p>
          <w:p w14:paraId="65670811" w14:textId="77777777" w:rsidR="001B3F68" w:rsidRPr="002B51A4" w:rsidRDefault="00F93A2A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zdokonaluje</w:t>
            </w:r>
            <w:r w:rsidR="001B3F68" w:rsidRPr="002B51A4">
              <w:rPr>
                <w:sz w:val="22"/>
                <w:szCs w:val="22"/>
              </w:rPr>
              <w:t xml:space="preserve"> techniky běžeckých disciplín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50F0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běhy</w:t>
            </w:r>
          </w:p>
          <w:p w14:paraId="6006DC14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Technika běhu a startu (nízký, polovysoký), štafetový běh,</w:t>
            </w:r>
          </w:p>
          <w:p w14:paraId="0235E3C1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Vytrvalostní běh (</w:t>
            </w:r>
            <w:smartTag w:uri="urn:schemas-microsoft-com:office:smarttags" w:element="metricconverter">
              <w:smartTagPr>
                <w:attr w:name="ProductID" w:val="1500 m"/>
              </w:smartTagPr>
              <w:r w:rsidRPr="002B51A4">
                <w:rPr>
                  <w:sz w:val="22"/>
                  <w:szCs w:val="22"/>
                </w:rPr>
                <w:t>1500 m</w:t>
              </w:r>
            </w:smartTag>
            <w:r w:rsidRPr="002B51A4">
              <w:rPr>
                <w:sz w:val="22"/>
                <w:szCs w:val="22"/>
              </w:rPr>
              <w:t>)</w:t>
            </w:r>
          </w:p>
          <w:p w14:paraId="686F1996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Zvyšování běžecké vytrvalosti (intervalový běh)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6B5C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670F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</w:tr>
      <w:tr w:rsidR="001B3F68" w:rsidRPr="002B51A4" w14:paraId="5D7B1C1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5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242C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654F" w14:textId="77777777" w:rsidR="00F93A2A" w:rsidRDefault="00F93A2A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tvořivě aplikuje</w:t>
            </w:r>
            <w:r w:rsidRPr="002B51A4">
              <w:rPr>
                <w:sz w:val="22"/>
                <w:szCs w:val="22"/>
              </w:rPr>
              <w:t xml:space="preserve"> osvojen</w:t>
            </w:r>
            <w:r>
              <w:rPr>
                <w:sz w:val="22"/>
                <w:szCs w:val="22"/>
              </w:rPr>
              <w:t>é</w:t>
            </w:r>
            <w:r w:rsidRPr="002B51A4">
              <w:rPr>
                <w:sz w:val="22"/>
                <w:szCs w:val="22"/>
              </w:rPr>
              <w:t xml:space="preserve"> pohybov</w:t>
            </w:r>
            <w:r>
              <w:rPr>
                <w:sz w:val="22"/>
                <w:szCs w:val="22"/>
              </w:rPr>
              <w:t>é</w:t>
            </w:r>
            <w:r w:rsidRPr="002B51A4">
              <w:rPr>
                <w:sz w:val="22"/>
                <w:szCs w:val="22"/>
              </w:rPr>
              <w:t xml:space="preserve"> dovednost</w:t>
            </w:r>
            <w:r>
              <w:rPr>
                <w:sz w:val="22"/>
                <w:szCs w:val="22"/>
              </w:rPr>
              <w:t>i</w:t>
            </w:r>
            <w:r w:rsidRPr="002B51A4">
              <w:rPr>
                <w:sz w:val="22"/>
                <w:szCs w:val="22"/>
              </w:rPr>
              <w:t xml:space="preserve"> ve hrách, soutěžích, rekreačních činnostech (v souladu s individuálními předpoklady)</w:t>
            </w:r>
          </w:p>
          <w:p w14:paraId="5F9A3973" w14:textId="77777777" w:rsidR="001B3F68" w:rsidRPr="002B51A4" w:rsidRDefault="00F93A2A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zdokonaluje</w:t>
            </w:r>
            <w:r w:rsidR="001B3F68" w:rsidRPr="002B51A4">
              <w:rPr>
                <w:sz w:val="22"/>
                <w:szCs w:val="22"/>
              </w:rPr>
              <w:t xml:space="preserve"> techniky skoků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1FF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skoky</w:t>
            </w:r>
          </w:p>
          <w:p w14:paraId="62DCB8B8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skok daleký (závěsný styl)</w:t>
            </w:r>
          </w:p>
          <w:p w14:paraId="48A756D1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skok vysoký (zádový styl)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5FF3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Osobnostní a sociální výchova - další zdokonalování techniky běžeckých disciplín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C6D1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</w:tr>
      <w:tr w:rsidR="001B3F68" w:rsidRPr="002B51A4" w14:paraId="54900C1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5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61DD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4E61" w14:textId="77777777" w:rsidR="00F93A2A" w:rsidRDefault="00F93A2A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tvořivě aplikuje</w:t>
            </w:r>
            <w:r w:rsidRPr="002B51A4">
              <w:rPr>
                <w:sz w:val="22"/>
                <w:szCs w:val="22"/>
              </w:rPr>
              <w:t xml:space="preserve"> osvojen</w:t>
            </w:r>
            <w:r>
              <w:rPr>
                <w:sz w:val="22"/>
                <w:szCs w:val="22"/>
              </w:rPr>
              <w:t>é</w:t>
            </w:r>
            <w:r w:rsidRPr="002B51A4">
              <w:rPr>
                <w:sz w:val="22"/>
                <w:szCs w:val="22"/>
              </w:rPr>
              <w:t xml:space="preserve"> pohybov</w:t>
            </w:r>
            <w:r>
              <w:rPr>
                <w:sz w:val="22"/>
                <w:szCs w:val="22"/>
              </w:rPr>
              <w:t>é</w:t>
            </w:r>
            <w:r w:rsidRPr="002B51A4">
              <w:rPr>
                <w:sz w:val="22"/>
                <w:szCs w:val="22"/>
              </w:rPr>
              <w:t xml:space="preserve"> dovednost</w:t>
            </w:r>
            <w:r>
              <w:rPr>
                <w:sz w:val="22"/>
                <w:szCs w:val="22"/>
              </w:rPr>
              <w:t>i</w:t>
            </w:r>
            <w:r w:rsidRPr="002B51A4">
              <w:rPr>
                <w:sz w:val="22"/>
                <w:szCs w:val="22"/>
              </w:rPr>
              <w:t xml:space="preserve"> ve hrách, soutěžích, rekreačních činnostech (v souladu s individuálními předpoklady)</w:t>
            </w:r>
          </w:p>
          <w:p w14:paraId="287F92B7" w14:textId="77777777" w:rsidR="001B3F68" w:rsidRPr="002B51A4" w:rsidRDefault="00F93A2A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zdokonaluje</w:t>
            </w:r>
            <w:r w:rsidR="001B3F68" w:rsidRPr="002B51A4">
              <w:rPr>
                <w:sz w:val="22"/>
                <w:szCs w:val="22"/>
              </w:rPr>
              <w:t xml:space="preserve"> techniky hodu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4827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hody</w:t>
            </w:r>
          </w:p>
          <w:p w14:paraId="5AD8D98E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hod kriketovým míčkem (technika)</w:t>
            </w:r>
          </w:p>
          <w:p w14:paraId="4C1F112D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(doplňkově – technika hodu koulí)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B719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2C6C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</w:tr>
      <w:tr w:rsidR="001B3F68" w:rsidRPr="002B51A4" w14:paraId="6A80859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AF6B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7184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A008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závody jednotlivců i družstev různým zaměřením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2CE4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2CCD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</w:tr>
      <w:tr w:rsidR="00F93A2A" w:rsidRPr="002B51A4" w14:paraId="6D3AAA9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9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F3BC" w14:textId="77777777" w:rsidR="00F93A2A" w:rsidRPr="002B51A4" w:rsidRDefault="00F93A2A" w:rsidP="00F93A2A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5E5F" w14:textId="77777777" w:rsidR="00F93A2A" w:rsidRPr="002B51A4" w:rsidRDefault="00F93A2A" w:rsidP="00F93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touží</w:t>
            </w:r>
            <w:r w:rsidRPr="002B51A4">
              <w:rPr>
                <w:sz w:val="22"/>
                <w:szCs w:val="22"/>
              </w:rPr>
              <w:t xml:space="preserve"> po dosažení vyšší výkonnosti</w:t>
            </w:r>
          </w:p>
          <w:p w14:paraId="673A2BA4" w14:textId="77777777" w:rsidR="00F93A2A" w:rsidRPr="002B51A4" w:rsidRDefault="00F93A2A" w:rsidP="00F93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touží</w:t>
            </w:r>
            <w:r w:rsidRPr="002B51A4">
              <w:rPr>
                <w:sz w:val="22"/>
                <w:szCs w:val="22"/>
              </w:rPr>
              <w:t xml:space="preserve"> překonávat sám sebe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1735" w14:textId="77777777" w:rsidR="00F93A2A" w:rsidRPr="002B51A4" w:rsidRDefault="00F93A2A" w:rsidP="00F93A2A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kontrolní cvičení:</w:t>
            </w:r>
          </w:p>
          <w:p w14:paraId="1AEC23EC" w14:textId="77777777" w:rsidR="00F93A2A" w:rsidRPr="002B51A4" w:rsidRDefault="00F93A2A" w:rsidP="00F93A2A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hod míčkem (</w:t>
            </w:r>
            <w:smartTag w:uri="urn:schemas-microsoft-com:office:smarttags" w:element="metricconverter">
              <w:smartTagPr>
                <w:attr w:name="ProductID" w:val="150 g"/>
              </w:smartTagPr>
              <w:r w:rsidRPr="002B51A4">
                <w:rPr>
                  <w:sz w:val="22"/>
                  <w:szCs w:val="22"/>
                </w:rPr>
                <w:t>150 g</w:t>
              </w:r>
            </w:smartTag>
            <w:r w:rsidRPr="002B51A4">
              <w:rPr>
                <w:sz w:val="22"/>
                <w:szCs w:val="22"/>
              </w:rPr>
              <w:t>), skok daleký,</w:t>
            </w:r>
          </w:p>
          <w:p w14:paraId="702ADC23" w14:textId="77777777" w:rsidR="00F93A2A" w:rsidRPr="002B51A4" w:rsidRDefault="00F93A2A" w:rsidP="00F93A2A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 xml:space="preserve">běh na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2B51A4">
                <w:rPr>
                  <w:sz w:val="22"/>
                  <w:szCs w:val="22"/>
                </w:rPr>
                <w:t>60 m</w:t>
              </w:r>
            </w:smartTag>
            <w:r w:rsidRPr="002B51A4">
              <w:rPr>
                <w:sz w:val="22"/>
                <w:szCs w:val="22"/>
              </w:rPr>
              <w:t xml:space="preserve"> a na </w:t>
            </w:r>
            <w:smartTag w:uri="urn:schemas-microsoft-com:office:smarttags" w:element="metricconverter">
              <w:smartTagPr>
                <w:attr w:name="ProductID" w:val="1500 m"/>
              </w:smartTagPr>
              <w:r w:rsidRPr="002B51A4">
                <w:rPr>
                  <w:sz w:val="22"/>
                  <w:szCs w:val="22"/>
                </w:rPr>
                <w:t>1500 m</w:t>
              </w:r>
            </w:smartTag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2EE4" w14:textId="77777777" w:rsidR="00F93A2A" w:rsidRPr="002B51A4" w:rsidRDefault="00F93A2A" w:rsidP="00F93A2A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A431" w14:textId="77777777" w:rsidR="00F93A2A" w:rsidRPr="002B51A4" w:rsidRDefault="00F93A2A" w:rsidP="00F93A2A">
            <w:pPr>
              <w:rPr>
                <w:sz w:val="22"/>
                <w:szCs w:val="22"/>
              </w:rPr>
            </w:pPr>
          </w:p>
        </w:tc>
      </w:tr>
      <w:tr w:rsidR="001B3F68" w:rsidRPr="002B51A4" w14:paraId="4A10BEC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3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44EF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Gymnastika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87BA" w14:textId="77777777" w:rsidR="001B3F68" w:rsidRPr="002B51A4" w:rsidRDefault="00F93A2A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zvládne</w:t>
            </w:r>
            <w:r w:rsidR="001B3F68" w:rsidRPr="002B51A4">
              <w:rPr>
                <w:sz w:val="22"/>
                <w:szCs w:val="22"/>
              </w:rPr>
              <w:t xml:space="preserve"> základní motorick</w:t>
            </w:r>
            <w:r>
              <w:rPr>
                <w:sz w:val="22"/>
                <w:szCs w:val="22"/>
              </w:rPr>
              <w:t>é dovednosti</w:t>
            </w:r>
            <w:r w:rsidR="001B3F68" w:rsidRPr="002B51A4">
              <w:rPr>
                <w:sz w:val="22"/>
                <w:szCs w:val="22"/>
              </w:rPr>
              <w:t xml:space="preserve"> charakteristick</w:t>
            </w:r>
            <w:r>
              <w:rPr>
                <w:sz w:val="22"/>
                <w:szCs w:val="22"/>
              </w:rPr>
              <w:t>é</w:t>
            </w:r>
            <w:r w:rsidR="001B3F68" w:rsidRPr="002B51A4">
              <w:rPr>
                <w:sz w:val="22"/>
                <w:szCs w:val="22"/>
              </w:rPr>
              <w:t xml:space="preserve"> pro sportovní gymnastiku a jejich rozvinutí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AAA2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akrobacie</w:t>
            </w:r>
          </w:p>
          <w:p w14:paraId="4529EE4E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kotoul vpřed a vzad a letmo</w:t>
            </w:r>
          </w:p>
          <w:p w14:paraId="74A7FDED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kotouly do zášvihu a stoje na rukou</w:t>
            </w:r>
          </w:p>
          <w:p w14:paraId="6BC553E6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stoj na hlavě a na rukou</w:t>
            </w:r>
          </w:p>
          <w:p w14:paraId="0C30807D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skoky a rovnovážné polohy (skok dálkový, jelení, nůžkový, čertík</w:t>
            </w:r>
          </w:p>
          <w:p w14:paraId="3BBDFE79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přemet stranou</w:t>
            </w:r>
          </w:p>
          <w:p w14:paraId="02D8313E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krátké sestavy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BD5D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Osobnostní a sociální výchova - základní gymnastické prvky, zdravotní aspekt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6837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</w:tr>
      <w:tr w:rsidR="001B3F68" w:rsidRPr="002B51A4" w14:paraId="69B802D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9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A5FD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E8FA" w14:textId="77777777" w:rsidR="001B3F68" w:rsidRPr="002B51A4" w:rsidRDefault="00F93A2A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rozvíjí odvahu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8149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přeskok</w:t>
            </w:r>
          </w:p>
          <w:p w14:paraId="0A55856B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nácvik a zdokonalování zvládnutých prvků</w:t>
            </w:r>
          </w:p>
          <w:p w14:paraId="0DEC20AF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 xml:space="preserve">roznožka přes kozu našíř i </w:t>
            </w:r>
            <w:proofErr w:type="spellStart"/>
            <w:r w:rsidRPr="002B51A4">
              <w:rPr>
                <w:sz w:val="22"/>
                <w:szCs w:val="22"/>
              </w:rPr>
              <w:t>nadél</w:t>
            </w:r>
            <w:proofErr w:type="spellEnd"/>
          </w:p>
          <w:p w14:paraId="36AE7FA4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skrčka přes kozu i bednu našíř</w:t>
            </w:r>
          </w:p>
          <w:p w14:paraId="5F63748B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odbočka na bedně našíř</w:t>
            </w:r>
          </w:p>
          <w:p w14:paraId="057ADAA8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skoky na trampolíně</w:t>
            </w:r>
          </w:p>
          <w:p w14:paraId="5523108F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 xml:space="preserve">kotoul pře bednu </w:t>
            </w:r>
            <w:proofErr w:type="spellStart"/>
            <w:r w:rsidRPr="002B51A4">
              <w:rPr>
                <w:sz w:val="22"/>
                <w:szCs w:val="22"/>
              </w:rPr>
              <w:t>nadél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1A43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4DCA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též s oddáleným odrazem</w:t>
            </w:r>
          </w:p>
        </w:tc>
      </w:tr>
      <w:tr w:rsidR="001B3F68" w:rsidRPr="002B51A4" w14:paraId="74D1557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9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D93C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C3CA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F2ED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hrazda</w:t>
            </w:r>
          </w:p>
          <w:p w14:paraId="1BEF4012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přešvihy únožmo</w:t>
            </w:r>
          </w:p>
          <w:p w14:paraId="4479C170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výmyk odrazem</w:t>
            </w:r>
          </w:p>
          <w:p w14:paraId="0DFEC9CC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sešin vpřed, podmet ze stoje</w:t>
            </w:r>
          </w:p>
          <w:p w14:paraId="02903E00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seskok ze sedu s půlobratem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43E3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5D05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u chlapců i snožmo</w:t>
            </w:r>
          </w:p>
        </w:tc>
      </w:tr>
      <w:tr w:rsidR="001B3F68" w:rsidRPr="002B51A4" w14:paraId="7056D44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9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AF78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3E2D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04F0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kruhy</w:t>
            </w:r>
          </w:p>
          <w:p w14:paraId="74F034B0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svis vznesmo a střemhlav</w:t>
            </w:r>
          </w:p>
          <w:p w14:paraId="3E224B69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překot vzad</w:t>
            </w:r>
          </w:p>
          <w:p w14:paraId="44B3BE35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komíhání ve svisu</w:t>
            </w:r>
          </w:p>
          <w:p w14:paraId="3E94C089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 xml:space="preserve">houpání ve svisu, obraty při </w:t>
            </w:r>
            <w:proofErr w:type="spellStart"/>
            <w:r w:rsidRPr="002B51A4">
              <w:rPr>
                <w:sz w:val="22"/>
                <w:szCs w:val="22"/>
              </w:rPr>
              <w:t>předhupu</w:t>
            </w:r>
            <w:proofErr w:type="spellEnd"/>
            <w:r w:rsidRPr="002B51A4">
              <w:rPr>
                <w:sz w:val="22"/>
                <w:szCs w:val="22"/>
              </w:rPr>
              <w:t xml:space="preserve"> a </w:t>
            </w:r>
            <w:proofErr w:type="spellStart"/>
            <w:r w:rsidRPr="002B51A4">
              <w:rPr>
                <w:sz w:val="22"/>
                <w:szCs w:val="22"/>
              </w:rPr>
              <w:t>záhupu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13F8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06E2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</w:tr>
      <w:tr w:rsidR="001B3F68" w:rsidRPr="002B51A4" w14:paraId="4B536C0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9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BEBE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660D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D132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kladina :</w:t>
            </w:r>
          </w:p>
          <w:p w14:paraId="5CB04826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chůze a její obměny s doprovodnými pohyby paží, s obraty</w:t>
            </w:r>
          </w:p>
          <w:p w14:paraId="71CCC39A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seskoky, náskoky</w:t>
            </w:r>
          </w:p>
          <w:p w14:paraId="5778D711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poskok, skok – dálkový, jelení, nůžkový</w:t>
            </w:r>
          </w:p>
          <w:p w14:paraId="51DF8536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jednoduché vazby a sestavy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40E3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F6E5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převážně děvčata</w:t>
            </w:r>
          </w:p>
        </w:tc>
      </w:tr>
      <w:tr w:rsidR="00F93A2A" w:rsidRPr="002B51A4" w14:paraId="108B4EB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9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5BA0" w14:textId="77777777" w:rsidR="00F93A2A" w:rsidRPr="002B51A4" w:rsidRDefault="00F93A2A" w:rsidP="00F93A2A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F878" w14:textId="77777777" w:rsidR="00F93A2A" w:rsidRPr="002B51A4" w:rsidRDefault="00F93A2A" w:rsidP="00F93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touží</w:t>
            </w:r>
            <w:r w:rsidRPr="002B51A4">
              <w:rPr>
                <w:sz w:val="22"/>
                <w:szCs w:val="22"/>
              </w:rPr>
              <w:t xml:space="preserve"> po dosažení vyšší výkonnosti</w:t>
            </w:r>
          </w:p>
          <w:p w14:paraId="6717EA49" w14:textId="77777777" w:rsidR="00F93A2A" w:rsidRPr="002B51A4" w:rsidRDefault="00F93A2A" w:rsidP="00F93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touží</w:t>
            </w:r>
            <w:r w:rsidRPr="002B51A4">
              <w:rPr>
                <w:sz w:val="22"/>
                <w:szCs w:val="22"/>
              </w:rPr>
              <w:t xml:space="preserve"> překonávat sám sebe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D26E" w14:textId="77777777" w:rsidR="00F93A2A" w:rsidRPr="002B51A4" w:rsidRDefault="00F93A2A" w:rsidP="00F93A2A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kontrolní cvičení</w:t>
            </w:r>
          </w:p>
          <w:p w14:paraId="2B2C8C9F" w14:textId="77777777" w:rsidR="00F93A2A" w:rsidRPr="002B51A4" w:rsidRDefault="00F93A2A" w:rsidP="00F93A2A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jednoduché sestavy z osvojených prvků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6E40" w14:textId="77777777" w:rsidR="00F93A2A" w:rsidRPr="002B51A4" w:rsidRDefault="00F93A2A" w:rsidP="00F93A2A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79D3" w14:textId="77777777" w:rsidR="00F93A2A" w:rsidRPr="002B51A4" w:rsidRDefault="00F93A2A" w:rsidP="00F93A2A">
            <w:pPr>
              <w:rPr>
                <w:sz w:val="22"/>
                <w:szCs w:val="22"/>
              </w:rPr>
            </w:pPr>
          </w:p>
        </w:tc>
      </w:tr>
      <w:tr w:rsidR="001B3F68" w:rsidRPr="002B51A4" w14:paraId="2FC601C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9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E199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Moderní gymnastika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89BD" w14:textId="77777777" w:rsidR="001B3F68" w:rsidRPr="002B51A4" w:rsidRDefault="00F93A2A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rozví</w:t>
            </w:r>
            <w:r w:rsidR="001B3F68" w:rsidRPr="002B51A4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í estetický pohyb</w:t>
            </w:r>
            <w:r w:rsidR="001B3F68" w:rsidRPr="002B51A4">
              <w:rPr>
                <w:sz w:val="22"/>
                <w:szCs w:val="22"/>
              </w:rPr>
              <w:t xml:space="preserve"> těla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0BB9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Cvičení:</w:t>
            </w:r>
          </w:p>
          <w:p w14:paraId="55BC9FE8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 obručí</w:t>
            </w:r>
          </w:p>
          <w:p w14:paraId="404F701B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se stuhou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9A12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Osobnostní a sociální výchova - důraz na estetiku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6B59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pouze dívky</w:t>
            </w:r>
          </w:p>
        </w:tc>
      </w:tr>
      <w:tr w:rsidR="001B3F68" w:rsidRPr="002B51A4" w14:paraId="027F0BC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56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53CE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Rychlostně obratnostní cvičení (koordinace pohybu)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E7FE" w14:textId="77777777" w:rsidR="001B3F68" w:rsidRPr="002B51A4" w:rsidRDefault="00F93A2A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zvládne tělo</w:t>
            </w:r>
            <w:r w:rsidR="001B3F68" w:rsidRPr="002B51A4">
              <w:rPr>
                <w:sz w:val="22"/>
                <w:szCs w:val="22"/>
              </w:rPr>
              <w:t xml:space="preserve"> v koordinačně náročnějších pohybech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D32A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Koordinační cvičení pro:</w:t>
            </w:r>
          </w:p>
          <w:p w14:paraId="4A2ACE92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 xml:space="preserve">Horní končetiny : tenisové míčky, </w:t>
            </w:r>
            <w:proofErr w:type="spellStart"/>
            <w:r w:rsidRPr="002B51A4">
              <w:rPr>
                <w:sz w:val="22"/>
                <w:szCs w:val="22"/>
              </w:rPr>
              <w:t>ringo</w:t>
            </w:r>
            <w:proofErr w:type="spellEnd"/>
            <w:r w:rsidRPr="002B51A4">
              <w:rPr>
                <w:sz w:val="22"/>
                <w:szCs w:val="22"/>
              </w:rPr>
              <w:t xml:space="preserve"> kroužky, tyče, volejbalové míče</w:t>
            </w:r>
          </w:p>
          <w:p w14:paraId="6743887C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 xml:space="preserve">Dolní končetiny : tenisové a volejbalové míče, díly </w:t>
            </w:r>
            <w:proofErr w:type="spellStart"/>
            <w:r w:rsidRPr="002B51A4">
              <w:rPr>
                <w:sz w:val="22"/>
                <w:szCs w:val="22"/>
              </w:rPr>
              <w:t>šv</w:t>
            </w:r>
            <w:proofErr w:type="spellEnd"/>
            <w:r w:rsidRPr="002B51A4">
              <w:rPr>
                <w:sz w:val="22"/>
                <w:szCs w:val="22"/>
              </w:rPr>
              <w:t>. beden, švihadla</w:t>
            </w:r>
          </w:p>
          <w:p w14:paraId="24D7E7E6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Celé tělo : překážkové dráhy, spojení koordinačně náročných prvků</w:t>
            </w:r>
          </w:p>
          <w:p w14:paraId="09E816C9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 xml:space="preserve">skoky na trampolíně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C149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 xml:space="preserve">Osobnostní a sociální výchova - koordinace vlastního pohybu v různých </w:t>
            </w:r>
            <w:proofErr w:type="spellStart"/>
            <w:r w:rsidRPr="002B51A4">
              <w:rPr>
                <w:sz w:val="22"/>
                <w:szCs w:val="22"/>
              </w:rPr>
              <w:t>diskomfortních</w:t>
            </w:r>
            <w:proofErr w:type="spellEnd"/>
            <w:r w:rsidRPr="002B51A4">
              <w:rPr>
                <w:sz w:val="22"/>
                <w:szCs w:val="22"/>
              </w:rPr>
              <w:t xml:space="preserve"> situacích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E40F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</w:tr>
      <w:tr w:rsidR="001B3F68" w:rsidRPr="002B51A4" w14:paraId="5ADB9C5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9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ECEB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Úpoly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D77A" w14:textId="77777777" w:rsidR="00F93A2A" w:rsidRDefault="00F93A2A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zvyšuje</w:t>
            </w:r>
            <w:r w:rsidR="001B3F68" w:rsidRPr="002B51A4">
              <w:rPr>
                <w:sz w:val="22"/>
                <w:szCs w:val="22"/>
              </w:rPr>
              <w:t xml:space="preserve"> síl</w:t>
            </w:r>
            <w:r>
              <w:rPr>
                <w:sz w:val="22"/>
                <w:szCs w:val="22"/>
              </w:rPr>
              <w:t>u hlavních</w:t>
            </w:r>
            <w:r w:rsidR="001B3F68" w:rsidRPr="002B51A4">
              <w:rPr>
                <w:sz w:val="22"/>
                <w:szCs w:val="22"/>
              </w:rPr>
              <w:t xml:space="preserve"> svalových skupin těla,</w:t>
            </w:r>
          </w:p>
          <w:p w14:paraId="565B4793" w14:textId="77777777" w:rsidR="001B3F68" w:rsidRPr="002B51A4" w:rsidRDefault="00F93A2A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rozvíjí</w:t>
            </w:r>
            <w:r w:rsidR="001B3F68" w:rsidRPr="002B51A4">
              <w:rPr>
                <w:sz w:val="22"/>
                <w:szCs w:val="22"/>
              </w:rPr>
              <w:t xml:space="preserve"> obratnost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AD98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přetahy a přetlaky</w:t>
            </w:r>
          </w:p>
          <w:p w14:paraId="4E7155DE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pád vzad z pohybu</w:t>
            </w:r>
          </w:p>
          <w:p w14:paraId="6CF80195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pád vpřed přes překážku</w:t>
            </w:r>
          </w:p>
          <w:p w14:paraId="0161AC77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kombinace pádů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041C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Výchova demokratického občana - tělesná i duševní příprava na odpor proti jiné lidské síle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6677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přednostně u chlapců</w:t>
            </w:r>
          </w:p>
        </w:tc>
      </w:tr>
      <w:tr w:rsidR="001B3F68" w:rsidRPr="002B51A4" w14:paraId="7A83FFC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9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75AA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Rytmická gymnastika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D3B3" w14:textId="77777777" w:rsidR="001B3F68" w:rsidRPr="002B51A4" w:rsidRDefault="00F93A2A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rozvíjí</w:t>
            </w:r>
            <w:r w:rsidR="001B3F68" w:rsidRPr="002B51A4">
              <w:rPr>
                <w:sz w:val="22"/>
                <w:szCs w:val="22"/>
              </w:rPr>
              <w:t xml:space="preserve"> schopnost rytmického pohybu a vnímání hudby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44CF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cvičení se švihadlem, rovnovážné polohy, taneční kroky, cvičení na hudbu</w:t>
            </w:r>
          </w:p>
          <w:p w14:paraId="4C1A7750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aerobik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2828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562E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přednostně u dívek</w:t>
            </w:r>
          </w:p>
        </w:tc>
      </w:tr>
      <w:tr w:rsidR="001B3F68" w:rsidRPr="002B51A4" w14:paraId="53B5707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9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1956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Sportovní hry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B9F5" w14:textId="77777777" w:rsidR="001B3F68" w:rsidRPr="002B51A4" w:rsidRDefault="00F93A2A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rozvíj</w:t>
            </w:r>
            <w:r w:rsidR="001B3F68" w:rsidRPr="002B51A4">
              <w:rPr>
                <w:sz w:val="22"/>
                <w:szCs w:val="22"/>
              </w:rPr>
              <w:t>í osvojen</w:t>
            </w:r>
            <w:r>
              <w:rPr>
                <w:sz w:val="22"/>
                <w:szCs w:val="22"/>
              </w:rPr>
              <w:t>é</w:t>
            </w:r>
            <w:r w:rsidR="001B3F68" w:rsidRPr="002B51A4">
              <w:rPr>
                <w:sz w:val="22"/>
                <w:szCs w:val="22"/>
              </w:rPr>
              <w:t xml:space="preserve"> pohybov</w:t>
            </w:r>
            <w:r>
              <w:rPr>
                <w:sz w:val="22"/>
                <w:szCs w:val="22"/>
              </w:rPr>
              <w:t>é dovednost</w:t>
            </w:r>
            <w:r w:rsidRPr="002B51A4">
              <w:rPr>
                <w:sz w:val="22"/>
                <w:szCs w:val="22"/>
              </w:rPr>
              <w:t>í</w:t>
            </w:r>
            <w:r w:rsidR="001B3F68" w:rsidRPr="002B51A4">
              <w:rPr>
                <w:sz w:val="22"/>
                <w:szCs w:val="22"/>
              </w:rPr>
              <w:t xml:space="preserve"> a </w:t>
            </w:r>
            <w:r>
              <w:rPr>
                <w:sz w:val="22"/>
                <w:szCs w:val="22"/>
              </w:rPr>
              <w:t xml:space="preserve">tvořivě je </w:t>
            </w:r>
            <w:r w:rsidR="001B3F68" w:rsidRPr="002B51A4">
              <w:rPr>
                <w:sz w:val="22"/>
                <w:szCs w:val="22"/>
              </w:rPr>
              <w:t>aplik</w:t>
            </w:r>
            <w:r>
              <w:rPr>
                <w:sz w:val="22"/>
                <w:szCs w:val="22"/>
              </w:rPr>
              <w:t>uje</w:t>
            </w:r>
            <w:r w:rsidR="001B3F68" w:rsidRPr="002B51A4">
              <w:rPr>
                <w:sz w:val="22"/>
                <w:szCs w:val="22"/>
              </w:rPr>
              <w:t xml:space="preserve"> ve hrách, soutěžích, rekreačních činnostech (v souladu s individuálními předpoklady a zájmem kolektivu – družstva)</w:t>
            </w:r>
          </w:p>
          <w:p w14:paraId="2A1AAAF2" w14:textId="77777777" w:rsidR="001B3F68" w:rsidRPr="002B51A4" w:rsidRDefault="00F93A2A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rozví</w:t>
            </w:r>
            <w:r w:rsidR="001B3F68" w:rsidRPr="002B51A4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í</w:t>
            </w:r>
            <w:r w:rsidR="001B3F68" w:rsidRPr="002B51A4">
              <w:rPr>
                <w:sz w:val="22"/>
                <w:szCs w:val="22"/>
              </w:rPr>
              <w:t xml:space="preserve"> kolektivní zodpovědnosti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CF91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Odbíjená :</w:t>
            </w:r>
          </w:p>
          <w:p w14:paraId="5853DCB8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vrchní a spodní odbití</w:t>
            </w:r>
          </w:p>
          <w:p w14:paraId="24476007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spodní podání</w:t>
            </w:r>
          </w:p>
          <w:p w14:paraId="613BB692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útočný úder</w:t>
            </w:r>
          </w:p>
          <w:p w14:paraId="4AD7EA90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nahrávka</w:t>
            </w:r>
          </w:p>
          <w:p w14:paraId="584E62E3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vrchní podání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90BB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Výchova demokratického občana - týmová spolupráce, strategie, fair play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2FD9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</w:tr>
      <w:tr w:rsidR="001B3F68" w:rsidRPr="002B51A4" w14:paraId="6D8C9D4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9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A739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2AAB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D0CA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Doplňkově:</w:t>
            </w:r>
          </w:p>
          <w:p w14:paraId="39A7BA16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proofErr w:type="spellStart"/>
            <w:r w:rsidRPr="002B51A4">
              <w:rPr>
                <w:sz w:val="22"/>
                <w:szCs w:val="22"/>
              </w:rPr>
              <w:t>ringo</w:t>
            </w:r>
            <w:proofErr w:type="spellEnd"/>
            <w:r w:rsidRPr="002B51A4">
              <w:rPr>
                <w:sz w:val="22"/>
                <w:szCs w:val="22"/>
              </w:rPr>
              <w:t>, přehazovaná, malá kopaná, basketbal, florbal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BCA0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2FC6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</w:tr>
      <w:tr w:rsidR="001B3F68" w:rsidRPr="002B51A4" w14:paraId="25542B3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9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077B" w14:textId="77777777" w:rsidR="001B3F68" w:rsidRPr="002B51A4" w:rsidRDefault="001B3F68" w:rsidP="00036FC3">
            <w:pPr>
              <w:rPr>
                <w:bCs/>
                <w:sz w:val="22"/>
                <w:szCs w:val="22"/>
              </w:rPr>
            </w:pPr>
            <w:r w:rsidRPr="002B51A4">
              <w:rPr>
                <w:bCs/>
                <w:sz w:val="22"/>
                <w:szCs w:val="22"/>
              </w:rPr>
              <w:t>Pořadová příprava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C223" w14:textId="77777777" w:rsidR="001B3F68" w:rsidRPr="002B51A4" w:rsidRDefault="00F93A2A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rozvíjí</w:t>
            </w:r>
            <w:r w:rsidR="001B3F68" w:rsidRPr="002B51A4">
              <w:rPr>
                <w:sz w:val="22"/>
                <w:szCs w:val="22"/>
              </w:rPr>
              <w:t xml:space="preserve"> schopnost respektovat povel</w:t>
            </w:r>
          </w:p>
          <w:p w14:paraId="3D8DAB5B" w14:textId="77777777" w:rsidR="001B3F68" w:rsidRPr="002B51A4" w:rsidRDefault="00F93A2A" w:rsidP="000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respektuje</w:t>
            </w:r>
            <w:r w:rsidR="001B3F68" w:rsidRPr="002B51A4">
              <w:rPr>
                <w:sz w:val="22"/>
                <w:szCs w:val="22"/>
              </w:rPr>
              <w:t xml:space="preserve"> potřeb</w:t>
            </w:r>
            <w:r>
              <w:rPr>
                <w:sz w:val="22"/>
                <w:szCs w:val="22"/>
              </w:rPr>
              <w:t>y</w:t>
            </w:r>
            <w:r w:rsidR="001B3F68" w:rsidRPr="002B51A4">
              <w:rPr>
                <w:sz w:val="22"/>
                <w:szCs w:val="22"/>
              </w:rPr>
              <w:t xml:space="preserve"> celku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9873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zdokonalování povelové techniky</w:t>
            </w:r>
          </w:p>
          <w:p w14:paraId="622C5E2C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nástupové a pochodové tvaru družstva a čety</w:t>
            </w:r>
          </w:p>
          <w:p w14:paraId="5B25BB7D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obraty na místě, pochod ve tvaru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8DC4" w14:textId="77777777" w:rsidR="001B3F68" w:rsidRPr="002B51A4" w:rsidRDefault="001B3F68" w:rsidP="00036FC3">
            <w:pPr>
              <w:rPr>
                <w:sz w:val="22"/>
                <w:szCs w:val="22"/>
              </w:rPr>
            </w:pPr>
            <w:r w:rsidRPr="002B51A4">
              <w:rPr>
                <w:sz w:val="22"/>
                <w:szCs w:val="22"/>
              </w:rPr>
              <w:t>Multikulturní výchova - pochopení sportu jako významného činitele ve sféře mezinárodního porozumění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6C80" w14:textId="77777777" w:rsidR="001B3F68" w:rsidRPr="002B51A4" w:rsidRDefault="001B3F68" w:rsidP="00036FC3">
            <w:pPr>
              <w:rPr>
                <w:sz w:val="22"/>
                <w:szCs w:val="22"/>
              </w:rPr>
            </w:pPr>
          </w:p>
        </w:tc>
      </w:tr>
    </w:tbl>
    <w:p w14:paraId="290B9A9A" w14:textId="77777777" w:rsidR="00345C03" w:rsidRPr="009F1900" w:rsidRDefault="00345C03" w:rsidP="00345C03">
      <w:pPr>
        <w:pStyle w:val="Nadpis1"/>
        <w:spacing w:after="800"/>
        <w:jc w:val="center"/>
        <w:rPr>
          <w:rFonts w:ascii="Times New Roman" w:hAnsi="Times New Roman"/>
          <w:sz w:val="40"/>
          <w:szCs w:val="40"/>
        </w:rPr>
      </w:pPr>
      <w:r>
        <w:br w:type="page"/>
      </w:r>
      <w:bookmarkStart w:id="152" w:name="_Toc496460154"/>
      <w:r w:rsidRPr="009F1900">
        <w:rPr>
          <w:rFonts w:ascii="Times New Roman" w:hAnsi="Times New Roman"/>
          <w:sz w:val="40"/>
          <w:szCs w:val="40"/>
        </w:rPr>
        <w:lastRenderedPageBreak/>
        <w:t xml:space="preserve">Příloha č. </w:t>
      </w:r>
      <w:r>
        <w:rPr>
          <w:rFonts w:ascii="Times New Roman" w:hAnsi="Times New Roman"/>
          <w:sz w:val="40"/>
          <w:szCs w:val="40"/>
        </w:rPr>
        <w:t>3</w:t>
      </w:r>
      <w:bookmarkEnd w:id="152"/>
    </w:p>
    <w:p w14:paraId="3D36DED0" w14:textId="77777777" w:rsidR="00345C03" w:rsidRPr="009F1900" w:rsidRDefault="00345C03" w:rsidP="00345C03">
      <w:pPr>
        <w:pStyle w:val="Nadpis2"/>
        <w:spacing w:after="120"/>
        <w:jc w:val="center"/>
        <w:rPr>
          <w:sz w:val="40"/>
          <w:szCs w:val="40"/>
        </w:rPr>
      </w:pPr>
      <w:bookmarkStart w:id="153" w:name="_Toc496460155"/>
      <w:r>
        <w:rPr>
          <w:sz w:val="40"/>
          <w:szCs w:val="40"/>
        </w:rPr>
        <w:t>Začlenění průřezových témat</w:t>
      </w:r>
      <w:bookmarkEnd w:id="153"/>
    </w:p>
    <w:p w14:paraId="7D0E955F" w14:textId="77777777" w:rsidR="00236108" w:rsidRPr="001B3F68" w:rsidRDefault="00345C03" w:rsidP="001B3F68">
      <w:r>
        <w:br w:type="page"/>
      </w:r>
    </w:p>
    <w:tbl>
      <w:tblPr>
        <w:tblW w:w="137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8"/>
        <w:gridCol w:w="1688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236108" w14:paraId="1ADF8FE4" w14:textId="77777777">
        <w:trPr>
          <w:trHeight w:val="450"/>
        </w:trPr>
        <w:tc>
          <w:tcPr>
            <w:tcW w:w="137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5461D" w14:textId="77777777" w:rsidR="00236108" w:rsidRDefault="0023610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Nižší gymnázium</w:t>
            </w:r>
          </w:p>
        </w:tc>
      </w:tr>
      <w:tr w:rsidR="00236108" w14:paraId="13E9B2D4" w14:textId="77777777">
        <w:trPr>
          <w:trHeight w:val="48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FF100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Průřezové téma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D584D" w14:textId="77777777" w:rsidR="00236108" w:rsidRDefault="002B51A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Tematický</w:t>
            </w:r>
            <w:r w:rsidR="00236108">
              <w:rPr>
                <w:rFonts w:ascii="Arial" w:hAnsi="Arial"/>
                <w:sz w:val="18"/>
                <w:szCs w:val="18"/>
              </w:rPr>
              <w:t xml:space="preserve"> okruh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B6170DD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433C7E6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ČJ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1886E8A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ČJ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A056F84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ČJ 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3C418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CJ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6757A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CJ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5C254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CJ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CF7D8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CJ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01CDF73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EB531A5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83E4BF4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8F48E47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3344D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A4736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AC945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3036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B3E60C8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313B857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693B9B9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C48B910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05FE5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BC02A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7DB48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432B3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CH</w:t>
            </w:r>
          </w:p>
        </w:tc>
      </w:tr>
      <w:tr w:rsidR="00236108" w14:paraId="51FC5C38" w14:textId="77777777">
        <w:trPr>
          <w:trHeight w:val="24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3288" w14:textId="77777777" w:rsidR="00236108" w:rsidRDefault="0023610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531C6" w14:textId="77777777" w:rsidR="00236108" w:rsidRDefault="002361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8332C68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 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E3B6375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 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7633287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3. 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39659A1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 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9679B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 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8714A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 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EDE67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3. 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6E9F1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 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BD971D4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 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FF0C375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 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28739A5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3. 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8BB3621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 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83289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 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75B21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 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E504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3. 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B719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 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0AA229B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 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9FE7D0F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 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3107FBE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3. 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B0166F4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 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76AB2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 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4F026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 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DD890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3. 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A08B2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 r</w:t>
            </w:r>
          </w:p>
        </w:tc>
      </w:tr>
      <w:tr w:rsidR="00236108" w14:paraId="20235DE0" w14:textId="77777777">
        <w:trPr>
          <w:trHeight w:val="480"/>
        </w:trPr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6ABC17" w14:textId="77777777" w:rsidR="00236108" w:rsidRDefault="0023610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Osobnostní a sociální výchova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E9FD6" w14:textId="77777777" w:rsidR="00236108" w:rsidRDefault="002361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osobnostní rozvoj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206BAA6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73326FA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06B3943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C807D4F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3FB7E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F42B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ADA41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3D824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8F79F78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EAD6F86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E9C329B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94E56B9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1DF22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9F2B9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14EBE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696F4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DE9F6DD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3B06F86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2B34F74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3FC0502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8FED6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1ACE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21A1F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0BD19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236108" w14:paraId="6026FB7A" w14:textId="77777777">
        <w:trPr>
          <w:trHeight w:val="480"/>
        </w:trPr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D51340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02C8F" w14:textId="77777777" w:rsidR="00236108" w:rsidRDefault="002361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sociální rozvoj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2CA272A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04D5F76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353E63E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4B4B117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A9C0B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11FEC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76FA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B3149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DAE768A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9066EBE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6D323FF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D18D795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36930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72C3B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8AC74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8986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FE4BA0A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4C1DBBD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C17ADC9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372E6D7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E9262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28FFE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AEDAC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CB6A0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236108" w14:paraId="6DD1107D" w14:textId="77777777">
        <w:trPr>
          <w:trHeight w:val="480"/>
        </w:trPr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8A71FA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36AEC" w14:textId="77777777" w:rsidR="00236108" w:rsidRDefault="002361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morální rozvoj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969B72D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7A51236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2B88BCB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CD7AD0F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6E8C7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CC2FA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0E2DC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BFD4A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C010B53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F1C4A57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B5CC79D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162D455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8BC4A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C1C93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12E5C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C5C09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C838C39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DA76770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A37E98F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E0803CA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4B5B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595FB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7B9AB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A95CA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236108" w14:paraId="0F9E67A9" w14:textId="77777777">
        <w:trPr>
          <w:trHeight w:val="720"/>
        </w:trPr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728EC3" w14:textId="77777777" w:rsidR="00236108" w:rsidRDefault="0023610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Vých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>. dem. občana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B925A" w14:textId="77777777" w:rsidR="00236108" w:rsidRDefault="002361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občanská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společn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a škola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B8A536C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4AF3012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FD41A93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v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70C52CA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103F9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23336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36A98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D2A19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0A4FBF7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4630860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64515F4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3680BA2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2FF19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1333B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72D69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5D9DB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6836FB0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B609792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3A36D58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FA6905F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D90B0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4734D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0FC3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18DEC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236108" w14:paraId="2BE68000" w14:textId="77777777">
        <w:trPr>
          <w:trHeight w:val="720"/>
        </w:trPr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FB7877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93E4E" w14:textId="77777777" w:rsidR="00236108" w:rsidRDefault="002361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občan, občan.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společ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a stát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0E7FE58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F153ECD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D17073A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77D2438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3649D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7C6EF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787E1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4A066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9EA44D7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B5FD980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727E4D4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0829759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EE40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4DA94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23020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2160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816537E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B8DC6BC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90E22D2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E5A83F7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584FA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B5A8A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D3361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8E282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236108" w14:paraId="4D5B7625" w14:textId="77777777">
        <w:trPr>
          <w:trHeight w:val="960"/>
        </w:trPr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C953B2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A961" w14:textId="77777777" w:rsidR="00236108" w:rsidRDefault="002361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formy participace občanů v polit. životě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71AE6A5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E0F4440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ABA0BD6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E65009C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541DB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C3896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3BE04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D6C1A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F691AAD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E315B26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682CE32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32D24B7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63E13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1E38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C107A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0F2C3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01DDF89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5154330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BBF8005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C9F3C1E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2584B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1DF6E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62EA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090B0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236108" w14:paraId="7E8A64AD" w14:textId="77777777">
        <w:trPr>
          <w:trHeight w:val="1440"/>
        </w:trPr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4AD9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445C3" w14:textId="77777777" w:rsidR="00236108" w:rsidRDefault="002361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principy demokracie jako formy vlády a způsobu rozhodování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F854F5C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84270A3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7E7EC7D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76857FF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48A48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9D248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041A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B1B4E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2137293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F1F592E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0AD0325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5E5637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E6987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328F3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6C201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5E08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61D1F31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6425CD0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AEF725F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F03AC68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A0266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ADD1E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1AE7A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F4B58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236108" w14:paraId="12EDC5B5" w14:textId="77777777">
        <w:trPr>
          <w:trHeight w:val="480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4ED7" w14:textId="77777777" w:rsidR="00236108" w:rsidRDefault="0023610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Vých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. </w:t>
            </w:r>
            <w:r w:rsidR="00C31281">
              <w:rPr>
                <w:rFonts w:ascii="Arial" w:hAnsi="Arial"/>
                <w:b/>
                <w:bCs/>
                <w:sz w:val="18"/>
                <w:szCs w:val="18"/>
              </w:rPr>
              <w:t>k</w:t>
            </w:r>
            <w:r>
              <w:rPr>
                <w:rFonts w:ascii="Arial" w:hAnsi="Arial" w:hint="eastAsia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myšlení v</w:t>
            </w:r>
            <w:r>
              <w:rPr>
                <w:rFonts w:ascii="Arial" w:hAnsi="Arial" w:hint="eastAsia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evropských a globál. </w:t>
            </w:r>
            <w:r w:rsidR="00C31281">
              <w:rPr>
                <w:rFonts w:ascii="Arial" w:hAnsi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ouvislostech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E49AC" w14:textId="77777777" w:rsidR="00236108" w:rsidRDefault="002361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Evropa a svět…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78D34D5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F30B80F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B11C168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335A831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251D7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A907A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57D52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5AD4B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F4615C6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EBE2CC2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0C81AE4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7BC85F3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BB56A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B59FB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7CE0B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8705D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94B56A1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A475D32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ECF008E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6554D09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91913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3E0B0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FCAA1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D64B8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236108" w14:paraId="23B9F00F" w14:textId="77777777">
        <w:trPr>
          <w:trHeight w:val="480"/>
        </w:trPr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6295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0BFF3" w14:textId="77777777" w:rsidR="00236108" w:rsidRDefault="002361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objevujeme Evropu..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490B49A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E6D644B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5AD5DBF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6F253AE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3E9C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BBF02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BB5D9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C2510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A16D1D9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87D2F33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588884C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1E1C478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08E9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99E7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02CC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9F15A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D4CC7BD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5976E10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D660B77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ED2C226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F17A0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A3DA7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BF222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4BA3F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236108" w14:paraId="2F65C6EB" w14:textId="77777777">
        <w:trPr>
          <w:trHeight w:val="480"/>
        </w:trPr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3BE1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4E4B5" w14:textId="77777777" w:rsidR="00236108" w:rsidRDefault="002361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jsme Evropané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576AF8C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53965C1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6015310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BDC5E43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F4D2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51D3F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9E3B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5F494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1D4C5FA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ABBFD89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8FA3208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15E3EC3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AA138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7CE25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C0B07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DE1D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958F5D3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4DB59B9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E0DDF47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53B9529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6352B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25C0E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27016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BE27" w14:textId="77777777" w:rsidR="00236108" w:rsidRDefault="002361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</w:tr>
    </w:tbl>
    <w:p w14:paraId="6E8CFCA9" w14:textId="77777777" w:rsidR="00236108" w:rsidRDefault="00C31281">
      <w:r>
        <w:br w:type="page"/>
      </w:r>
    </w:p>
    <w:tbl>
      <w:tblPr>
        <w:tblW w:w="137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8"/>
        <w:gridCol w:w="1688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C31281" w14:paraId="4CAB45AD" w14:textId="77777777">
        <w:trPr>
          <w:trHeight w:val="48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5D0B0" w14:textId="77777777" w:rsidR="00C31281" w:rsidRDefault="00C31281" w:rsidP="00D33FE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Průřezové téma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3BBFE" w14:textId="77777777" w:rsidR="00C31281" w:rsidRDefault="002B51A4" w:rsidP="00D33FE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Tematický</w:t>
            </w:r>
            <w:r w:rsidR="00C31281">
              <w:rPr>
                <w:rFonts w:ascii="Arial" w:hAnsi="Arial"/>
                <w:sz w:val="18"/>
                <w:szCs w:val="18"/>
              </w:rPr>
              <w:t xml:space="preserve"> okruh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7AFC0C3" w14:textId="77777777" w:rsidR="00C31281" w:rsidRDefault="00C31281" w:rsidP="00D33FE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ČJ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C82C93D" w14:textId="77777777" w:rsidR="00C31281" w:rsidRDefault="00C31281" w:rsidP="00D33FE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ČJ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06EFF2D" w14:textId="77777777" w:rsidR="00C31281" w:rsidRDefault="00C31281" w:rsidP="00D33FE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ČJ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D404F44" w14:textId="77777777" w:rsidR="00C31281" w:rsidRDefault="00C31281" w:rsidP="00D33FE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ČJ 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DCF73" w14:textId="77777777" w:rsidR="00C31281" w:rsidRDefault="00C31281" w:rsidP="00D33FE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CJ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C5042" w14:textId="77777777" w:rsidR="00C31281" w:rsidRDefault="00C31281" w:rsidP="00D33FE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CJ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FD9E2" w14:textId="77777777" w:rsidR="00C31281" w:rsidRDefault="00C31281" w:rsidP="00D33FE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CJ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67C6" w14:textId="77777777" w:rsidR="00C31281" w:rsidRDefault="00C31281" w:rsidP="00D33FE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CJ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2F80B5F" w14:textId="77777777" w:rsidR="00C31281" w:rsidRDefault="00C31281" w:rsidP="00D33FE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0D91068" w14:textId="77777777" w:rsidR="00C31281" w:rsidRDefault="00C31281" w:rsidP="00D33FE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25737E7" w14:textId="77777777" w:rsidR="00C31281" w:rsidRDefault="00C31281" w:rsidP="00D33FE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70875C1" w14:textId="77777777" w:rsidR="00C31281" w:rsidRDefault="00C31281" w:rsidP="00D33FE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A48FA" w14:textId="77777777" w:rsidR="00C31281" w:rsidRDefault="00C31281" w:rsidP="00D33FE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E6CD1" w14:textId="77777777" w:rsidR="00C31281" w:rsidRDefault="00C31281" w:rsidP="00D33FE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19181" w14:textId="77777777" w:rsidR="00C31281" w:rsidRDefault="00C31281" w:rsidP="00D33FE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7B3D6" w14:textId="77777777" w:rsidR="00C31281" w:rsidRDefault="00C31281" w:rsidP="00D33FE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64B1EDD" w14:textId="77777777" w:rsidR="00C31281" w:rsidRDefault="00C31281" w:rsidP="00D33FE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AEBE384" w14:textId="77777777" w:rsidR="00C31281" w:rsidRDefault="00C31281" w:rsidP="00D33FE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68439FB" w14:textId="77777777" w:rsidR="00C31281" w:rsidRDefault="00C31281" w:rsidP="00D33FE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9B15C47" w14:textId="77777777" w:rsidR="00C31281" w:rsidRDefault="00C31281" w:rsidP="00D33FE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DE0A4" w14:textId="77777777" w:rsidR="00C31281" w:rsidRDefault="00C31281" w:rsidP="00D33FE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CD0A" w14:textId="77777777" w:rsidR="00C31281" w:rsidRDefault="00C31281" w:rsidP="00D33FE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9F430" w14:textId="77777777" w:rsidR="00C31281" w:rsidRDefault="00C31281" w:rsidP="00D33FE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9C36E" w14:textId="77777777" w:rsidR="00C31281" w:rsidRDefault="00C31281" w:rsidP="00D33FE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CH</w:t>
            </w:r>
          </w:p>
        </w:tc>
      </w:tr>
      <w:tr w:rsidR="00097A3A" w14:paraId="3723403D" w14:textId="77777777">
        <w:trPr>
          <w:trHeight w:val="48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CDB35" w14:textId="77777777" w:rsidR="00097A3A" w:rsidRDefault="00097A3A" w:rsidP="00D33FE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26688" w14:textId="77777777" w:rsidR="00097A3A" w:rsidRDefault="00097A3A" w:rsidP="00D33FE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07446EC" w14:textId="77777777" w:rsidR="00097A3A" w:rsidRDefault="00097A3A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 r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7D1AB91" w14:textId="77777777" w:rsidR="00097A3A" w:rsidRDefault="00097A3A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 r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1AFBFBA" w14:textId="77777777" w:rsidR="00097A3A" w:rsidRDefault="00097A3A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3. r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E5B2B8B" w14:textId="77777777" w:rsidR="00097A3A" w:rsidRDefault="00097A3A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 r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25FC5" w14:textId="77777777" w:rsidR="00097A3A" w:rsidRDefault="00097A3A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 r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CE2E" w14:textId="77777777" w:rsidR="00097A3A" w:rsidRDefault="00097A3A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 r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2645F" w14:textId="77777777" w:rsidR="00097A3A" w:rsidRDefault="00097A3A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3. r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16A0D" w14:textId="77777777" w:rsidR="00097A3A" w:rsidRDefault="00097A3A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 r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38E50E2" w14:textId="77777777" w:rsidR="00097A3A" w:rsidRDefault="00097A3A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 r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5C1D7F9" w14:textId="77777777" w:rsidR="00097A3A" w:rsidRDefault="00097A3A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 r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875E8C" w14:textId="77777777" w:rsidR="00097A3A" w:rsidRDefault="00097A3A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3. r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C42FAB2" w14:textId="77777777" w:rsidR="00097A3A" w:rsidRDefault="00097A3A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 r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876B4" w14:textId="77777777" w:rsidR="00097A3A" w:rsidRDefault="00097A3A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 r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E8A6B" w14:textId="77777777" w:rsidR="00097A3A" w:rsidRDefault="00097A3A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 r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0F918" w14:textId="77777777" w:rsidR="00097A3A" w:rsidRDefault="00097A3A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3. r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FFD5" w14:textId="77777777" w:rsidR="00097A3A" w:rsidRDefault="00097A3A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 r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02380CB" w14:textId="77777777" w:rsidR="00097A3A" w:rsidRDefault="00097A3A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 r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D10D398" w14:textId="77777777" w:rsidR="00097A3A" w:rsidRDefault="00097A3A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 r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99264FC" w14:textId="77777777" w:rsidR="00097A3A" w:rsidRDefault="00097A3A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3. r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038C747" w14:textId="77777777" w:rsidR="00097A3A" w:rsidRDefault="00097A3A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 r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1BD52" w14:textId="77777777" w:rsidR="00097A3A" w:rsidRDefault="00097A3A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 r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8B40D" w14:textId="77777777" w:rsidR="00097A3A" w:rsidRDefault="00097A3A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 r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3894" w14:textId="77777777" w:rsidR="00097A3A" w:rsidRDefault="00097A3A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3. r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76826" w14:textId="77777777" w:rsidR="00097A3A" w:rsidRDefault="00097A3A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 r</w:t>
            </w:r>
          </w:p>
        </w:tc>
      </w:tr>
      <w:tr w:rsidR="00097A3A" w14:paraId="666376A7" w14:textId="77777777">
        <w:trPr>
          <w:trHeight w:val="480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64341B" w14:textId="77777777" w:rsidR="00097A3A" w:rsidRDefault="00097A3A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Multikultur. v.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FE8BE" w14:textId="77777777" w:rsidR="00097A3A" w:rsidRDefault="00097A3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kultur. diference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A00A14E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53916D5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A2DDFFD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CF6DB5B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A01DC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198E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F451C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B2BEB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420D406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A72DB8D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35D5CE1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FC10777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85772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F6383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99426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53D83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7359DEA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EF7CCE3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37BE0C0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26A201B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E9D79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C19EE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B7363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67215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097A3A" w14:paraId="065BD5DA" w14:textId="77777777">
        <w:trPr>
          <w:trHeight w:val="240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BDB82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0C0D9" w14:textId="77777777" w:rsidR="00097A3A" w:rsidRDefault="00097A3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lidské vztahy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2E32EA1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080C29B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6B6B8A3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AD5F04C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07E74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0293F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B082A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50886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98508A4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FA98777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5BEE53B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76CCBCC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0FE7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5CCA3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85A24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6D126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D126FE1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75AD2BF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253B238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FE8D71A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0C23C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83DB4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0E49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F5F1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097A3A" w14:paraId="65671EF5" w14:textId="77777777">
        <w:trPr>
          <w:trHeight w:val="240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27C19F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BB7CB" w14:textId="77777777" w:rsidR="00097A3A" w:rsidRDefault="00097A3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etnický původ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A06C814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1367F4F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v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2BEBD96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A7BECB4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45FC3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A9E09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D877F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4173C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CDC3BA0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7E8595E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7B948BB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A28291E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E2F0E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FE6AD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17CB3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9C78E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5E9550C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3708B9E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FA91992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546C28A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2136F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040FF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A4EE6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1CCB6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097A3A" w14:paraId="0DA9DCF2" w14:textId="77777777">
        <w:trPr>
          <w:trHeight w:val="480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B89BA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F6D8C" w14:textId="77777777" w:rsidR="00097A3A" w:rsidRDefault="00097A3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multikulturalita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29A90EA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EB640FD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0E81DE7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3CFE14A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29A77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CA51F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73A3B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1A41A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3915BE7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A7F7A52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784679F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D87EB58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6BBA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DB9D3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CC36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D176C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61861FB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0738231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A5691DB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626425F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CF8C1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FA71B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A89FB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C2D7D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097A3A" w14:paraId="7F440F48" w14:textId="77777777">
        <w:trPr>
          <w:trHeight w:val="720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8DDCCC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C5062" w14:textId="77777777" w:rsidR="00097A3A" w:rsidRDefault="00097A3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princip sociálního smíru…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1848403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3C93AB6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9DE26DE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A85E8D1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16F6C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C3F5F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8281C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772BF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369C22E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B4B52C7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3B35DA2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31BD251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02552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4A7F6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6BCD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04C5E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6EEBB7F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F9BA8AB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1A25E11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CFFA9FD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91364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9E448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768CA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BBD8F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097A3A" w14:paraId="137253DD" w14:textId="77777777">
        <w:trPr>
          <w:trHeight w:val="240"/>
        </w:trPr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0B3291" w14:textId="77777777" w:rsidR="00097A3A" w:rsidRDefault="00097A3A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EVVO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FD6CA" w14:textId="77777777" w:rsidR="00097A3A" w:rsidRDefault="00097A3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ekosystémy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FFFF5CC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9857AF6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0CAFFEB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6C897F7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A9E0B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DF87F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2D437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3FEAB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D9DEB45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E57875C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EF0D7B3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88FAA7E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9404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3B0A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0C374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7044B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B8C9235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AD1B086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96E0A80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D95BA39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601DD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3726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AB208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8EE2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097A3A" w14:paraId="51F10CA4" w14:textId="77777777">
        <w:trPr>
          <w:trHeight w:val="720"/>
        </w:trPr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07FE02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85975" w14:textId="77777777" w:rsidR="00097A3A" w:rsidRDefault="00097A3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základ. podmínky života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27CC954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445D9A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1C7BEBA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6ECC0FB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4E19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50B18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774DC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AC6EE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76E7C56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4A4F463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74071A1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E53E409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101A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67F67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2509D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415F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4C7A50A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A134E12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1A6CF6C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77035A2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641B2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32C32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34E89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8A57B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097A3A" w14:paraId="71958140" w14:textId="77777777">
        <w:trPr>
          <w:trHeight w:val="480"/>
        </w:trPr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7EC8D2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AE094" w14:textId="77777777" w:rsidR="00097A3A" w:rsidRDefault="00097A3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lidské aktivity a problémy…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EB661C2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5D14112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7BA111B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2EE9D0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CA276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150CD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58A55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8D21F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3C1B0D3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8A96604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5BB9FB7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9EAF77C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53F3E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7F646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E9F2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EAEF8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F7B59EE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A35C06D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B23DB95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9ABAFA2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D9ECA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1630F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1E85A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B9D7D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</w:tr>
      <w:tr w:rsidR="00097A3A" w14:paraId="458C8EA0" w14:textId="77777777">
        <w:trPr>
          <w:trHeight w:val="480"/>
        </w:trPr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8C60F9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F984" w14:textId="77777777" w:rsidR="00097A3A" w:rsidRDefault="00097A3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vztah člověka k prostředí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420F440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F471709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54BA1AA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185D818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FC253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EA713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365E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E87A9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3970F8D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53C4DB2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57D655B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6A616AC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08A52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72A5A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0B23C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2853C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B6E15AD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942879B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8592598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F03FB5B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EA24F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578C9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76075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C2D23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</w:tr>
      <w:tr w:rsidR="00097A3A" w14:paraId="2B4ADFF5" w14:textId="77777777">
        <w:trPr>
          <w:trHeight w:val="480"/>
        </w:trPr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487428" w14:textId="77777777" w:rsidR="00097A3A" w:rsidRDefault="00097A3A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Mediální výchova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CE8D0" w14:textId="77777777" w:rsidR="00097A3A" w:rsidRDefault="00097A3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kritické čtení…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89C5BF1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17FE100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1E79C88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D6CFDF4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72660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F537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E545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65AF0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1DB7EFC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CA33C32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D494247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E8057DD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78A5C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3B36D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74BCC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37381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AE2DDA6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C5E1593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06E945F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D3EF6F9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58F0A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D51A5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1E6B4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C7755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097A3A" w14:paraId="5711815B" w14:textId="77777777">
        <w:trPr>
          <w:trHeight w:val="480"/>
        </w:trPr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7E78F1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2A591" w14:textId="77777777" w:rsidR="00097A3A" w:rsidRDefault="00097A3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interpretace vztahu…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FC69ACC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12D45F8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0E22E55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0185AA8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AA877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9101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0C0E8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5738E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38EB7F3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533A2F1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8FEE433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5853A8A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39AF2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C1573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FA6F5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4D81A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D2321C8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7D3C250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1D22391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5AB6DD5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15D65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BD70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8520C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6076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097A3A" w14:paraId="3E8CAEEF" w14:textId="77777777">
        <w:trPr>
          <w:trHeight w:val="720"/>
        </w:trPr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9C6EE0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67A03" w14:textId="77777777" w:rsidR="00097A3A" w:rsidRDefault="00097A3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stavba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mediál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sdělení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993C1D9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48065F2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CD3ACA9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F93AEA2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2B3C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A60FC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76243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17F75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F835A2F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D279D22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3C3F5F3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FBF2187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5FF00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7D5C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34DF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B31FE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AD9B517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D0508B2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52B9098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35701D8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E8127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D8C28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6D651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89799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097A3A" w14:paraId="673562C9" w14:textId="77777777">
        <w:trPr>
          <w:trHeight w:val="960"/>
        </w:trPr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1FE54F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CE36A" w14:textId="77777777" w:rsidR="00097A3A" w:rsidRDefault="00097A3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vnímání autora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mediál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sdělení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39D1993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CEADB7E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8F353DD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9E50CC4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79FFB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45C9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F158C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A7A6B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7373D8E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D412C87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8561CDE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A9E6B29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1B6C5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D8A37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C5A56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286E9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35E612C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6C2CE99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A7C6F90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2D0D90F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BDBB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2B25D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3DFA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36F66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097A3A" w14:paraId="6ADDB86D" w14:textId="77777777">
        <w:trPr>
          <w:trHeight w:val="480"/>
        </w:trPr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1BA4D8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FB48E" w14:textId="77777777" w:rsidR="00097A3A" w:rsidRDefault="00097A3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fungování a vliv…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D0E8D5E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2522AA2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53A80BC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0699E1D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9501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125D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732B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01C5B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C2C7979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13CC318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31522AC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CDFE7BE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A33E6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5CA29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944EF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6DF3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8E4D70D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E1AC40C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3DFCE4A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BF99CC3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FC14C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865A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A33BD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BC0B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097A3A" w14:paraId="546117D4" w14:textId="77777777">
        <w:trPr>
          <w:trHeight w:val="480"/>
        </w:trPr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F923E9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3744B" w14:textId="77777777" w:rsidR="00097A3A" w:rsidRDefault="00097A3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tvorba med. sdělení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6F12222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BB757BB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3AD718E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FEA3F82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33FC9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2C886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B9F5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1E0D2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96A9296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886441B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1EFA1D0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11F98E1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8D44A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511F2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E3C84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4785B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A6A242F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4FAF2D8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A432528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CF53D76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87C0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B86D9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11237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4AA97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097A3A" w14:paraId="1A0ABA3A" w14:textId="77777777">
        <w:trPr>
          <w:trHeight w:val="480"/>
        </w:trPr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DC09F7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71C6D" w14:textId="77777777" w:rsidR="00097A3A" w:rsidRDefault="00097A3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práce v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týmu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B8A5750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544907A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26747E7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F3E2982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B29BB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CCC0A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C850E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959BA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6442748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FA3F8F5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09295F6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28FD8BB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A5A05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54B9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B0E0F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088D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31FDE6A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8A47682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862FF38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8E5BE57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3F5E3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CB6B2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98B1B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4660" w14:textId="77777777" w:rsidR="00097A3A" w:rsidRDefault="00097A3A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28970562" w14:textId="77777777" w:rsidR="005217A9" w:rsidRPr="001B3F68" w:rsidRDefault="005217A9" w:rsidP="001B3F68"/>
    <w:tbl>
      <w:tblPr>
        <w:tblW w:w="146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291"/>
        <w:gridCol w:w="460"/>
        <w:gridCol w:w="460"/>
        <w:gridCol w:w="460"/>
        <w:gridCol w:w="460"/>
        <w:gridCol w:w="460"/>
        <w:gridCol w:w="460"/>
        <w:gridCol w:w="460"/>
        <w:gridCol w:w="460"/>
        <w:gridCol w:w="491"/>
        <w:gridCol w:w="491"/>
        <w:gridCol w:w="491"/>
        <w:gridCol w:w="491"/>
        <w:gridCol w:w="681"/>
        <w:gridCol w:w="681"/>
        <w:gridCol w:w="681"/>
        <w:gridCol w:w="681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217A9" w14:paraId="5F9381B6" w14:textId="77777777">
        <w:trPr>
          <w:trHeight w:val="48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50ED" w14:textId="77777777" w:rsidR="005217A9" w:rsidRDefault="005217A9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Průřezové téma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B6326" w14:textId="77777777" w:rsidR="005217A9" w:rsidRDefault="005217A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Tematický okruh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427747B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AC7E0E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C6CC416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3AB7A81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759BE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A8E50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670E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875AE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18755C6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ZSV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FF2644C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ZSV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0FE8983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ZSV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FEE0828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ZSV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BCEC2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HV/VV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C0D2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HV/VV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CF1AF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HV/VV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0A5A9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HV/VV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1A00B20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IVT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3D7B673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IVT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57F1BDE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IVT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85CCF10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IVT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09A97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75D69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754B8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ECEF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TV</w:t>
            </w:r>
          </w:p>
        </w:tc>
      </w:tr>
      <w:tr w:rsidR="005217A9" w14:paraId="037BF98C" w14:textId="77777777">
        <w:trPr>
          <w:trHeight w:val="24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E40ABE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CFCE2" w14:textId="77777777" w:rsidR="005217A9" w:rsidRDefault="005217A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8FE261F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 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90939B1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 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1F7319D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3. 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337269C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 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0E898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 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7D25C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 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DBD4F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3. 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47C8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 r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CA29375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 r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3FFB424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 r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3AE8B3E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3. r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A208BE8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 r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440EF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 r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C0231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 r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CE4D3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3. r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33005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 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A060098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 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351735B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 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6C31D03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3. 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63CC35A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 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FD34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 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4A5DC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 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BA6F6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3. 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1147E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 r</w:t>
            </w:r>
          </w:p>
        </w:tc>
      </w:tr>
      <w:tr w:rsidR="005217A9" w14:paraId="0562AB2F" w14:textId="77777777">
        <w:trPr>
          <w:trHeight w:val="480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21262F" w14:textId="77777777" w:rsidR="005217A9" w:rsidRDefault="005217A9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Osobnostní a sociální výchova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2A701" w14:textId="77777777" w:rsidR="005217A9" w:rsidRDefault="005217A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osobnostní rozvoj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68D813E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DA403FD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39C565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B568E48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D2ACA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F378F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36149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8136C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E4DF145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F2DD881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CD7B131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9B586F5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3CE6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7F981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B9B4F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2108C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F31A572" w14:textId="77777777" w:rsidR="005217A9" w:rsidRDefault="005217A9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EA4F768" w14:textId="77777777" w:rsidR="005217A9" w:rsidRDefault="005217A9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9B42752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F556D1F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83386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D7FDC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EEF24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91837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</w:tr>
      <w:tr w:rsidR="005217A9" w14:paraId="5174044C" w14:textId="77777777">
        <w:trPr>
          <w:trHeight w:val="480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4DDC34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57E3A" w14:textId="77777777" w:rsidR="005217A9" w:rsidRDefault="005217A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sociální rozvoj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8C8278C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1A213B5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1DAC552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0D0A7F7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88C04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54C3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0987B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5FC8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E253EDE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5E9A1DD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EF3859C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F5981D8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722F2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71E8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2C2DF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ACCF1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384EAA1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D29FB5B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E9C95DE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82E4E40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CB69B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2B7B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ED8FD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72A70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</w:tr>
      <w:tr w:rsidR="005217A9" w14:paraId="486C19F5" w14:textId="77777777">
        <w:trPr>
          <w:trHeight w:val="480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D5A9F4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5E762" w14:textId="77777777" w:rsidR="005217A9" w:rsidRDefault="005217A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morální rozvoj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BEA6A41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AFAF650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8C82577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1522E3B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46BC6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73257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32245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6BC36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7AF22EE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4DBF0F6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4B7C171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884EF1C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BD99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4171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661FF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A3439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7525E93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E030E95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6535A86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6C48BD7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583AF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99C79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CE3D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8AC71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5217A9" w14:paraId="704868D2" w14:textId="77777777">
        <w:trPr>
          <w:trHeight w:val="720"/>
        </w:trPr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2CA61A" w14:textId="77777777" w:rsidR="005217A9" w:rsidRDefault="005217A9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Vých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>. dem. občana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D30BA" w14:textId="77777777" w:rsidR="005217A9" w:rsidRDefault="005217A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občanská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společn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a škola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B731E06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A538679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15AB5EF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00273D5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27C56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8AD6E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24C05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B4DB5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1C0F630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2B17CB0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E09191F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E15820A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ABA4A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57B6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6CF1C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457E2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ECC7CD4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5DD9114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01391B8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9CA176F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1E420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9818E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C0DF0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F7281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5217A9" w14:paraId="2CFA836B" w14:textId="77777777">
        <w:trPr>
          <w:trHeight w:val="720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EA35B4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0625" w14:textId="77777777" w:rsidR="005217A9" w:rsidRDefault="005217A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občan, občan.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společ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a stát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FC7856B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4563AC1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B18D2A1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255667F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9E14B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B4D7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A7797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AD3BD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659EB7A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2AB7DDD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8085942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35507E1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C007B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B3BF0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72415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FEE74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DABB427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F2B181B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34898C7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319E362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FF52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A2AA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41E3D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8D2C3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5217A9" w14:paraId="32A662E4" w14:textId="77777777">
        <w:trPr>
          <w:trHeight w:val="960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906E06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9A0F7" w14:textId="77777777" w:rsidR="005217A9" w:rsidRDefault="005217A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formy participace občanů v polit. životě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400F3D5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396EC86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FFCA8B9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AE18517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BB2ED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F354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2D76C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F3875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F359B79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69A48ED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7EC6903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3858BC7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03C83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E6B18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F5B13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5BC33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271B144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EAA5526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7915C50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E8F23CE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D7F44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7F6B3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FDDD7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E260C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5217A9" w14:paraId="6160B823" w14:textId="77777777">
        <w:trPr>
          <w:trHeight w:val="1440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2C9813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2E32D" w14:textId="77777777" w:rsidR="005217A9" w:rsidRDefault="005217A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principy demokracie jako formy vlády a způsobu rozhodování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E61F9C3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FB75B18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82E9CD6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F436D8C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E695A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C8533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ED7C2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80C56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66E1770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885CF26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068A5C4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9AC3C8D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BB9B9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0D982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507E7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CDAD3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9C38315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C8884F8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C621977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A77B3BB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71467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69CD8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3BF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738F3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</w:tr>
      <w:tr w:rsidR="005217A9" w14:paraId="7657B750" w14:textId="77777777">
        <w:trPr>
          <w:trHeight w:val="480"/>
        </w:trPr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850C34" w14:textId="77777777" w:rsidR="005217A9" w:rsidRDefault="005217A9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Vých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>. k myšlení v evropských a globál. souvislostech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1F989" w14:textId="77777777" w:rsidR="005217A9" w:rsidRDefault="005217A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Evropa a svět…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D3EE406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0BE7933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63C43C9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10160F2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0DF2F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DB8D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98E85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D61C9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6AD5FE6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444A20B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8094F46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832EAA6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0C151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50030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52162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6E51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77AD85F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ECB57CF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9F44E05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C61DF49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FBDF5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75EAB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7B5B1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20C8A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5217A9" w14:paraId="659FC41D" w14:textId="77777777">
        <w:trPr>
          <w:trHeight w:val="480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206636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DD9B1" w14:textId="77777777" w:rsidR="005217A9" w:rsidRDefault="005217A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objevujeme Evropu..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4953E5B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C8607D7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CE7BAB2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0F1EE3F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DA779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EBCD4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ED738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3871E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6F34278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D49D4C1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473BDD1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745BC44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43F2B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80C84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5111F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EC50E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7DA680D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0D69CE2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44D3BA1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1F56BCE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568EC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6EA38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57EF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E53C1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5217A9" w14:paraId="1BB4BA56" w14:textId="77777777">
        <w:trPr>
          <w:trHeight w:val="480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84CC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A4E0A" w14:textId="77777777" w:rsidR="005217A9" w:rsidRDefault="005217A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jsme Evropané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B10BDDB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C506DDF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493F2D5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AD7A1A7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1806D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899B5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D92DC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80785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EC54E10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2508000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54B3EB7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2B1CD98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1544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18B66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D9CA6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F68EA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E88C655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02D5EE1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79DB9D3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EEB68E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E5CCC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AD792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F79A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7037" w14:textId="77777777" w:rsidR="005217A9" w:rsidRDefault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7F5D3A9F" w14:textId="77777777" w:rsidR="005217A9" w:rsidRDefault="005217A9">
      <w:r>
        <w:br w:type="page"/>
      </w:r>
    </w:p>
    <w:tbl>
      <w:tblPr>
        <w:tblW w:w="146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291"/>
        <w:gridCol w:w="460"/>
        <w:gridCol w:w="460"/>
        <w:gridCol w:w="460"/>
        <w:gridCol w:w="460"/>
        <w:gridCol w:w="460"/>
        <w:gridCol w:w="460"/>
        <w:gridCol w:w="460"/>
        <w:gridCol w:w="460"/>
        <w:gridCol w:w="491"/>
        <w:gridCol w:w="491"/>
        <w:gridCol w:w="491"/>
        <w:gridCol w:w="491"/>
        <w:gridCol w:w="681"/>
        <w:gridCol w:w="681"/>
        <w:gridCol w:w="681"/>
        <w:gridCol w:w="681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217A9" w14:paraId="266A8CD4" w14:textId="77777777">
        <w:trPr>
          <w:trHeight w:val="48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ED9C" w14:textId="77777777" w:rsidR="005217A9" w:rsidRDefault="005217A9" w:rsidP="005217A9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Průřezové téma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E394A" w14:textId="77777777" w:rsidR="005217A9" w:rsidRDefault="005217A9" w:rsidP="005217A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Tematický okruh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EB88786" w14:textId="77777777" w:rsidR="005217A9" w:rsidRDefault="005217A9" w:rsidP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8340FFF" w14:textId="77777777" w:rsidR="005217A9" w:rsidRDefault="005217A9" w:rsidP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0568E31" w14:textId="77777777" w:rsidR="005217A9" w:rsidRDefault="005217A9" w:rsidP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399BE81" w14:textId="77777777" w:rsidR="005217A9" w:rsidRDefault="005217A9" w:rsidP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0007" w14:textId="77777777" w:rsidR="005217A9" w:rsidRDefault="005217A9" w:rsidP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3E9FA" w14:textId="77777777" w:rsidR="005217A9" w:rsidRDefault="005217A9" w:rsidP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0911" w14:textId="77777777" w:rsidR="005217A9" w:rsidRDefault="005217A9" w:rsidP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CA492" w14:textId="77777777" w:rsidR="005217A9" w:rsidRDefault="005217A9" w:rsidP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612553E" w14:textId="77777777" w:rsidR="005217A9" w:rsidRDefault="005217A9" w:rsidP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ZSV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85D346B" w14:textId="77777777" w:rsidR="005217A9" w:rsidRDefault="005217A9" w:rsidP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ZSV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AB0C150" w14:textId="77777777" w:rsidR="005217A9" w:rsidRDefault="005217A9" w:rsidP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ZSV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9F50F1A" w14:textId="77777777" w:rsidR="005217A9" w:rsidRDefault="005217A9" w:rsidP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ZSV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127A4" w14:textId="77777777" w:rsidR="005217A9" w:rsidRDefault="005217A9" w:rsidP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HV/VV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BE8E" w14:textId="77777777" w:rsidR="005217A9" w:rsidRDefault="005217A9" w:rsidP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HV/VV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D30B7" w14:textId="77777777" w:rsidR="005217A9" w:rsidRDefault="005217A9" w:rsidP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HV/VV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C23B" w14:textId="77777777" w:rsidR="005217A9" w:rsidRDefault="005217A9" w:rsidP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HV/VV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F4244E6" w14:textId="77777777" w:rsidR="005217A9" w:rsidRDefault="005217A9" w:rsidP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IVT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C5A01E0" w14:textId="77777777" w:rsidR="005217A9" w:rsidRDefault="005217A9" w:rsidP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IVT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406AB70" w14:textId="77777777" w:rsidR="005217A9" w:rsidRDefault="005217A9" w:rsidP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IVT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EEBE950" w14:textId="77777777" w:rsidR="005217A9" w:rsidRDefault="005217A9" w:rsidP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IVT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8530" w14:textId="77777777" w:rsidR="005217A9" w:rsidRDefault="005217A9" w:rsidP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C8E8F" w14:textId="77777777" w:rsidR="005217A9" w:rsidRDefault="005217A9" w:rsidP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AAD6" w14:textId="77777777" w:rsidR="005217A9" w:rsidRDefault="005217A9" w:rsidP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B7FF" w14:textId="77777777" w:rsidR="005217A9" w:rsidRDefault="005217A9" w:rsidP="005217A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TV</w:t>
            </w:r>
          </w:p>
        </w:tc>
      </w:tr>
      <w:tr w:rsidR="009E1764" w14:paraId="31962FB5" w14:textId="77777777">
        <w:trPr>
          <w:trHeight w:val="48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56AA" w14:textId="77777777" w:rsidR="009E1764" w:rsidRDefault="009E1764" w:rsidP="005217A9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E93B2" w14:textId="77777777" w:rsidR="009E1764" w:rsidRDefault="009E1764" w:rsidP="005217A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C24E8A2" w14:textId="77777777" w:rsidR="009E1764" w:rsidRDefault="009E1764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 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EFD67F0" w14:textId="77777777" w:rsidR="009E1764" w:rsidRDefault="009E1764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 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A896145" w14:textId="77777777" w:rsidR="009E1764" w:rsidRDefault="009E1764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3. 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36549F0" w14:textId="77777777" w:rsidR="009E1764" w:rsidRDefault="009E1764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 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26D07" w14:textId="77777777" w:rsidR="009E1764" w:rsidRDefault="009E1764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 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D9482" w14:textId="77777777" w:rsidR="009E1764" w:rsidRDefault="009E1764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 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73FE0" w14:textId="77777777" w:rsidR="009E1764" w:rsidRDefault="009E1764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3. 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A6FEF" w14:textId="77777777" w:rsidR="009E1764" w:rsidRDefault="009E1764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 r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934EB88" w14:textId="77777777" w:rsidR="009E1764" w:rsidRDefault="009E1764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 r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E3C93BA" w14:textId="77777777" w:rsidR="009E1764" w:rsidRDefault="009E1764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 r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4FC1FCF" w14:textId="77777777" w:rsidR="009E1764" w:rsidRDefault="009E1764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3. r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75D2ED9" w14:textId="77777777" w:rsidR="009E1764" w:rsidRDefault="009E1764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 r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B3530" w14:textId="77777777" w:rsidR="009E1764" w:rsidRDefault="009E1764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 r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46408" w14:textId="77777777" w:rsidR="009E1764" w:rsidRDefault="009E1764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 r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E4878" w14:textId="77777777" w:rsidR="009E1764" w:rsidRDefault="009E1764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3. r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EFAF7" w14:textId="77777777" w:rsidR="009E1764" w:rsidRDefault="009E1764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 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CAE8CB9" w14:textId="77777777" w:rsidR="009E1764" w:rsidRDefault="009E1764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 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F59A1D9" w14:textId="77777777" w:rsidR="009E1764" w:rsidRDefault="009E1764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 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CA2D96C" w14:textId="77777777" w:rsidR="009E1764" w:rsidRDefault="009E1764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3. 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E7BEB09" w14:textId="77777777" w:rsidR="009E1764" w:rsidRDefault="009E1764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 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49A34" w14:textId="77777777" w:rsidR="009E1764" w:rsidRDefault="009E1764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 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C7FE0" w14:textId="77777777" w:rsidR="009E1764" w:rsidRDefault="009E1764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 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29D0D" w14:textId="77777777" w:rsidR="009E1764" w:rsidRDefault="009E1764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3. 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FE30D" w14:textId="77777777" w:rsidR="009E1764" w:rsidRDefault="009E1764" w:rsidP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 r</w:t>
            </w:r>
          </w:p>
        </w:tc>
      </w:tr>
      <w:tr w:rsidR="009E1764" w14:paraId="166B3262" w14:textId="77777777">
        <w:trPr>
          <w:trHeight w:val="480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B0FF41" w14:textId="77777777" w:rsidR="009E1764" w:rsidRDefault="009E1764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Multikultur. v.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D4BE9" w14:textId="77777777" w:rsidR="009E1764" w:rsidRDefault="009E176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kultur. diference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89607AE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EB17679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91AFF1D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BB9B875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60777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94B75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07849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34583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C6E86E2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7397335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2056956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4A6BABE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6F533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967D8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1736F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61203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2BDC8C4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5CBF293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C25D67B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2A207DF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D206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A0C1F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FAFDF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AB0BD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9E1764" w14:paraId="38098799" w14:textId="77777777">
        <w:trPr>
          <w:trHeight w:val="240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788669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93573" w14:textId="77777777" w:rsidR="009E1764" w:rsidRDefault="009E176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lidské vztahy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514454F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5B3BAF1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B17A830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59BFDDA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64174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9CDE5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C79FF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10121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C05327E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E6EEE01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0AD7B38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A5D11E6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7673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0812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F82C3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86615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2E0F50B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B25706C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656DFBC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DD21CEB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C333E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6C37E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676E3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BD28E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9E1764" w14:paraId="25D1D613" w14:textId="77777777">
        <w:trPr>
          <w:trHeight w:val="240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A3D5A4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7E559" w14:textId="77777777" w:rsidR="009E1764" w:rsidRDefault="009E176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etnický původ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93648F8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29A306E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040B9BD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E224FF7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9B6F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1CFF5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3D3A7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B8C02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A56D024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F7BBD63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91D3D4E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1C5B7F9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F8EBF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3ED36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FF074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8890E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01EA723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2FEEDBD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8F34798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0E8D8D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93350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25CC8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E1A87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C9DE2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9E1764" w14:paraId="37ACB3F9" w14:textId="77777777">
        <w:trPr>
          <w:trHeight w:val="480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0E4AC0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69C44" w14:textId="77777777" w:rsidR="009E1764" w:rsidRDefault="009E176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multikulturalita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6B5A18F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103E861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DF6AD9F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B6FAB8B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4B3DB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4D9E3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7A0B9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DA915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A9C563B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AA4F9D7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6116FDD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5FD6B6B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EC48F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76FE0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BBA9F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1BDC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FF0A64E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E28E0F2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14A58E3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C40E66A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44434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9549B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FB6B7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186CA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9E1764" w14:paraId="1E5DDB75" w14:textId="77777777">
        <w:trPr>
          <w:trHeight w:val="720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8120F5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A5E7A" w14:textId="77777777" w:rsidR="009E1764" w:rsidRDefault="009E176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princip sociálního smíru…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7673161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CDE45E1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62BBB4D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6BD6ED7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1D6F1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FB52A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5EF64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D8EB8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8D8F5F3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6601B3C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00189DD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612BE8C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4E3D7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586ED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5E113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891D6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AEF8301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181830C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08D3A5B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504641D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18912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4695C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A9E86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06C0C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</w:tr>
      <w:tr w:rsidR="009E1764" w14:paraId="5E50AAAF" w14:textId="77777777">
        <w:trPr>
          <w:trHeight w:val="240"/>
        </w:trPr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B8DBD7" w14:textId="77777777" w:rsidR="009E1764" w:rsidRDefault="009E1764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EVVO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693C1" w14:textId="77777777" w:rsidR="009E1764" w:rsidRDefault="009E176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ekosystémy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1EF4C58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450C847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A200C75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A8AB4FB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DB7CF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43A3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89F8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5F36B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1782153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8A30B45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1F45705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5BB310F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5E8E9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51208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17926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18225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55A8906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D47A53D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09AEAF4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2346BA8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2DDC7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2FBA7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FFED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2DACC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9E1764" w14:paraId="2BE8963F" w14:textId="77777777">
        <w:trPr>
          <w:trHeight w:val="720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B0EEF6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C4915" w14:textId="77777777" w:rsidR="009E1764" w:rsidRDefault="009E176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základ. podmínky života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D1C6BD0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6610BD0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40F1125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1115F2E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D3E08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175F9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ACB8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F1D2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68F0378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784E7F0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0C2B7C2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9105196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C59A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7842E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6AD61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645D2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3A14C32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DF5223D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02F2C3F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CC11532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714BB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2FD43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AB713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E3589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9E1764" w14:paraId="1B37867C" w14:textId="77777777">
        <w:trPr>
          <w:trHeight w:val="480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D8C1AF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B2566" w14:textId="77777777" w:rsidR="009E1764" w:rsidRDefault="009E176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lidské aktivity a problémy…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7269731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E83042D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343EFDD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055CFFE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933E4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88BF8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7046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61CB2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2F7CEC0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7C37FC8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209E204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0307C70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28503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5CA5C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11870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38BE7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42B09A4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21DA1A2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5CEA184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316FA60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02246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F9266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02B04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F421A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9E1764" w14:paraId="06D88AA7" w14:textId="77777777">
        <w:trPr>
          <w:trHeight w:val="480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2F0EE0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A7A51" w14:textId="77777777" w:rsidR="009E1764" w:rsidRDefault="009E176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vztah člověka k prostředí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E13788D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C048E44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5D2A6C3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D545B6E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8DEF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5F725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720CE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25AEC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3C6F2A4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2574E6E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A688511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6C58C01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8F05C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C5C6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1A4A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E6F28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83B4F7C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6652EED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2C5FCA3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079B814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7C050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9B03B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81E2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5624A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9E1764" w14:paraId="7A700E18" w14:textId="77777777">
        <w:trPr>
          <w:trHeight w:val="480"/>
        </w:trPr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4BCD02" w14:textId="77777777" w:rsidR="009E1764" w:rsidRDefault="009E1764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Mediální výchova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4A33D" w14:textId="77777777" w:rsidR="009E1764" w:rsidRDefault="009E176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kritické čtení…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3F72903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BED275D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40BFB5E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AB72428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2F8A8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34F9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F1CAF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C3287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0BB2D6D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7CA73E9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CCD65CB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EC706C4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B8E3B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C3F2E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0A811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84A4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5797A12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04CCCFF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D611EEA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1EBCD66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3AC73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BB549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66E97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D4BC2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9E1764" w14:paraId="753136F9" w14:textId="77777777">
        <w:trPr>
          <w:trHeight w:val="480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D99D8A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D837C" w14:textId="77777777" w:rsidR="009E1764" w:rsidRDefault="009E176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interpretace vztahu…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42A0969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BB7C10F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37633F7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8B46A91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8FC5E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664C2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452AC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4756B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36930B0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57D86DC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BAB853A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E230411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0613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5D129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5C599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A3ECC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E87E522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E6E3F10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6763071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F2D1A8C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28E1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D062C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295EF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EC465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9E1764" w14:paraId="3B8F2BF8" w14:textId="77777777">
        <w:trPr>
          <w:trHeight w:val="720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16D7F4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7A241" w14:textId="77777777" w:rsidR="009E1764" w:rsidRDefault="009E176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stavba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mediál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sdělení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9C85FC6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70EDF55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09AA6C1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7FC2304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80F51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07F79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73845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69DE3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913D9BF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995246B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9A2E0E8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9AFB6C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4197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D1227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E22E9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DF5BA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1289313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C9F03B7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B5E45B7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AA56D33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10C6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F4E33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7E54E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48E98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9E1764" w14:paraId="644617AF" w14:textId="77777777">
        <w:trPr>
          <w:trHeight w:val="960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969F42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8A2D5" w14:textId="77777777" w:rsidR="009E1764" w:rsidRDefault="009E176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vnímání autora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mediál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sdělení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03BA8F6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BCDA847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BBD8D7F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1EA3BF2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A81AB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D2CEC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15598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D7C5D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8A8D4F3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FFE4DF7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A01AE7C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D8F95E7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8401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2DFF8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7237C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8FF39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DD409DE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A8B7386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2DBA868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FD8779E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E06F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BDBDD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E8972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BC44A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9E1764" w14:paraId="3C7A874C" w14:textId="77777777">
        <w:trPr>
          <w:trHeight w:val="480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077561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EFE26" w14:textId="77777777" w:rsidR="009E1764" w:rsidRDefault="009E176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fungování a vliv…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AD8F802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0AF3667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CC6C071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FD1A3A4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FA1CC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D313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429B7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11298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E932523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E049A56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1A1C15D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583EAD1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4528E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FEA86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507D1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9E7C5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38D3A5F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C052522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C6E3BEE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BFDE43C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9DCA3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24963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60B38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93C4A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9E1764" w14:paraId="38ECCE9C" w14:textId="77777777">
        <w:trPr>
          <w:trHeight w:val="480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55317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16316" w14:textId="77777777" w:rsidR="009E1764" w:rsidRDefault="009E176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tvorba med. sdělení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0F312A3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81EFAA4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7823022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87D57EC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F530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52767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62BA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937E9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EB2C447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B20C172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2A9EA3D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B8BE600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35E8D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F1BD2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AFD8A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5E17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FDF72B7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A40D8EE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4CF0571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51097DE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F4FF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989D7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9E794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F6E0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9E1764" w14:paraId="0DF67FFD" w14:textId="77777777">
        <w:trPr>
          <w:trHeight w:val="480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BF0B6A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5CC0F" w14:textId="77777777" w:rsidR="009E1764" w:rsidRDefault="009E176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práce v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týmu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8121A51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988581D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EA91D56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8D74D0C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3B946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78C31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A24DF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5362A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88B90BF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D3CD5A9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1DD8445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A2816AA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A8286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37CF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FADAE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6CFDD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FB1419B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E2E957F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C2A2034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7221021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1A665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93375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7BCE9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71ED4" w14:textId="77777777" w:rsidR="009E1764" w:rsidRDefault="009E176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4498BFA3" w14:textId="77777777" w:rsidR="001B3F68" w:rsidRPr="001B3F68" w:rsidRDefault="001B3F68" w:rsidP="001B3F68"/>
    <w:sectPr w:rsidR="001B3F68" w:rsidRPr="001B3F68" w:rsidSect="0018063B">
      <w:pgSz w:w="16838" w:h="11906" w:orient="landscape"/>
      <w:pgMar w:top="899" w:right="902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7CB5C" w14:textId="77777777" w:rsidR="00854D2A" w:rsidRDefault="00854D2A" w:rsidP="00FE77E8">
      <w:r>
        <w:separator/>
      </w:r>
    </w:p>
  </w:endnote>
  <w:endnote w:type="continuationSeparator" w:id="0">
    <w:p w14:paraId="2C156187" w14:textId="77777777" w:rsidR="00854D2A" w:rsidRDefault="00854D2A" w:rsidP="00FE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E0DC4" w14:textId="77777777" w:rsidR="00EC7007" w:rsidRDefault="00EC7007" w:rsidP="00C04C6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A22EB5F" w14:textId="77777777" w:rsidR="00EC7007" w:rsidRDefault="00EC7007" w:rsidP="00C04C6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0E650" w14:textId="77777777" w:rsidR="00EC7007" w:rsidRDefault="00EC7007" w:rsidP="00EC7007">
    <w:pPr>
      <w:pStyle w:val="Zpat"/>
      <w:tabs>
        <w:tab w:val="left" w:pos="4905"/>
        <w:tab w:val="center" w:pos="5054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cs-CZ"/>
      </w:rPr>
      <w:t>2</w:t>
    </w:r>
    <w:r>
      <w:fldChar w:fldCharType="end"/>
    </w:r>
  </w:p>
  <w:p w14:paraId="63808BA3" w14:textId="77777777" w:rsidR="00EC7007" w:rsidRDefault="00EC700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6E974" w14:textId="77777777" w:rsidR="00854D2A" w:rsidRDefault="00854D2A" w:rsidP="00FE77E8">
      <w:r>
        <w:separator/>
      </w:r>
    </w:p>
  </w:footnote>
  <w:footnote w:type="continuationSeparator" w:id="0">
    <w:p w14:paraId="6F33844E" w14:textId="77777777" w:rsidR="00854D2A" w:rsidRDefault="00854D2A" w:rsidP="00FE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58380B"/>
    <w:multiLevelType w:val="hybridMultilevel"/>
    <w:tmpl w:val="7F74F212"/>
    <w:lvl w:ilvl="0" w:tplc="B4D848C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F167F"/>
    <w:multiLevelType w:val="hybridMultilevel"/>
    <w:tmpl w:val="837CB9DE"/>
    <w:lvl w:ilvl="0" w:tplc="358A642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D41D4"/>
    <w:multiLevelType w:val="hybridMultilevel"/>
    <w:tmpl w:val="30C07B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E6ED4"/>
    <w:multiLevelType w:val="hybridMultilevel"/>
    <w:tmpl w:val="0A641B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87724"/>
    <w:multiLevelType w:val="hybridMultilevel"/>
    <w:tmpl w:val="C0ECAB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961D1"/>
    <w:multiLevelType w:val="hybridMultilevel"/>
    <w:tmpl w:val="BBDC6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75FE1"/>
    <w:multiLevelType w:val="hybridMultilevel"/>
    <w:tmpl w:val="20607A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83A53"/>
    <w:multiLevelType w:val="hybridMultilevel"/>
    <w:tmpl w:val="753E55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27823"/>
    <w:multiLevelType w:val="hybridMultilevel"/>
    <w:tmpl w:val="76DC5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E0387"/>
    <w:multiLevelType w:val="hybridMultilevel"/>
    <w:tmpl w:val="1F985C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01611"/>
    <w:multiLevelType w:val="hybridMultilevel"/>
    <w:tmpl w:val="5F8299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251A0"/>
    <w:multiLevelType w:val="hybridMultilevel"/>
    <w:tmpl w:val="7DCC67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56F94"/>
    <w:multiLevelType w:val="hybridMultilevel"/>
    <w:tmpl w:val="A2A666A8"/>
    <w:lvl w:ilvl="0" w:tplc="8C1A6848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2E1A95"/>
    <w:multiLevelType w:val="hybridMultilevel"/>
    <w:tmpl w:val="D3F645AC"/>
    <w:lvl w:ilvl="0" w:tplc="B8C616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59052D"/>
    <w:multiLevelType w:val="hybridMultilevel"/>
    <w:tmpl w:val="76D2C7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5B4B66"/>
    <w:multiLevelType w:val="hybridMultilevel"/>
    <w:tmpl w:val="7F2C53B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8806DD"/>
    <w:multiLevelType w:val="hybridMultilevel"/>
    <w:tmpl w:val="FF84209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5413FF"/>
    <w:multiLevelType w:val="hybridMultilevel"/>
    <w:tmpl w:val="B6A444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BA5E4B"/>
    <w:multiLevelType w:val="hybridMultilevel"/>
    <w:tmpl w:val="B88C4796"/>
    <w:lvl w:ilvl="0" w:tplc="1BAAD03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9159C0"/>
    <w:multiLevelType w:val="hybridMultilevel"/>
    <w:tmpl w:val="D12E64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C05DF3"/>
    <w:multiLevelType w:val="hybridMultilevel"/>
    <w:tmpl w:val="FE4653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8A1310"/>
    <w:multiLevelType w:val="hybridMultilevel"/>
    <w:tmpl w:val="9988A194"/>
    <w:lvl w:ilvl="0" w:tplc="658C1B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E92534"/>
    <w:multiLevelType w:val="hybridMultilevel"/>
    <w:tmpl w:val="0EA2C300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1E1B23A5"/>
    <w:multiLevelType w:val="hybridMultilevel"/>
    <w:tmpl w:val="95C2B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832816"/>
    <w:multiLevelType w:val="hybridMultilevel"/>
    <w:tmpl w:val="392258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447AE1"/>
    <w:multiLevelType w:val="hybridMultilevel"/>
    <w:tmpl w:val="279AC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820629"/>
    <w:multiLevelType w:val="hybridMultilevel"/>
    <w:tmpl w:val="EC9A5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A12DB9"/>
    <w:multiLevelType w:val="hybridMultilevel"/>
    <w:tmpl w:val="93080F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467463"/>
    <w:multiLevelType w:val="hybridMultilevel"/>
    <w:tmpl w:val="A4C464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687A3A"/>
    <w:multiLevelType w:val="hybridMultilevel"/>
    <w:tmpl w:val="B98269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CC0AE4"/>
    <w:multiLevelType w:val="hybridMultilevel"/>
    <w:tmpl w:val="1BC6ED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D44086"/>
    <w:multiLevelType w:val="hybridMultilevel"/>
    <w:tmpl w:val="3FB68C0C"/>
    <w:lvl w:ilvl="0" w:tplc="800A7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EE56FE"/>
    <w:multiLevelType w:val="hybridMultilevel"/>
    <w:tmpl w:val="36DC28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037227"/>
    <w:multiLevelType w:val="hybridMultilevel"/>
    <w:tmpl w:val="445CC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D833E1"/>
    <w:multiLevelType w:val="hybridMultilevel"/>
    <w:tmpl w:val="FE94F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3E58AD"/>
    <w:multiLevelType w:val="hybridMultilevel"/>
    <w:tmpl w:val="6576E15A"/>
    <w:lvl w:ilvl="0" w:tplc="0405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7" w15:restartNumberingAfterBreak="0">
    <w:nsid w:val="29487CAE"/>
    <w:multiLevelType w:val="hybridMultilevel"/>
    <w:tmpl w:val="061A53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943FB1"/>
    <w:multiLevelType w:val="hybridMultilevel"/>
    <w:tmpl w:val="66BCB1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5753DF"/>
    <w:multiLevelType w:val="hybridMultilevel"/>
    <w:tmpl w:val="B5DE8D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295D3B"/>
    <w:multiLevelType w:val="hybridMultilevel"/>
    <w:tmpl w:val="F87684D6"/>
    <w:lvl w:ilvl="0" w:tplc="800A7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8D644D"/>
    <w:multiLevelType w:val="hybridMultilevel"/>
    <w:tmpl w:val="6E10E1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34A275F6"/>
    <w:multiLevelType w:val="hybridMultilevel"/>
    <w:tmpl w:val="4E884D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4D6453B"/>
    <w:multiLevelType w:val="hybridMultilevel"/>
    <w:tmpl w:val="34A61F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72D67DF"/>
    <w:multiLevelType w:val="hybridMultilevel"/>
    <w:tmpl w:val="B644E4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2F3D4B"/>
    <w:multiLevelType w:val="hybridMultilevel"/>
    <w:tmpl w:val="516030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FBE2A42"/>
    <w:multiLevelType w:val="hybridMultilevel"/>
    <w:tmpl w:val="BDDA0A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94086C"/>
    <w:multiLevelType w:val="hybridMultilevel"/>
    <w:tmpl w:val="773EF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D52FC7"/>
    <w:multiLevelType w:val="hybridMultilevel"/>
    <w:tmpl w:val="69626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651EFD"/>
    <w:multiLevelType w:val="hybridMultilevel"/>
    <w:tmpl w:val="A6EC1AA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E00A18"/>
    <w:multiLevelType w:val="hybridMultilevel"/>
    <w:tmpl w:val="F8962F6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E770190"/>
    <w:multiLevelType w:val="hybridMultilevel"/>
    <w:tmpl w:val="52D63F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2F6214"/>
    <w:multiLevelType w:val="hybridMultilevel"/>
    <w:tmpl w:val="B9580F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69F4FF1"/>
    <w:multiLevelType w:val="hybridMultilevel"/>
    <w:tmpl w:val="9CEED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017A4F"/>
    <w:multiLevelType w:val="hybridMultilevel"/>
    <w:tmpl w:val="059EEC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4F7F20"/>
    <w:multiLevelType w:val="hybridMultilevel"/>
    <w:tmpl w:val="936642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78451A"/>
    <w:multiLevelType w:val="hybridMultilevel"/>
    <w:tmpl w:val="7EB2E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235ACD"/>
    <w:multiLevelType w:val="hybridMultilevel"/>
    <w:tmpl w:val="6B76F9C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066B68"/>
    <w:multiLevelType w:val="hybridMultilevel"/>
    <w:tmpl w:val="81E6C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8B6CB5"/>
    <w:multiLevelType w:val="hybridMultilevel"/>
    <w:tmpl w:val="696E1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1B17CAE"/>
    <w:multiLevelType w:val="hybridMultilevel"/>
    <w:tmpl w:val="F5FE99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740591E"/>
    <w:multiLevelType w:val="hybridMultilevel"/>
    <w:tmpl w:val="5F526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7BB376F"/>
    <w:multiLevelType w:val="hybridMultilevel"/>
    <w:tmpl w:val="C6E279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5140DF"/>
    <w:multiLevelType w:val="hybridMultilevel"/>
    <w:tmpl w:val="DD189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D42E65"/>
    <w:multiLevelType w:val="hybridMultilevel"/>
    <w:tmpl w:val="6D9C9738"/>
    <w:lvl w:ilvl="0" w:tplc="990E3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B1A2491"/>
    <w:multiLevelType w:val="hybridMultilevel"/>
    <w:tmpl w:val="31C6E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B4A4416"/>
    <w:multiLevelType w:val="hybridMultilevel"/>
    <w:tmpl w:val="7D2684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E934046"/>
    <w:multiLevelType w:val="hybridMultilevel"/>
    <w:tmpl w:val="A2E81FB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F7107D3"/>
    <w:multiLevelType w:val="hybridMultilevel"/>
    <w:tmpl w:val="6278FC4C"/>
    <w:lvl w:ilvl="0" w:tplc="B902F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965F2B"/>
    <w:multiLevelType w:val="hybridMultilevel"/>
    <w:tmpl w:val="884E854A"/>
    <w:lvl w:ilvl="0" w:tplc="208CE280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56B51DF"/>
    <w:multiLevelType w:val="hybridMultilevel"/>
    <w:tmpl w:val="5FA23C7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6F20028"/>
    <w:multiLevelType w:val="hybridMultilevel"/>
    <w:tmpl w:val="68AC1F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5B7CDE"/>
    <w:multiLevelType w:val="hybridMultilevel"/>
    <w:tmpl w:val="23E8DD4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789246F5"/>
    <w:multiLevelType w:val="hybridMultilevel"/>
    <w:tmpl w:val="AB94C4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6B4F94"/>
    <w:multiLevelType w:val="hybridMultilevel"/>
    <w:tmpl w:val="302A31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CAF1E38"/>
    <w:multiLevelType w:val="hybridMultilevel"/>
    <w:tmpl w:val="F8B027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321E59"/>
    <w:multiLevelType w:val="hybridMultilevel"/>
    <w:tmpl w:val="CEB0C1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8"/>
  </w:num>
  <w:num w:numId="3">
    <w:abstractNumId w:val="39"/>
  </w:num>
  <w:num w:numId="4">
    <w:abstractNumId w:val="20"/>
  </w:num>
  <w:num w:numId="5">
    <w:abstractNumId w:val="31"/>
  </w:num>
  <w:num w:numId="6">
    <w:abstractNumId w:val="75"/>
  </w:num>
  <w:num w:numId="7">
    <w:abstractNumId w:val="5"/>
  </w:num>
  <w:num w:numId="8">
    <w:abstractNumId w:val="33"/>
  </w:num>
  <w:num w:numId="9">
    <w:abstractNumId w:val="54"/>
  </w:num>
  <w:num w:numId="10">
    <w:abstractNumId w:val="76"/>
  </w:num>
  <w:num w:numId="11">
    <w:abstractNumId w:val="7"/>
  </w:num>
  <w:num w:numId="12">
    <w:abstractNumId w:val="29"/>
  </w:num>
  <w:num w:numId="13">
    <w:abstractNumId w:val="4"/>
  </w:num>
  <w:num w:numId="14">
    <w:abstractNumId w:val="21"/>
  </w:num>
  <w:num w:numId="15">
    <w:abstractNumId w:val="71"/>
  </w:num>
  <w:num w:numId="16">
    <w:abstractNumId w:val="12"/>
  </w:num>
  <w:num w:numId="17">
    <w:abstractNumId w:val="65"/>
  </w:num>
  <w:num w:numId="18">
    <w:abstractNumId w:val="15"/>
  </w:num>
  <w:num w:numId="19">
    <w:abstractNumId w:val="62"/>
  </w:num>
  <w:num w:numId="20">
    <w:abstractNumId w:val="30"/>
  </w:num>
  <w:num w:numId="21">
    <w:abstractNumId w:val="8"/>
  </w:num>
  <w:num w:numId="22">
    <w:abstractNumId w:val="25"/>
  </w:num>
  <w:num w:numId="23">
    <w:abstractNumId w:val="18"/>
  </w:num>
  <w:num w:numId="24">
    <w:abstractNumId w:val="3"/>
  </w:num>
  <w:num w:numId="25">
    <w:abstractNumId w:val="60"/>
  </w:num>
  <w:num w:numId="26">
    <w:abstractNumId w:val="52"/>
  </w:num>
  <w:num w:numId="27">
    <w:abstractNumId w:val="28"/>
  </w:num>
  <w:num w:numId="28">
    <w:abstractNumId w:val="42"/>
  </w:num>
  <w:num w:numId="29">
    <w:abstractNumId w:val="51"/>
  </w:num>
  <w:num w:numId="30">
    <w:abstractNumId w:val="66"/>
  </w:num>
  <w:num w:numId="31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2"/>
  </w:num>
  <w:num w:numId="33">
    <w:abstractNumId w:val="63"/>
  </w:num>
  <w:num w:numId="34">
    <w:abstractNumId w:val="27"/>
  </w:num>
  <w:num w:numId="35">
    <w:abstractNumId w:val="53"/>
  </w:num>
  <w:num w:numId="36">
    <w:abstractNumId w:val="2"/>
  </w:num>
  <w:num w:numId="37">
    <w:abstractNumId w:val="69"/>
  </w:num>
  <w:num w:numId="38">
    <w:abstractNumId w:val="13"/>
  </w:num>
  <w:num w:numId="39">
    <w:abstractNumId w:val="19"/>
  </w:num>
  <w:num w:numId="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40"/>
  </w:num>
  <w:num w:numId="45">
    <w:abstractNumId w:val="57"/>
  </w:num>
  <w:num w:numId="46">
    <w:abstractNumId w:val="49"/>
  </w:num>
  <w:num w:numId="47">
    <w:abstractNumId w:val="16"/>
  </w:num>
  <w:num w:numId="48">
    <w:abstractNumId w:val="41"/>
  </w:num>
  <w:num w:numId="49">
    <w:abstractNumId w:val="67"/>
  </w:num>
  <w:num w:numId="50">
    <w:abstractNumId w:val="50"/>
  </w:num>
  <w:num w:numId="51">
    <w:abstractNumId w:val="70"/>
  </w:num>
  <w:num w:numId="52">
    <w:abstractNumId w:val="36"/>
  </w:num>
  <w:num w:numId="53">
    <w:abstractNumId w:val="6"/>
  </w:num>
  <w:num w:numId="54">
    <w:abstractNumId w:val="35"/>
  </w:num>
  <w:num w:numId="55">
    <w:abstractNumId w:val="59"/>
  </w:num>
  <w:num w:numId="56">
    <w:abstractNumId w:val="34"/>
  </w:num>
  <w:num w:numId="57">
    <w:abstractNumId w:val="48"/>
  </w:num>
  <w:num w:numId="58">
    <w:abstractNumId w:val="61"/>
  </w:num>
  <w:num w:numId="59">
    <w:abstractNumId w:val="43"/>
  </w:num>
  <w:num w:numId="60">
    <w:abstractNumId w:val="45"/>
  </w:num>
  <w:num w:numId="61">
    <w:abstractNumId w:val="22"/>
  </w:num>
  <w:num w:numId="62">
    <w:abstractNumId w:val="44"/>
  </w:num>
  <w:num w:numId="63">
    <w:abstractNumId w:val="24"/>
  </w:num>
  <w:num w:numId="64">
    <w:abstractNumId w:val="9"/>
  </w:num>
  <w:num w:numId="65">
    <w:abstractNumId w:val="56"/>
  </w:num>
  <w:num w:numId="66">
    <w:abstractNumId w:val="58"/>
  </w:num>
  <w:num w:numId="67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"/>
  </w:num>
  <w:num w:numId="69">
    <w:abstractNumId w:val="74"/>
  </w:num>
  <w:num w:numId="70">
    <w:abstractNumId w:val="37"/>
  </w:num>
  <w:num w:numId="71">
    <w:abstractNumId w:val="73"/>
  </w:num>
  <w:num w:numId="72">
    <w:abstractNumId w:val="46"/>
  </w:num>
  <w:num w:numId="73">
    <w:abstractNumId w:val="55"/>
  </w:num>
  <w:num w:numId="74">
    <w:abstractNumId w:val="11"/>
  </w:num>
  <w:num w:numId="75">
    <w:abstractNumId w:val="38"/>
  </w:num>
  <w:num w:numId="76">
    <w:abstractNumId w:val="26"/>
  </w:num>
  <w:num w:numId="77">
    <w:abstractNumId w:val="17"/>
  </w:num>
  <w:num w:numId="78">
    <w:abstractNumId w:val="1"/>
  </w:num>
  <w:num w:numId="79">
    <w:abstractNumId w:val="4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7E8"/>
    <w:rsid w:val="0000044B"/>
    <w:rsid w:val="00001ECD"/>
    <w:rsid w:val="00013211"/>
    <w:rsid w:val="0002517F"/>
    <w:rsid w:val="00032909"/>
    <w:rsid w:val="00033EE2"/>
    <w:rsid w:val="00036FC3"/>
    <w:rsid w:val="00041BCA"/>
    <w:rsid w:val="00042C2E"/>
    <w:rsid w:val="000436A4"/>
    <w:rsid w:val="0004570B"/>
    <w:rsid w:val="000552D7"/>
    <w:rsid w:val="00055B8E"/>
    <w:rsid w:val="00057805"/>
    <w:rsid w:val="00061B7F"/>
    <w:rsid w:val="0006667A"/>
    <w:rsid w:val="00074F01"/>
    <w:rsid w:val="000809C1"/>
    <w:rsid w:val="00084708"/>
    <w:rsid w:val="00095C0B"/>
    <w:rsid w:val="00097A3A"/>
    <w:rsid w:val="000A07AE"/>
    <w:rsid w:val="000A2AB2"/>
    <w:rsid w:val="000C3BA9"/>
    <w:rsid w:val="000C5FC1"/>
    <w:rsid w:val="000E7E1E"/>
    <w:rsid w:val="000F017A"/>
    <w:rsid w:val="000F2D8A"/>
    <w:rsid w:val="000F4537"/>
    <w:rsid w:val="000F484A"/>
    <w:rsid w:val="00115174"/>
    <w:rsid w:val="00126344"/>
    <w:rsid w:val="00130B1B"/>
    <w:rsid w:val="001317AC"/>
    <w:rsid w:val="00131A95"/>
    <w:rsid w:val="001333A0"/>
    <w:rsid w:val="001333B0"/>
    <w:rsid w:val="00142C14"/>
    <w:rsid w:val="00145803"/>
    <w:rsid w:val="0015051F"/>
    <w:rsid w:val="00153C25"/>
    <w:rsid w:val="00156BD1"/>
    <w:rsid w:val="00165B09"/>
    <w:rsid w:val="00174F71"/>
    <w:rsid w:val="0017632A"/>
    <w:rsid w:val="00177165"/>
    <w:rsid w:val="0018063B"/>
    <w:rsid w:val="00182463"/>
    <w:rsid w:val="00184B6F"/>
    <w:rsid w:val="00185C05"/>
    <w:rsid w:val="0019747B"/>
    <w:rsid w:val="001A19DE"/>
    <w:rsid w:val="001B13EB"/>
    <w:rsid w:val="001B3F68"/>
    <w:rsid w:val="001B4A3B"/>
    <w:rsid w:val="001C01DC"/>
    <w:rsid w:val="001C4E05"/>
    <w:rsid w:val="001D333D"/>
    <w:rsid w:val="001E3745"/>
    <w:rsid w:val="001E42F3"/>
    <w:rsid w:val="001E5D99"/>
    <w:rsid w:val="001F3A1C"/>
    <w:rsid w:val="001F5C30"/>
    <w:rsid w:val="001F6159"/>
    <w:rsid w:val="00204283"/>
    <w:rsid w:val="0020503B"/>
    <w:rsid w:val="002050D9"/>
    <w:rsid w:val="00207CDC"/>
    <w:rsid w:val="00213BF1"/>
    <w:rsid w:val="00213F1B"/>
    <w:rsid w:val="002144E7"/>
    <w:rsid w:val="00225C82"/>
    <w:rsid w:val="00232624"/>
    <w:rsid w:val="00235DC6"/>
    <w:rsid w:val="00236108"/>
    <w:rsid w:val="002378C5"/>
    <w:rsid w:val="0025710A"/>
    <w:rsid w:val="00257F57"/>
    <w:rsid w:val="002639EA"/>
    <w:rsid w:val="00264BCA"/>
    <w:rsid w:val="00265583"/>
    <w:rsid w:val="002665E6"/>
    <w:rsid w:val="0027258F"/>
    <w:rsid w:val="002752AB"/>
    <w:rsid w:val="00275C01"/>
    <w:rsid w:val="00277100"/>
    <w:rsid w:val="00282A15"/>
    <w:rsid w:val="00283A35"/>
    <w:rsid w:val="00283F9D"/>
    <w:rsid w:val="002909EC"/>
    <w:rsid w:val="002A0CE2"/>
    <w:rsid w:val="002A2BED"/>
    <w:rsid w:val="002A655F"/>
    <w:rsid w:val="002B1323"/>
    <w:rsid w:val="002B4C84"/>
    <w:rsid w:val="002B51A4"/>
    <w:rsid w:val="002C0EF6"/>
    <w:rsid w:val="002C55A0"/>
    <w:rsid w:val="002D5FC8"/>
    <w:rsid w:val="002D6E2E"/>
    <w:rsid w:val="002E6FF7"/>
    <w:rsid w:val="002F3013"/>
    <w:rsid w:val="002F5EFA"/>
    <w:rsid w:val="003007B2"/>
    <w:rsid w:val="00301F43"/>
    <w:rsid w:val="003117D1"/>
    <w:rsid w:val="0031262F"/>
    <w:rsid w:val="003135EA"/>
    <w:rsid w:val="0032128D"/>
    <w:rsid w:val="00326917"/>
    <w:rsid w:val="0033022B"/>
    <w:rsid w:val="00331F7B"/>
    <w:rsid w:val="00333C90"/>
    <w:rsid w:val="00343B78"/>
    <w:rsid w:val="00345C03"/>
    <w:rsid w:val="0035112D"/>
    <w:rsid w:val="003542BB"/>
    <w:rsid w:val="00355002"/>
    <w:rsid w:val="0035757A"/>
    <w:rsid w:val="00357974"/>
    <w:rsid w:val="0036356C"/>
    <w:rsid w:val="003642AE"/>
    <w:rsid w:val="00365CE6"/>
    <w:rsid w:val="00370908"/>
    <w:rsid w:val="003716C5"/>
    <w:rsid w:val="00374A75"/>
    <w:rsid w:val="00374E02"/>
    <w:rsid w:val="00375773"/>
    <w:rsid w:val="00377674"/>
    <w:rsid w:val="00391CE1"/>
    <w:rsid w:val="00391DA5"/>
    <w:rsid w:val="00393108"/>
    <w:rsid w:val="00395DB1"/>
    <w:rsid w:val="00396982"/>
    <w:rsid w:val="003B2AC9"/>
    <w:rsid w:val="003B44E3"/>
    <w:rsid w:val="003B52B4"/>
    <w:rsid w:val="003B55D8"/>
    <w:rsid w:val="003B66B8"/>
    <w:rsid w:val="003C0AFC"/>
    <w:rsid w:val="003C4AC0"/>
    <w:rsid w:val="003C6725"/>
    <w:rsid w:val="003D3B81"/>
    <w:rsid w:val="003D777C"/>
    <w:rsid w:val="003E4D6E"/>
    <w:rsid w:val="003F3086"/>
    <w:rsid w:val="003F4379"/>
    <w:rsid w:val="003F476D"/>
    <w:rsid w:val="003F5DCF"/>
    <w:rsid w:val="003F5E45"/>
    <w:rsid w:val="003F6472"/>
    <w:rsid w:val="00410385"/>
    <w:rsid w:val="004173BA"/>
    <w:rsid w:val="00420DAF"/>
    <w:rsid w:val="00431F67"/>
    <w:rsid w:val="004332EC"/>
    <w:rsid w:val="00433750"/>
    <w:rsid w:val="00435463"/>
    <w:rsid w:val="00440167"/>
    <w:rsid w:val="0045105A"/>
    <w:rsid w:val="0045455A"/>
    <w:rsid w:val="00457EE5"/>
    <w:rsid w:val="0046484C"/>
    <w:rsid w:val="004711AE"/>
    <w:rsid w:val="00472FF4"/>
    <w:rsid w:val="004744FD"/>
    <w:rsid w:val="0047688A"/>
    <w:rsid w:val="00476DDA"/>
    <w:rsid w:val="00481407"/>
    <w:rsid w:val="0048193F"/>
    <w:rsid w:val="00486833"/>
    <w:rsid w:val="00487B33"/>
    <w:rsid w:val="00492B3A"/>
    <w:rsid w:val="004A1517"/>
    <w:rsid w:val="004B0735"/>
    <w:rsid w:val="004B5D89"/>
    <w:rsid w:val="004B75BA"/>
    <w:rsid w:val="004C0DE0"/>
    <w:rsid w:val="004C5333"/>
    <w:rsid w:val="004C615E"/>
    <w:rsid w:val="004D0C64"/>
    <w:rsid w:val="004D5258"/>
    <w:rsid w:val="004D6F99"/>
    <w:rsid w:val="004D7B2D"/>
    <w:rsid w:val="004E4461"/>
    <w:rsid w:val="004F019F"/>
    <w:rsid w:val="004F4ECC"/>
    <w:rsid w:val="004F6384"/>
    <w:rsid w:val="00502DBA"/>
    <w:rsid w:val="00504C9C"/>
    <w:rsid w:val="0051261B"/>
    <w:rsid w:val="005217A9"/>
    <w:rsid w:val="00530227"/>
    <w:rsid w:val="00537461"/>
    <w:rsid w:val="00551066"/>
    <w:rsid w:val="00554D04"/>
    <w:rsid w:val="00554FF5"/>
    <w:rsid w:val="0056467C"/>
    <w:rsid w:val="00570D31"/>
    <w:rsid w:val="00580A96"/>
    <w:rsid w:val="005842DD"/>
    <w:rsid w:val="005952AF"/>
    <w:rsid w:val="005A210B"/>
    <w:rsid w:val="005A74D7"/>
    <w:rsid w:val="005B314B"/>
    <w:rsid w:val="005B49BC"/>
    <w:rsid w:val="005B5CA9"/>
    <w:rsid w:val="005B6152"/>
    <w:rsid w:val="005C2E5B"/>
    <w:rsid w:val="005C4915"/>
    <w:rsid w:val="005D1591"/>
    <w:rsid w:val="005D16C6"/>
    <w:rsid w:val="005D6301"/>
    <w:rsid w:val="005D7B75"/>
    <w:rsid w:val="005E5CB1"/>
    <w:rsid w:val="005E5E65"/>
    <w:rsid w:val="005E72FA"/>
    <w:rsid w:val="005E7E87"/>
    <w:rsid w:val="006212A3"/>
    <w:rsid w:val="00623DC2"/>
    <w:rsid w:val="00627A3C"/>
    <w:rsid w:val="006373DE"/>
    <w:rsid w:val="0063781A"/>
    <w:rsid w:val="006453C4"/>
    <w:rsid w:val="00645A7A"/>
    <w:rsid w:val="00650AD6"/>
    <w:rsid w:val="006519E1"/>
    <w:rsid w:val="0065601A"/>
    <w:rsid w:val="006623F0"/>
    <w:rsid w:val="00664B30"/>
    <w:rsid w:val="00667182"/>
    <w:rsid w:val="0067101B"/>
    <w:rsid w:val="006740D4"/>
    <w:rsid w:val="00684E6F"/>
    <w:rsid w:val="00695D19"/>
    <w:rsid w:val="006A3842"/>
    <w:rsid w:val="006A73EA"/>
    <w:rsid w:val="006B37B7"/>
    <w:rsid w:val="006B4EAB"/>
    <w:rsid w:val="006B6B9A"/>
    <w:rsid w:val="006B76B3"/>
    <w:rsid w:val="006C1F35"/>
    <w:rsid w:val="006D0F98"/>
    <w:rsid w:val="006D4C30"/>
    <w:rsid w:val="006D5D44"/>
    <w:rsid w:val="006E4967"/>
    <w:rsid w:val="006E54C6"/>
    <w:rsid w:val="006F151B"/>
    <w:rsid w:val="006F5EE7"/>
    <w:rsid w:val="006F70C0"/>
    <w:rsid w:val="006F7878"/>
    <w:rsid w:val="00700381"/>
    <w:rsid w:val="00704C53"/>
    <w:rsid w:val="00706BF6"/>
    <w:rsid w:val="007177E8"/>
    <w:rsid w:val="00730E4E"/>
    <w:rsid w:val="007400FF"/>
    <w:rsid w:val="007453C8"/>
    <w:rsid w:val="007467B2"/>
    <w:rsid w:val="0075406D"/>
    <w:rsid w:val="0075422E"/>
    <w:rsid w:val="007548B8"/>
    <w:rsid w:val="00757B59"/>
    <w:rsid w:val="00760B29"/>
    <w:rsid w:val="00760F1D"/>
    <w:rsid w:val="00764AA1"/>
    <w:rsid w:val="007677A5"/>
    <w:rsid w:val="0077422C"/>
    <w:rsid w:val="007827BD"/>
    <w:rsid w:val="00787AED"/>
    <w:rsid w:val="00791603"/>
    <w:rsid w:val="00792B97"/>
    <w:rsid w:val="0079726B"/>
    <w:rsid w:val="007A1B87"/>
    <w:rsid w:val="007A4A8D"/>
    <w:rsid w:val="007B27E6"/>
    <w:rsid w:val="007B3F66"/>
    <w:rsid w:val="007B7AA1"/>
    <w:rsid w:val="007C1FE0"/>
    <w:rsid w:val="007C52E2"/>
    <w:rsid w:val="007D1903"/>
    <w:rsid w:val="007D1C75"/>
    <w:rsid w:val="007E0F4A"/>
    <w:rsid w:val="007E4863"/>
    <w:rsid w:val="007F4876"/>
    <w:rsid w:val="0080362D"/>
    <w:rsid w:val="00824669"/>
    <w:rsid w:val="008247AF"/>
    <w:rsid w:val="00826388"/>
    <w:rsid w:val="0083114F"/>
    <w:rsid w:val="00837BF7"/>
    <w:rsid w:val="00841CF8"/>
    <w:rsid w:val="00850B1B"/>
    <w:rsid w:val="00852A99"/>
    <w:rsid w:val="008542D0"/>
    <w:rsid w:val="00854D2A"/>
    <w:rsid w:val="00860EE5"/>
    <w:rsid w:val="0087756C"/>
    <w:rsid w:val="00877E52"/>
    <w:rsid w:val="00882225"/>
    <w:rsid w:val="0088274B"/>
    <w:rsid w:val="00882B7B"/>
    <w:rsid w:val="00885FF1"/>
    <w:rsid w:val="00886337"/>
    <w:rsid w:val="0089538D"/>
    <w:rsid w:val="00897BD0"/>
    <w:rsid w:val="00897C63"/>
    <w:rsid w:val="008A1F9E"/>
    <w:rsid w:val="008B254A"/>
    <w:rsid w:val="008B698A"/>
    <w:rsid w:val="008C7F11"/>
    <w:rsid w:val="008D0AB0"/>
    <w:rsid w:val="008D5BD8"/>
    <w:rsid w:val="008D7571"/>
    <w:rsid w:val="008D7A9A"/>
    <w:rsid w:val="008E36E8"/>
    <w:rsid w:val="008E5A1D"/>
    <w:rsid w:val="008E76A8"/>
    <w:rsid w:val="008F1EE5"/>
    <w:rsid w:val="008F5407"/>
    <w:rsid w:val="0090103F"/>
    <w:rsid w:val="00905AA0"/>
    <w:rsid w:val="009143C7"/>
    <w:rsid w:val="00917AEC"/>
    <w:rsid w:val="00922E71"/>
    <w:rsid w:val="0092307B"/>
    <w:rsid w:val="0092582C"/>
    <w:rsid w:val="00936922"/>
    <w:rsid w:val="00944B77"/>
    <w:rsid w:val="009459DB"/>
    <w:rsid w:val="0094766C"/>
    <w:rsid w:val="009522BD"/>
    <w:rsid w:val="00955FAF"/>
    <w:rsid w:val="009665F9"/>
    <w:rsid w:val="0097512F"/>
    <w:rsid w:val="00976ED3"/>
    <w:rsid w:val="00976FDE"/>
    <w:rsid w:val="0098766F"/>
    <w:rsid w:val="00991F51"/>
    <w:rsid w:val="009945BA"/>
    <w:rsid w:val="009951F4"/>
    <w:rsid w:val="009A02CB"/>
    <w:rsid w:val="009A2A12"/>
    <w:rsid w:val="009A2AA5"/>
    <w:rsid w:val="009C7F6A"/>
    <w:rsid w:val="009D531A"/>
    <w:rsid w:val="009D5DFE"/>
    <w:rsid w:val="009E1764"/>
    <w:rsid w:val="009E40B0"/>
    <w:rsid w:val="009E4263"/>
    <w:rsid w:val="009F022F"/>
    <w:rsid w:val="009F088F"/>
    <w:rsid w:val="009F1900"/>
    <w:rsid w:val="009F38EA"/>
    <w:rsid w:val="009F4347"/>
    <w:rsid w:val="009F4C28"/>
    <w:rsid w:val="009F66AB"/>
    <w:rsid w:val="009F7E64"/>
    <w:rsid w:val="00A01D5A"/>
    <w:rsid w:val="00A02FE0"/>
    <w:rsid w:val="00A0533F"/>
    <w:rsid w:val="00A1252F"/>
    <w:rsid w:val="00A12CD6"/>
    <w:rsid w:val="00A211E7"/>
    <w:rsid w:val="00A24B72"/>
    <w:rsid w:val="00A33C8A"/>
    <w:rsid w:val="00A40988"/>
    <w:rsid w:val="00A608FD"/>
    <w:rsid w:val="00A616CE"/>
    <w:rsid w:val="00A66CCA"/>
    <w:rsid w:val="00A7394A"/>
    <w:rsid w:val="00A75987"/>
    <w:rsid w:val="00A75A48"/>
    <w:rsid w:val="00A824DE"/>
    <w:rsid w:val="00A91DEF"/>
    <w:rsid w:val="00A93D54"/>
    <w:rsid w:val="00A9462A"/>
    <w:rsid w:val="00A957C8"/>
    <w:rsid w:val="00AA1809"/>
    <w:rsid w:val="00AA23B0"/>
    <w:rsid w:val="00AA4F5F"/>
    <w:rsid w:val="00AB682A"/>
    <w:rsid w:val="00AC567B"/>
    <w:rsid w:val="00AD16E0"/>
    <w:rsid w:val="00AD5464"/>
    <w:rsid w:val="00AD66CB"/>
    <w:rsid w:val="00AE0083"/>
    <w:rsid w:val="00AE057B"/>
    <w:rsid w:val="00AE36B2"/>
    <w:rsid w:val="00AF16D5"/>
    <w:rsid w:val="00AF584A"/>
    <w:rsid w:val="00AF617D"/>
    <w:rsid w:val="00B0011D"/>
    <w:rsid w:val="00B00520"/>
    <w:rsid w:val="00B05169"/>
    <w:rsid w:val="00B060FA"/>
    <w:rsid w:val="00B06631"/>
    <w:rsid w:val="00B06A7B"/>
    <w:rsid w:val="00B124A6"/>
    <w:rsid w:val="00B31540"/>
    <w:rsid w:val="00B45100"/>
    <w:rsid w:val="00B45BC3"/>
    <w:rsid w:val="00B47C59"/>
    <w:rsid w:val="00B54C99"/>
    <w:rsid w:val="00B62936"/>
    <w:rsid w:val="00B631F0"/>
    <w:rsid w:val="00B72443"/>
    <w:rsid w:val="00B765DE"/>
    <w:rsid w:val="00B77F4D"/>
    <w:rsid w:val="00B826F3"/>
    <w:rsid w:val="00B8291B"/>
    <w:rsid w:val="00B8384E"/>
    <w:rsid w:val="00B97FF2"/>
    <w:rsid w:val="00BA42D6"/>
    <w:rsid w:val="00BA5F07"/>
    <w:rsid w:val="00BB1C24"/>
    <w:rsid w:val="00BC654C"/>
    <w:rsid w:val="00BD368A"/>
    <w:rsid w:val="00BD3A7B"/>
    <w:rsid w:val="00BD71F7"/>
    <w:rsid w:val="00BE1FE5"/>
    <w:rsid w:val="00BE23EA"/>
    <w:rsid w:val="00BE6D0B"/>
    <w:rsid w:val="00BF0796"/>
    <w:rsid w:val="00C028D1"/>
    <w:rsid w:val="00C046E8"/>
    <w:rsid w:val="00C04C62"/>
    <w:rsid w:val="00C21238"/>
    <w:rsid w:val="00C23371"/>
    <w:rsid w:val="00C25ACC"/>
    <w:rsid w:val="00C2714E"/>
    <w:rsid w:val="00C31281"/>
    <w:rsid w:val="00C401E5"/>
    <w:rsid w:val="00C415DD"/>
    <w:rsid w:val="00C605F5"/>
    <w:rsid w:val="00C67AAA"/>
    <w:rsid w:val="00C70D06"/>
    <w:rsid w:val="00C72C5F"/>
    <w:rsid w:val="00C8689A"/>
    <w:rsid w:val="00C909E3"/>
    <w:rsid w:val="00C90A6C"/>
    <w:rsid w:val="00C9209B"/>
    <w:rsid w:val="00C96949"/>
    <w:rsid w:val="00CA55DD"/>
    <w:rsid w:val="00CA66A6"/>
    <w:rsid w:val="00CB3857"/>
    <w:rsid w:val="00CC1C93"/>
    <w:rsid w:val="00CC3748"/>
    <w:rsid w:val="00CD03D8"/>
    <w:rsid w:val="00CD6B05"/>
    <w:rsid w:val="00CE24B1"/>
    <w:rsid w:val="00CE2F15"/>
    <w:rsid w:val="00CE4972"/>
    <w:rsid w:val="00CF0182"/>
    <w:rsid w:val="00D0487C"/>
    <w:rsid w:val="00D04C98"/>
    <w:rsid w:val="00D07A00"/>
    <w:rsid w:val="00D11CD4"/>
    <w:rsid w:val="00D120FD"/>
    <w:rsid w:val="00D12F06"/>
    <w:rsid w:val="00D16A0A"/>
    <w:rsid w:val="00D17351"/>
    <w:rsid w:val="00D17BB7"/>
    <w:rsid w:val="00D3317A"/>
    <w:rsid w:val="00D33FE5"/>
    <w:rsid w:val="00D37FA0"/>
    <w:rsid w:val="00D412AB"/>
    <w:rsid w:val="00D43569"/>
    <w:rsid w:val="00D43859"/>
    <w:rsid w:val="00D45EBA"/>
    <w:rsid w:val="00D52408"/>
    <w:rsid w:val="00D56557"/>
    <w:rsid w:val="00D707F1"/>
    <w:rsid w:val="00D7365F"/>
    <w:rsid w:val="00D74D89"/>
    <w:rsid w:val="00D80F79"/>
    <w:rsid w:val="00D8375C"/>
    <w:rsid w:val="00D92386"/>
    <w:rsid w:val="00D93817"/>
    <w:rsid w:val="00D95072"/>
    <w:rsid w:val="00D961F4"/>
    <w:rsid w:val="00D97E2C"/>
    <w:rsid w:val="00DA3400"/>
    <w:rsid w:val="00DA3A56"/>
    <w:rsid w:val="00DA533C"/>
    <w:rsid w:val="00DB41FD"/>
    <w:rsid w:val="00DB519F"/>
    <w:rsid w:val="00DB7C32"/>
    <w:rsid w:val="00DC14CC"/>
    <w:rsid w:val="00DC6059"/>
    <w:rsid w:val="00DD1862"/>
    <w:rsid w:val="00DD33BB"/>
    <w:rsid w:val="00DD4ED9"/>
    <w:rsid w:val="00DE085A"/>
    <w:rsid w:val="00DE14B0"/>
    <w:rsid w:val="00DE2B3E"/>
    <w:rsid w:val="00DE2DAC"/>
    <w:rsid w:val="00DE46E1"/>
    <w:rsid w:val="00DF19EC"/>
    <w:rsid w:val="00DF7511"/>
    <w:rsid w:val="00E015FD"/>
    <w:rsid w:val="00E01CC3"/>
    <w:rsid w:val="00E03AE4"/>
    <w:rsid w:val="00E05213"/>
    <w:rsid w:val="00E13ADC"/>
    <w:rsid w:val="00E13CF2"/>
    <w:rsid w:val="00E1790C"/>
    <w:rsid w:val="00E214DB"/>
    <w:rsid w:val="00E31B99"/>
    <w:rsid w:val="00E37C8D"/>
    <w:rsid w:val="00E40088"/>
    <w:rsid w:val="00E416A1"/>
    <w:rsid w:val="00E43BFD"/>
    <w:rsid w:val="00E47884"/>
    <w:rsid w:val="00E537BD"/>
    <w:rsid w:val="00E60FE5"/>
    <w:rsid w:val="00E61E3C"/>
    <w:rsid w:val="00E62359"/>
    <w:rsid w:val="00E64102"/>
    <w:rsid w:val="00E66502"/>
    <w:rsid w:val="00E66F5D"/>
    <w:rsid w:val="00E72EC3"/>
    <w:rsid w:val="00E7601C"/>
    <w:rsid w:val="00E772C4"/>
    <w:rsid w:val="00E96A22"/>
    <w:rsid w:val="00E97567"/>
    <w:rsid w:val="00EA1407"/>
    <w:rsid w:val="00EA59F5"/>
    <w:rsid w:val="00EB380C"/>
    <w:rsid w:val="00EB557E"/>
    <w:rsid w:val="00EC14D1"/>
    <w:rsid w:val="00EC7007"/>
    <w:rsid w:val="00EC7F04"/>
    <w:rsid w:val="00ED1495"/>
    <w:rsid w:val="00ED21AF"/>
    <w:rsid w:val="00ED33DA"/>
    <w:rsid w:val="00EF0CFC"/>
    <w:rsid w:val="00EF58AD"/>
    <w:rsid w:val="00EF74E2"/>
    <w:rsid w:val="00F00519"/>
    <w:rsid w:val="00F0188F"/>
    <w:rsid w:val="00F035FB"/>
    <w:rsid w:val="00F038D1"/>
    <w:rsid w:val="00F06303"/>
    <w:rsid w:val="00F06793"/>
    <w:rsid w:val="00F10D1B"/>
    <w:rsid w:val="00F1133B"/>
    <w:rsid w:val="00F115AC"/>
    <w:rsid w:val="00F12323"/>
    <w:rsid w:val="00F21143"/>
    <w:rsid w:val="00F24F6A"/>
    <w:rsid w:val="00F27438"/>
    <w:rsid w:val="00F364FE"/>
    <w:rsid w:val="00F41F8B"/>
    <w:rsid w:val="00F4579C"/>
    <w:rsid w:val="00F564AB"/>
    <w:rsid w:val="00F81113"/>
    <w:rsid w:val="00F84558"/>
    <w:rsid w:val="00F868B5"/>
    <w:rsid w:val="00F91BAF"/>
    <w:rsid w:val="00F91CFE"/>
    <w:rsid w:val="00F938E2"/>
    <w:rsid w:val="00F93A2A"/>
    <w:rsid w:val="00F9687E"/>
    <w:rsid w:val="00FA3D6E"/>
    <w:rsid w:val="00FA50E3"/>
    <w:rsid w:val="00FB0FAC"/>
    <w:rsid w:val="00FB2030"/>
    <w:rsid w:val="00FB44DF"/>
    <w:rsid w:val="00FC1AA6"/>
    <w:rsid w:val="00FE0C2D"/>
    <w:rsid w:val="00FE2FA9"/>
    <w:rsid w:val="00FE615B"/>
    <w:rsid w:val="00FE77E8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3D28074"/>
  <w15:chartTrackingRefBased/>
  <w15:docId w15:val="{8E147EF9-B80D-48D2-92CB-1C057B8B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63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8063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qFormat/>
    <w:rsid w:val="0018063B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1806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</w:rPr>
  </w:style>
  <w:style w:type="paragraph" w:styleId="Nadpis5">
    <w:name w:val="heading 5"/>
    <w:basedOn w:val="Normln"/>
    <w:qFormat/>
    <w:rsid w:val="0018063B"/>
    <w:pPr>
      <w:spacing w:after="150"/>
      <w:outlineLvl w:val="4"/>
    </w:pPr>
    <w:rPr>
      <w:b/>
      <w:bCs/>
    </w:rPr>
  </w:style>
  <w:style w:type="paragraph" w:styleId="Nadpis6">
    <w:name w:val="heading 6"/>
    <w:basedOn w:val="Normln"/>
    <w:qFormat/>
    <w:rsid w:val="0018063B"/>
    <w:pPr>
      <w:spacing w:before="100" w:beforeAutospacing="1" w:after="150"/>
      <w:outlineLvl w:val="5"/>
    </w:pPr>
    <w:rPr>
      <w:b/>
      <w:bCs/>
    </w:rPr>
  </w:style>
  <w:style w:type="paragraph" w:styleId="Nadpis8">
    <w:name w:val="heading 8"/>
    <w:basedOn w:val="Normln"/>
    <w:next w:val="Normln"/>
    <w:qFormat/>
    <w:rsid w:val="0018063B"/>
    <w:pPr>
      <w:keepNext/>
      <w:tabs>
        <w:tab w:val="left" w:pos="426"/>
      </w:tabs>
      <w:outlineLvl w:val="7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18063B"/>
    <w:rPr>
      <w:color w:val="0000FF"/>
      <w:u w:val="single"/>
    </w:rPr>
  </w:style>
  <w:style w:type="paragraph" w:styleId="Zkladntext2">
    <w:name w:val="Body Text 2"/>
    <w:basedOn w:val="Normln"/>
    <w:semiHidden/>
    <w:rsid w:val="0018063B"/>
    <w:pPr>
      <w:tabs>
        <w:tab w:val="left" w:pos="426"/>
      </w:tabs>
    </w:pPr>
    <w:rPr>
      <w:szCs w:val="20"/>
    </w:rPr>
  </w:style>
  <w:style w:type="paragraph" w:customStyle="1" w:styleId="VS2">
    <w:name w:val="VS2"/>
    <w:basedOn w:val="Normln"/>
    <w:rsid w:val="0018063B"/>
    <w:pPr>
      <w:tabs>
        <w:tab w:val="left" w:pos="426"/>
      </w:tabs>
      <w:spacing w:after="120"/>
      <w:ind w:left="425" w:hanging="425"/>
    </w:pPr>
    <w:rPr>
      <w:szCs w:val="20"/>
    </w:rPr>
  </w:style>
  <w:style w:type="paragraph" w:customStyle="1" w:styleId="TextVPS">
    <w:name w:val="Text VPS"/>
    <w:basedOn w:val="Normln"/>
    <w:rsid w:val="0018063B"/>
    <w:pPr>
      <w:tabs>
        <w:tab w:val="num" w:pos="1440"/>
      </w:tabs>
      <w:spacing w:after="120" w:line="240" w:lineRule="atLeast"/>
      <w:ind w:left="1440" w:hanging="360"/>
    </w:pPr>
    <w:rPr>
      <w:sz w:val="20"/>
      <w:szCs w:val="20"/>
    </w:rPr>
  </w:style>
  <w:style w:type="character" w:styleId="Siln">
    <w:name w:val="Strong"/>
    <w:qFormat/>
    <w:rsid w:val="0018063B"/>
    <w:rPr>
      <w:b/>
      <w:bCs/>
    </w:rPr>
  </w:style>
  <w:style w:type="paragraph" w:styleId="Normlnweb">
    <w:name w:val="Normal (Web)"/>
    <w:basedOn w:val="Normln"/>
    <w:rsid w:val="0018063B"/>
    <w:pPr>
      <w:jc w:val="both"/>
    </w:pPr>
  </w:style>
  <w:style w:type="paragraph" w:styleId="Zkladntext">
    <w:name w:val="Body Text"/>
    <w:basedOn w:val="Normln"/>
    <w:semiHidden/>
    <w:rsid w:val="0018063B"/>
    <w:rPr>
      <w:b/>
      <w:bCs/>
    </w:rPr>
  </w:style>
  <w:style w:type="character" w:styleId="Sledovanodkaz">
    <w:name w:val="FollowedHyperlink"/>
    <w:semiHidden/>
    <w:rsid w:val="0018063B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E77E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77E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77E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77E8"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8E76A8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8E76A8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8E76A8"/>
    <w:pPr>
      <w:ind w:left="480"/>
    </w:pPr>
    <w:rPr>
      <w:rFonts w:ascii="Calibri" w:hAnsi="Calibri"/>
      <w:i/>
      <w:i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8E76A8"/>
    <w:pPr>
      <w:ind w:left="240"/>
    </w:pPr>
    <w:rPr>
      <w:rFonts w:ascii="Calibri" w:hAnsi="Calibri"/>
      <w:smallCap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6A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E76A8"/>
    <w:rPr>
      <w:rFonts w:ascii="Tahoma" w:hAnsi="Tahoma" w:cs="Tahoma"/>
      <w:sz w:val="16"/>
      <w:szCs w:val="16"/>
    </w:rPr>
  </w:style>
  <w:style w:type="paragraph" w:styleId="Obsah4">
    <w:name w:val="toc 4"/>
    <w:basedOn w:val="Normln"/>
    <w:next w:val="Normln"/>
    <w:autoRedefine/>
    <w:uiPriority w:val="39"/>
    <w:unhideWhenUsed/>
    <w:rsid w:val="008E76A8"/>
    <w:pPr>
      <w:ind w:left="720"/>
    </w:pPr>
    <w:rPr>
      <w:rFonts w:ascii="Calibri" w:hAnsi="Calibr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8E76A8"/>
    <w:pPr>
      <w:ind w:left="960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8E76A8"/>
    <w:pPr>
      <w:ind w:left="12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8E76A8"/>
    <w:pPr>
      <w:ind w:left="144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8E76A8"/>
    <w:pPr>
      <w:ind w:left="168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8E76A8"/>
    <w:pPr>
      <w:ind w:left="1920"/>
    </w:pPr>
    <w:rPr>
      <w:rFonts w:ascii="Calibri" w:hAnsi="Calibr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7884"/>
    <w:pPr>
      <w:ind w:left="720"/>
      <w:contextualSpacing/>
    </w:pPr>
  </w:style>
  <w:style w:type="table" w:styleId="Mkatabulky">
    <w:name w:val="Table Grid"/>
    <w:basedOn w:val="Normlntabulka"/>
    <w:rsid w:val="00E7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obsahu">
    <w:name w:val="Obsah obsahu"/>
    <w:basedOn w:val="Normln"/>
    <w:rsid w:val="00E772C4"/>
    <w:pPr>
      <w:widowControl w:val="0"/>
      <w:suppressLineNumbers/>
      <w:tabs>
        <w:tab w:val="num" w:pos="360"/>
      </w:tabs>
      <w:suppressAutoHyphens/>
      <w:ind w:left="360" w:hanging="360"/>
    </w:pPr>
    <w:rPr>
      <w:rFonts w:eastAsia="Lucida Sans Unicode"/>
    </w:rPr>
  </w:style>
  <w:style w:type="paragraph" w:customStyle="1" w:styleId="vyuovacpedmt">
    <w:name w:val="vyučovací předmět"/>
    <w:basedOn w:val="Nadpis1"/>
    <w:rsid w:val="002A2BED"/>
    <w:pPr>
      <w:pageBreakBefore/>
      <w:spacing w:before="0" w:after="0"/>
    </w:pPr>
    <w:rPr>
      <w:rFonts w:ascii="Times New Roman" w:hAnsi="Times New Roman"/>
      <w:kern w:val="0"/>
      <w:sz w:val="24"/>
      <w:szCs w:val="24"/>
    </w:rPr>
  </w:style>
  <w:style w:type="character" w:customStyle="1" w:styleId="Nadpis1Char">
    <w:name w:val="Nadpis 1 Char"/>
    <w:link w:val="Nadpis1"/>
    <w:rsid w:val="00D8375C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2F30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C04C62"/>
  </w:style>
  <w:style w:type="character" w:customStyle="1" w:styleId="Bodytext2">
    <w:name w:val="Body text (2)_"/>
    <w:link w:val="Bodytext20"/>
    <w:rsid w:val="00580A9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580A96"/>
    <w:pPr>
      <w:shd w:val="clear" w:color="auto" w:fill="FFFFFF"/>
      <w:spacing w:line="0" w:lineRule="atLeast"/>
    </w:pPr>
    <w:rPr>
      <w:sz w:val="19"/>
      <w:szCs w:val="19"/>
      <w:lang w:val="x-none" w:eastAsia="x-none"/>
    </w:rPr>
  </w:style>
  <w:style w:type="character" w:customStyle="1" w:styleId="Bodytext">
    <w:name w:val="Body text_"/>
    <w:link w:val="Zkladntext20"/>
    <w:rsid w:val="00580A96"/>
    <w:rPr>
      <w:shd w:val="clear" w:color="auto" w:fill="FFFFFF"/>
    </w:rPr>
  </w:style>
  <w:style w:type="paragraph" w:customStyle="1" w:styleId="Zkladntext20">
    <w:name w:val="Základní text2"/>
    <w:basedOn w:val="Normln"/>
    <w:link w:val="Bodytext"/>
    <w:rsid w:val="00580A96"/>
    <w:pPr>
      <w:shd w:val="clear" w:color="auto" w:fill="FFFFFF"/>
      <w:spacing w:before="120" w:after="240" w:line="254" w:lineRule="exact"/>
      <w:ind w:hanging="360"/>
    </w:pPr>
    <w:rPr>
      <w:sz w:val="20"/>
      <w:szCs w:val="20"/>
      <w:lang w:val="x-none" w:eastAsia="x-none"/>
    </w:rPr>
  </w:style>
  <w:style w:type="character" w:customStyle="1" w:styleId="Bodytext3">
    <w:name w:val="Body text (3)_"/>
    <w:link w:val="Bodytext30"/>
    <w:rsid w:val="00580A96"/>
    <w:rPr>
      <w:sz w:val="21"/>
      <w:szCs w:val="21"/>
      <w:shd w:val="clear" w:color="auto" w:fill="FFFFFF"/>
    </w:rPr>
  </w:style>
  <w:style w:type="paragraph" w:customStyle="1" w:styleId="Bodytext30">
    <w:name w:val="Body text (3)"/>
    <w:basedOn w:val="Normln"/>
    <w:link w:val="Bodytext3"/>
    <w:rsid w:val="00580A96"/>
    <w:pPr>
      <w:shd w:val="clear" w:color="auto" w:fill="FFFFFF"/>
      <w:spacing w:line="0" w:lineRule="atLeast"/>
    </w:pPr>
    <w:rPr>
      <w:sz w:val="21"/>
      <w:szCs w:val="21"/>
      <w:lang w:val="x-none" w:eastAsia="x-none"/>
    </w:rPr>
  </w:style>
  <w:style w:type="character" w:customStyle="1" w:styleId="Heading1">
    <w:name w:val="Heading #1_"/>
    <w:link w:val="Heading11"/>
    <w:rsid w:val="00580A96"/>
    <w:rPr>
      <w:sz w:val="23"/>
      <w:szCs w:val="23"/>
      <w:shd w:val="clear" w:color="auto" w:fill="FFFFFF"/>
    </w:rPr>
  </w:style>
  <w:style w:type="character" w:customStyle="1" w:styleId="Heading32">
    <w:name w:val="Heading #3 (2)_"/>
    <w:link w:val="Heading320"/>
    <w:rsid w:val="00580A96"/>
    <w:rPr>
      <w:shd w:val="clear" w:color="auto" w:fill="FFFFFF"/>
    </w:rPr>
  </w:style>
  <w:style w:type="paragraph" w:customStyle="1" w:styleId="Heading320">
    <w:name w:val="Heading #3 (2)"/>
    <w:basedOn w:val="Normln"/>
    <w:link w:val="Heading32"/>
    <w:rsid w:val="00580A96"/>
    <w:pPr>
      <w:shd w:val="clear" w:color="auto" w:fill="FFFFFF"/>
      <w:spacing w:line="264" w:lineRule="exact"/>
      <w:outlineLvl w:val="2"/>
    </w:pPr>
    <w:rPr>
      <w:sz w:val="20"/>
      <w:szCs w:val="20"/>
      <w:lang w:val="x-none" w:eastAsia="x-none"/>
    </w:rPr>
  </w:style>
  <w:style w:type="character" w:customStyle="1" w:styleId="Bodytext2Italic">
    <w:name w:val="Body text (2) + Italic"/>
    <w:rsid w:val="00580A96"/>
    <w:rPr>
      <w:i/>
      <w:iCs/>
      <w:sz w:val="22"/>
      <w:szCs w:val="22"/>
      <w:shd w:val="clear" w:color="auto" w:fill="FFFFFF"/>
      <w:lang w:bidi="ar-SA"/>
    </w:rPr>
  </w:style>
  <w:style w:type="character" w:customStyle="1" w:styleId="Bodytext4">
    <w:name w:val="Body text (4)_"/>
    <w:link w:val="Bodytext40"/>
    <w:rsid w:val="00580A96"/>
    <w:rPr>
      <w:b/>
      <w:bCs/>
      <w:sz w:val="22"/>
      <w:szCs w:val="22"/>
      <w:shd w:val="clear" w:color="auto" w:fill="FFFFFF"/>
    </w:rPr>
  </w:style>
  <w:style w:type="paragraph" w:customStyle="1" w:styleId="Heading11">
    <w:name w:val="Heading #11"/>
    <w:basedOn w:val="Normln"/>
    <w:link w:val="Heading1"/>
    <w:rsid w:val="00580A96"/>
    <w:pPr>
      <w:widowControl w:val="0"/>
      <w:shd w:val="clear" w:color="auto" w:fill="FFFFFF"/>
      <w:spacing w:after="180" w:line="240" w:lineRule="atLeast"/>
      <w:jc w:val="both"/>
      <w:outlineLvl w:val="0"/>
    </w:pPr>
    <w:rPr>
      <w:sz w:val="23"/>
      <w:szCs w:val="23"/>
      <w:lang w:val="x-none" w:eastAsia="x-none"/>
    </w:rPr>
  </w:style>
  <w:style w:type="paragraph" w:customStyle="1" w:styleId="Bodytext21">
    <w:name w:val="Body text (2)1"/>
    <w:basedOn w:val="Normln"/>
    <w:rsid w:val="00580A96"/>
    <w:pPr>
      <w:widowControl w:val="0"/>
      <w:shd w:val="clear" w:color="auto" w:fill="FFFFFF"/>
      <w:spacing w:before="180" w:after="60" w:line="240" w:lineRule="atLeast"/>
      <w:jc w:val="both"/>
    </w:pPr>
    <w:rPr>
      <w:sz w:val="22"/>
      <w:szCs w:val="22"/>
    </w:rPr>
  </w:style>
  <w:style w:type="paragraph" w:customStyle="1" w:styleId="Bodytext40">
    <w:name w:val="Body text (4)"/>
    <w:basedOn w:val="Normln"/>
    <w:link w:val="Bodytext4"/>
    <w:rsid w:val="00580A96"/>
    <w:pPr>
      <w:widowControl w:val="0"/>
      <w:shd w:val="clear" w:color="auto" w:fill="FFFFFF"/>
      <w:spacing w:before="60" w:line="240" w:lineRule="atLeast"/>
      <w:jc w:val="both"/>
    </w:pPr>
    <w:rPr>
      <w:b/>
      <w:bCs/>
      <w:sz w:val="22"/>
      <w:szCs w:val="22"/>
    </w:rPr>
  </w:style>
  <w:style w:type="character" w:styleId="Zmnka">
    <w:name w:val="Mention"/>
    <w:uiPriority w:val="99"/>
    <w:semiHidden/>
    <w:unhideWhenUsed/>
    <w:rsid w:val="002B51A4"/>
    <w:rPr>
      <w:color w:val="2B579A"/>
      <w:shd w:val="clear" w:color="auto" w:fill="E6E6E6"/>
    </w:rPr>
  </w:style>
  <w:style w:type="character" w:styleId="Nevyeenzmnka">
    <w:name w:val="Unresolved Mention"/>
    <w:uiPriority w:val="99"/>
    <w:semiHidden/>
    <w:unhideWhenUsed/>
    <w:rsid w:val="00AD16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go.opav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licek@mgo.opava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FB758-F48C-4BEB-96B8-00F0EA6C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168</Pages>
  <Words>43735</Words>
  <Characters>258043</Characters>
  <Application>Microsoft Office Word</Application>
  <DocSecurity>0</DocSecurity>
  <Lines>2150</Lines>
  <Paragraphs>602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švp nižší</vt:lpstr>
    </vt:vector>
  </TitlesOfParts>
  <Company/>
  <LinksUpToDate>false</LinksUpToDate>
  <CharactersWithSpaces>301176</CharactersWithSpaces>
  <SharedDoc>false</SharedDoc>
  <HLinks>
    <vt:vector size="912" baseType="variant">
      <vt:variant>
        <vt:i4>655435</vt:i4>
      </vt:variant>
      <vt:variant>
        <vt:i4>906</vt:i4>
      </vt:variant>
      <vt:variant>
        <vt:i4>0</vt:i4>
      </vt:variant>
      <vt:variant>
        <vt:i4>5</vt:i4>
      </vt:variant>
      <vt:variant>
        <vt:lpwstr>http://www.mgo.opava.cz/</vt:lpwstr>
      </vt:variant>
      <vt:variant>
        <vt:lpwstr/>
      </vt:variant>
      <vt:variant>
        <vt:i4>3342401</vt:i4>
      </vt:variant>
      <vt:variant>
        <vt:i4>903</vt:i4>
      </vt:variant>
      <vt:variant>
        <vt:i4>0</vt:i4>
      </vt:variant>
      <vt:variant>
        <vt:i4>5</vt:i4>
      </vt:variant>
      <vt:variant>
        <vt:lpwstr>mailto:pavlicek@mgo.opava.cz</vt:lpwstr>
      </vt:variant>
      <vt:variant>
        <vt:lpwstr/>
      </vt:variant>
      <vt:variant>
        <vt:i4>1507376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_Toc433652277</vt:lpwstr>
      </vt:variant>
      <vt:variant>
        <vt:i4>1507376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_Toc433652276</vt:lpwstr>
      </vt:variant>
      <vt:variant>
        <vt:i4>1507376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_Toc433652275</vt:lpwstr>
      </vt:variant>
      <vt:variant>
        <vt:i4>1507376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_Toc433652274</vt:lpwstr>
      </vt:variant>
      <vt:variant>
        <vt:i4>1507376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_Toc433652273</vt:lpwstr>
      </vt:variant>
      <vt:variant>
        <vt:i4>1507376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_Toc433652272</vt:lpwstr>
      </vt:variant>
      <vt:variant>
        <vt:i4>1507376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_Toc433652271</vt:lpwstr>
      </vt:variant>
      <vt:variant>
        <vt:i4>1507376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_Toc433652270</vt:lpwstr>
      </vt:variant>
      <vt:variant>
        <vt:i4>1441840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_Toc433652269</vt:lpwstr>
      </vt:variant>
      <vt:variant>
        <vt:i4>1441840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_Toc433652268</vt:lpwstr>
      </vt:variant>
      <vt:variant>
        <vt:i4>1441840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_Toc433652267</vt:lpwstr>
      </vt:variant>
      <vt:variant>
        <vt:i4>1441840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_Toc433652266</vt:lpwstr>
      </vt:variant>
      <vt:variant>
        <vt:i4>1441840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_Toc433652265</vt:lpwstr>
      </vt:variant>
      <vt:variant>
        <vt:i4>1441840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_Toc433652264</vt:lpwstr>
      </vt:variant>
      <vt:variant>
        <vt:i4>1441840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_Toc433652263</vt:lpwstr>
      </vt:variant>
      <vt:variant>
        <vt:i4>1441840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_Toc433652262</vt:lpwstr>
      </vt:variant>
      <vt:variant>
        <vt:i4>1441840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_Toc433652261</vt:lpwstr>
      </vt:variant>
      <vt:variant>
        <vt:i4>1441840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_Toc433652260</vt:lpwstr>
      </vt:variant>
      <vt:variant>
        <vt:i4>1376304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_Toc433652259</vt:lpwstr>
      </vt:variant>
      <vt:variant>
        <vt:i4>1376304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_Toc433652258</vt:lpwstr>
      </vt:variant>
      <vt:variant>
        <vt:i4>1376304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_Toc433652257</vt:lpwstr>
      </vt:variant>
      <vt:variant>
        <vt:i4>1376304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_Toc433652256</vt:lpwstr>
      </vt:variant>
      <vt:variant>
        <vt:i4>1376304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_Toc433652255</vt:lpwstr>
      </vt:variant>
      <vt:variant>
        <vt:i4>1376304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_Toc433652254</vt:lpwstr>
      </vt:variant>
      <vt:variant>
        <vt:i4>1376304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_Toc433652253</vt:lpwstr>
      </vt:variant>
      <vt:variant>
        <vt:i4>1376304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_Toc433652252</vt:lpwstr>
      </vt:variant>
      <vt:variant>
        <vt:i4>1376304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_Toc433652251</vt:lpwstr>
      </vt:variant>
      <vt:variant>
        <vt:i4>1376304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_Toc433652250</vt:lpwstr>
      </vt:variant>
      <vt:variant>
        <vt:i4>1310768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_Toc433652249</vt:lpwstr>
      </vt:variant>
      <vt:variant>
        <vt:i4>1310768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_Toc433652248</vt:lpwstr>
      </vt:variant>
      <vt:variant>
        <vt:i4>1310768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_Toc433652247</vt:lpwstr>
      </vt:variant>
      <vt:variant>
        <vt:i4>1310768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_Toc433652246</vt:lpwstr>
      </vt:variant>
      <vt:variant>
        <vt:i4>1310768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_Toc433652245</vt:lpwstr>
      </vt:variant>
      <vt:variant>
        <vt:i4>1310768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_Toc433652244</vt:lpwstr>
      </vt:variant>
      <vt:variant>
        <vt:i4>1310768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_Toc433652243</vt:lpwstr>
      </vt:variant>
      <vt:variant>
        <vt:i4>1310768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_Toc433652242</vt:lpwstr>
      </vt:variant>
      <vt:variant>
        <vt:i4>1310768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_Toc433652241</vt:lpwstr>
      </vt:variant>
      <vt:variant>
        <vt:i4>1310768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_Toc433652240</vt:lpwstr>
      </vt:variant>
      <vt:variant>
        <vt:i4>1245232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_Toc433652239</vt:lpwstr>
      </vt:variant>
      <vt:variant>
        <vt:i4>1245232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_Toc433652238</vt:lpwstr>
      </vt:variant>
      <vt:variant>
        <vt:i4>1245232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_Toc433652237</vt:lpwstr>
      </vt:variant>
      <vt:variant>
        <vt:i4>1245232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_Toc433652236</vt:lpwstr>
      </vt:variant>
      <vt:variant>
        <vt:i4>1245232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_Toc433652235</vt:lpwstr>
      </vt:variant>
      <vt:variant>
        <vt:i4>1245232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_Toc433652234</vt:lpwstr>
      </vt:variant>
      <vt:variant>
        <vt:i4>1245232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_Toc433652233</vt:lpwstr>
      </vt:variant>
      <vt:variant>
        <vt:i4>1245232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_Toc433652232</vt:lpwstr>
      </vt:variant>
      <vt:variant>
        <vt:i4>1245232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_Toc433652231</vt:lpwstr>
      </vt:variant>
      <vt:variant>
        <vt:i4>1245232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_Toc433652230</vt:lpwstr>
      </vt:variant>
      <vt:variant>
        <vt:i4>1179696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_Toc433652229</vt:lpwstr>
      </vt:variant>
      <vt:variant>
        <vt:i4>1179696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_Toc433652228</vt:lpwstr>
      </vt:variant>
      <vt:variant>
        <vt:i4>1179696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_Toc433652227</vt:lpwstr>
      </vt:variant>
      <vt:variant>
        <vt:i4>1179696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_Toc433652226</vt:lpwstr>
      </vt:variant>
      <vt:variant>
        <vt:i4>1179696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_Toc433652225</vt:lpwstr>
      </vt:variant>
      <vt:variant>
        <vt:i4>1179696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_Toc433652224</vt:lpwstr>
      </vt:variant>
      <vt:variant>
        <vt:i4>1179696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_Toc433652223</vt:lpwstr>
      </vt:variant>
      <vt:variant>
        <vt:i4>1179696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_Toc433652222</vt:lpwstr>
      </vt:variant>
      <vt:variant>
        <vt:i4>1179696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_Toc433652221</vt:lpwstr>
      </vt:variant>
      <vt:variant>
        <vt:i4>1179696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_Toc433652220</vt:lpwstr>
      </vt:variant>
      <vt:variant>
        <vt:i4>1114160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_Toc433652219</vt:lpwstr>
      </vt:variant>
      <vt:variant>
        <vt:i4>1114160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_Toc433652218</vt:lpwstr>
      </vt:variant>
      <vt:variant>
        <vt:i4>1114160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_Toc433652217</vt:lpwstr>
      </vt:variant>
      <vt:variant>
        <vt:i4>1114160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_Toc433652216</vt:lpwstr>
      </vt:variant>
      <vt:variant>
        <vt:i4>1114160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_Toc433652215</vt:lpwstr>
      </vt:variant>
      <vt:variant>
        <vt:i4>1114160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_Toc433652214</vt:lpwstr>
      </vt:variant>
      <vt:variant>
        <vt:i4>1114160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_Toc433652213</vt:lpwstr>
      </vt:variant>
      <vt:variant>
        <vt:i4>1114160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_Toc433652212</vt:lpwstr>
      </vt:variant>
      <vt:variant>
        <vt:i4>1114160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_Toc433652211</vt:lpwstr>
      </vt:variant>
      <vt:variant>
        <vt:i4>1114160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_Toc433652210</vt:lpwstr>
      </vt:variant>
      <vt:variant>
        <vt:i4>1048624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_Toc433652209</vt:lpwstr>
      </vt:variant>
      <vt:variant>
        <vt:i4>1048624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_Toc433652208</vt:lpwstr>
      </vt:variant>
      <vt:variant>
        <vt:i4>1048624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_Toc433652207</vt:lpwstr>
      </vt:variant>
      <vt:variant>
        <vt:i4>1048624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_Toc433652206</vt:lpwstr>
      </vt:variant>
      <vt:variant>
        <vt:i4>1048624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_Toc433652205</vt:lpwstr>
      </vt:variant>
      <vt:variant>
        <vt:i4>1048624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_Toc433652204</vt:lpwstr>
      </vt:variant>
      <vt:variant>
        <vt:i4>1048624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_Toc433652203</vt:lpwstr>
      </vt:variant>
      <vt:variant>
        <vt:i4>1048624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_Toc433652202</vt:lpwstr>
      </vt:variant>
      <vt:variant>
        <vt:i4>1048624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_Toc433652201</vt:lpwstr>
      </vt:variant>
      <vt:variant>
        <vt:i4>1048624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_Toc433652200</vt:lpwstr>
      </vt:variant>
      <vt:variant>
        <vt:i4>1638451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_Toc433652199</vt:lpwstr>
      </vt:variant>
      <vt:variant>
        <vt:i4>1638451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_Toc433652198</vt:lpwstr>
      </vt:variant>
      <vt:variant>
        <vt:i4>1638451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_Toc433652197</vt:lpwstr>
      </vt:variant>
      <vt:variant>
        <vt:i4>1638451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_Toc433652196</vt:lpwstr>
      </vt:variant>
      <vt:variant>
        <vt:i4>1638451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_Toc433652195</vt:lpwstr>
      </vt:variant>
      <vt:variant>
        <vt:i4>1638451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_Toc433652194</vt:lpwstr>
      </vt:variant>
      <vt:variant>
        <vt:i4>1638451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_Toc433652193</vt:lpwstr>
      </vt:variant>
      <vt:variant>
        <vt:i4>1638451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_Toc433652192</vt:lpwstr>
      </vt:variant>
      <vt:variant>
        <vt:i4>1638451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_Toc433652191</vt:lpwstr>
      </vt:variant>
      <vt:variant>
        <vt:i4>1638451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_Toc433652190</vt:lpwstr>
      </vt:variant>
      <vt:variant>
        <vt:i4>1572915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_Toc433652189</vt:lpwstr>
      </vt:variant>
      <vt:variant>
        <vt:i4>1572915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_Toc433652188</vt:lpwstr>
      </vt:variant>
      <vt:variant>
        <vt:i4>1572915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_Toc433652187</vt:lpwstr>
      </vt:variant>
      <vt:variant>
        <vt:i4>1572915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_Toc433652186</vt:lpwstr>
      </vt:variant>
      <vt:variant>
        <vt:i4>1572915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_Toc433652185</vt:lpwstr>
      </vt:variant>
      <vt:variant>
        <vt:i4>1572915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_Toc433652184</vt:lpwstr>
      </vt:variant>
      <vt:variant>
        <vt:i4>1572915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_Toc433652183</vt:lpwstr>
      </vt:variant>
      <vt:variant>
        <vt:i4>1572915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_Toc433652182</vt:lpwstr>
      </vt:variant>
      <vt:variant>
        <vt:i4>1572915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_Toc433652181</vt:lpwstr>
      </vt:variant>
      <vt:variant>
        <vt:i4>1572915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_Toc433652180</vt:lpwstr>
      </vt:variant>
      <vt:variant>
        <vt:i4>1507379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_Toc433652179</vt:lpwstr>
      </vt:variant>
      <vt:variant>
        <vt:i4>1507379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_Toc433652178</vt:lpwstr>
      </vt:variant>
      <vt:variant>
        <vt:i4>1507379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_Toc433652177</vt:lpwstr>
      </vt:variant>
      <vt:variant>
        <vt:i4>1507379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_Toc433652176</vt:lpwstr>
      </vt:variant>
      <vt:variant>
        <vt:i4>1507379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_Toc433652175</vt:lpwstr>
      </vt:variant>
      <vt:variant>
        <vt:i4>1507379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_Toc433652174</vt:lpwstr>
      </vt:variant>
      <vt:variant>
        <vt:i4>1507379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_Toc433652173</vt:lpwstr>
      </vt:variant>
      <vt:variant>
        <vt:i4>1507379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_Toc433652172</vt:lpwstr>
      </vt:variant>
      <vt:variant>
        <vt:i4>1507379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_Toc433652171</vt:lpwstr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_Toc433652170</vt:lpwstr>
      </vt:variant>
      <vt:variant>
        <vt:i4>1441843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_Toc433652169</vt:lpwstr>
      </vt:variant>
      <vt:variant>
        <vt:i4>1441843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_Toc433652168</vt:lpwstr>
      </vt:variant>
      <vt:variant>
        <vt:i4>1441843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_Toc433652167</vt:lpwstr>
      </vt:variant>
      <vt:variant>
        <vt:i4>1441843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_Toc433652166</vt:lpwstr>
      </vt:variant>
      <vt:variant>
        <vt:i4>1441843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_Toc433652165</vt:lpwstr>
      </vt:variant>
      <vt:variant>
        <vt:i4>1441843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_Toc433652164</vt:lpwstr>
      </vt:variant>
      <vt:variant>
        <vt:i4>1441843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_Toc433652163</vt:lpwstr>
      </vt:variant>
      <vt:variant>
        <vt:i4>1441843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_Toc433652162</vt:lpwstr>
      </vt:variant>
      <vt:variant>
        <vt:i4>1441843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_Toc433652161</vt:lpwstr>
      </vt:variant>
      <vt:variant>
        <vt:i4>1441843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_Toc433652160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_Toc433652159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_Toc433652158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_Toc433652157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_Toc433652156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_Toc433652155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_Toc433652154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_Toc433652153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_Toc433652152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_Toc433652151</vt:lpwstr>
      </vt:variant>
      <vt:variant>
        <vt:i4>1376307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_Toc433652150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_Toc433652149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_Toc433652148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_Toc433652147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_Toc433652146</vt:lpwstr>
      </vt:variant>
      <vt:variant>
        <vt:i4>1310771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_Toc433652145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_Toc433652144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_Toc433652143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_Toc433652142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_Toc433652141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_Toc433652140</vt:lpwstr>
      </vt:variant>
      <vt:variant>
        <vt:i4>1245235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_Toc433652139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_Toc433652138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_Toc433652137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_Toc433652136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_Toc433652135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_Toc433652134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_Toc433652133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_Toc433652132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_Toc433652131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_Toc433652130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_Toc433652129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_Toc433652128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švp nižší</dc:title>
  <dc:subject/>
  <dc:creator>Milan Kořínek</dc:creator>
  <cp:keywords/>
  <cp:lastModifiedBy>Ford</cp:lastModifiedBy>
  <cp:revision>2</cp:revision>
  <cp:lastPrinted>2019-12-03T18:53:00Z</cp:lastPrinted>
  <dcterms:created xsi:type="dcterms:W3CDTF">2019-12-03T18:54:00Z</dcterms:created>
  <dcterms:modified xsi:type="dcterms:W3CDTF">2019-12-03T18:54:00Z</dcterms:modified>
</cp:coreProperties>
</file>